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F6666" w14:textId="77777777" w:rsidR="0061495E" w:rsidRDefault="0061495E"/>
    <w:tbl>
      <w:tblPr>
        <w:tblW w:w="5526" w:type="pct"/>
        <w:tblInd w:w="-356"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CellMar>
          <w:left w:w="70" w:type="dxa"/>
          <w:right w:w="70" w:type="dxa"/>
        </w:tblCellMar>
        <w:tblLook w:val="04A0" w:firstRow="1" w:lastRow="0" w:firstColumn="1" w:lastColumn="0" w:noHBand="0" w:noVBand="1"/>
      </w:tblPr>
      <w:tblGrid>
        <w:gridCol w:w="1558"/>
        <w:gridCol w:w="1206"/>
        <w:gridCol w:w="7251"/>
      </w:tblGrid>
      <w:tr w:rsidR="00A31D1F" w:rsidRPr="00CC39F6" w14:paraId="626B8970" w14:textId="77777777" w:rsidTr="0094643C">
        <w:trPr>
          <w:trHeight w:val="273"/>
        </w:trPr>
        <w:tc>
          <w:tcPr>
            <w:tcW w:w="5000" w:type="pct"/>
            <w:gridSpan w:val="3"/>
            <w:shd w:val="clear" w:color="000000" w:fill="D9D9D9"/>
            <w:vAlign w:val="center"/>
            <w:hideMark/>
          </w:tcPr>
          <w:p w14:paraId="7B681145" w14:textId="77777777" w:rsidR="00A31D1F" w:rsidRPr="00CC39F6" w:rsidRDefault="00A31D1F" w:rsidP="007D3527">
            <w:pPr>
              <w:pStyle w:val="Sinespaciado"/>
              <w:jc w:val="center"/>
              <w:rPr>
                <w:rFonts w:ascii="Arial Narrow" w:hAnsi="Arial Narrow" w:cs="Arial"/>
                <w:b/>
                <w:sz w:val="18"/>
                <w:szCs w:val="18"/>
              </w:rPr>
            </w:pPr>
            <w:r w:rsidRPr="00CC39F6">
              <w:rPr>
                <w:rFonts w:ascii="Arial Narrow" w:hAnsi="Arial Narrow" w:cs="Arial"/>
                <w:b/>
                <w:sz w:val="18"/>
                <w:szCs w:val="18"/>
              </w:rPr>
              <w:t xml:space="preserve">PROCEDIMIENTO: </w:t>
            </w:r>
            <w:r w:rsidRPr="00CC39F6">
              <w:rPr>
                <w:rFonts w:ascii="Arial Narrow" w:hAnsi="Arial Narrow" w:cs="Arial"/>
                <w:b/>
                <w:color w:val="808080"/>
                <w:sz w:val="18"/>
                <w:szCs w:val="18"/>
              </w:rPr>
              <w:t>Nombre del Procedimiento</w:t>
            </w:r>
          </w:p>
        </w:tc>
      </w:tr>
      <w:tr w:rsidR="00A31D1F" w:rsidRPr="00CC39F6" w14:paraId="28CD1A7E" w14:textId="77777777" w:rsidTr="0094643C">
        <w:trPr>
          <w:trHeight w:val="448"/>
        </w:trPr>
        <w:tc>
          <w:tcPr>
            <w:tcW w:w="1380" w:type="pct"/>
            <w:gridSpan w:val="2"/>
            <w:shd w:val="clear" w:color="000000" w:fill="A6A6A6"/>
            <w:vAlign w:val="center"/>
            <w:hideMark/>
          </w:tcPr>
          <w:p w14:paraId="528473D0" w14:textId="77777777" w:rsidR="00A31D1F" w:rsidRPr="00541926" w:rsidRDefault="00A31D1F" w:rsidP="007D3527">
            <w:pPr>
              <w:pStyle w:val="Sinespaciado"/>
              <w:rPr>
                <w:rFonts w:ascii="Arial Narrow" w:hAnsi="Arial Narrow" w:cs="Arial"/>
                <w:b/>
                <w:sz w:val="18"/>
                <w:szCs w:val="18"/>
              </w:rPr>
            </w:pPr>
            <w:r w:rsidRPr="00541926">
              <w:rPr>
                <w:rFonts w:ascii="Arial Narrow" w:hAnsi="Arial Narrow" w:cs="Arial"/>
                <w:b/>
                <w:sz w:val="18"/>
                <w:szCs w:val="18"/>
              </w:rPr>
              <w:t>OBJETIVO:</w:t>
            </w:r>
          </w:p>
        </w:tc>
        <w:tc>
          <w:tcPr>
            <w:tcW w:w="3620" w:type="pct"/>
            <w:shd w:val="clear" w:color="auto" w:fill="auto"/>
            <w:vAlign w:val="center"/>
            <w:hideMark/>
          </w:tcPr>
          <w:p w14:paraId="660D56F0" w14:textId="754694C0" w:rsidR="0012682A" w:rsidRPr="0012682A" w:rsidRDefault="00B6683B" w:rsidP="00903BE5">
            <w:pPr>
              <w:pStyle w:val="Sinespaciado"/>
              <w:jc w:val="both"/>
              <w:rPr>
                <w:rFonts w:ascii="Arial Narrow" w:hAnsi="Arial Narrow" w:cs="Arial"/>
                <w:b/>
                <w:color w:val="FF0000"/>
                <w:sz w:val="18"/>
                <w:szCs w:val="18"/>
              </w:rPr>
            </w:pPr>
            <w:r w:rsidRPr="00B6683B">
              <w:rPr>
                <w:rFonts w:ascii="Arial Narrow" w:hAnsi="Arial Narrow" w:cs="Arial"/>
                <w:sz w:val="18"/>
                <w:szCs w:val="18"/>
                <w:lang w:eastAsia="es-CO"/>
              </w:rPr>
              <w:t xml:space="preserve">Verificar </w:t>
            </w:r>
            <w:r w:rsidR="00576F89">
              <w:rPr>
                <w:rFonts w:ascii="Arial Narrow" w:hAnsi="Arial Narrow" w:cs="Arial"/>
                <w:sz w:val="18"/>
                <w:szCs w:val="18"/>
                <w:lang w:eastAsia="es-CO"/>
              </w:rPr>
              <w:t xml:space="preserve">y </w:t>
            </w:r>
            <w:r w:rsidR="00576F89" w:rsidRPr="00576F89">
              <w:rPr>
                <w:rFonts w:ascii="Arial Narrow" w:hAnsi="Arial Narrow" w:cs="Arial"/>
                <w:sz w:val="18"/>
                <w:szCs w:val="18"/>
                <w:lang w:val="es-MX" w:eastAsia="es-CO"/>
              </w:rPr>
              <w:t xml:space="preserve">velar </w:t>
            </w:r>
            <w:proofErr w:type="gramStart"/>
            <w:r w:rsidR="00576F89" w:rsidRPr="00576F89">
              <w:rPr>
                <w:rFonts w:ascii="Arial Narrow" w:hAnsi="Arial Narrow" w:cs="Arial"/>
                <w:sz w:val="18"/>
                <w:szCs w:val="18"/>
                <w:lang w:val="es-MX" w:eastAsia="es-CO"/>
              </w:rPr>
              <w:t>que</w:t>
            </w:r>
            <w:proofErr w:type="gramEnd"/>
            <w:r w:rsidR="00576F89" w:rsidRPr="00576F89">
              <w:rPr>
                <w:rFonts w:ascii="Arial Narrow" w:hAnsi="Arial Narrow" w:cs="Arial"/>
                <w:sz w:val="18"/>
                <w:szCs w:val="18"/>
                <w:lang w:val="es-MX" w:eastAsia="es-CO"/>
              </w:rPr>
              <w:t xml:space="preserve"> de manera puntual,</w:t>
            </w:r>
            <w:r w:rsidR="00576F89">
              <w:rPr>
                <w:rFonts w:ascii="Arial Narrow" w:hAnsi="Arial Narrow" w:cs="Arial"/>
                <w:sz w:val="18"/>
                <w:szCs w:val="18"/>
                <w:lang w:val="es-MX" w:eastAsia="es-CO"/>
              </w:rPr>
              <w:t xml:space="preserve"> </w:t>
            </w:r>
            <w:r w:rsidR="00576F89" w:rsidRPr="00576F89">
              <w:rPr>
                <w:rFonts w:ascii="Arial Narrow" w:hAnsi="Arial Narrow" w:cs="Arial"/>
                <w:sz w:val="18"/>
                <w:szCs w:val="18"/>
                <w:lang w:val="es-MX" w:eastAsia="es-CO"/>
              </w:rPr>
              <w:t>los sujetos pasivos</w:t>
            </w:r>
            <w:r w:rsidR="00903BE5">
              <w:rPr>
                <w:rFonts w:ascii="Arial Narrow" w:hAnsi="Arial Narrow" w:cs="Arial"/>
                <w:sz w:val="18"/>
                <w:szCs w:val="18"/>
                <w:lang w:val="es-MX" w:eastAsia="es-CO"/>
              </w:rPr>
              <w:t xml:space="preserve"> de la gestión catastral</w:t>
            </w:r>
            <w:r w:rsidR="00576F89" w:rsidRPr="00576F89">
              <w:rPr>
                <w:rFonts w:ascii="Arial Narrow" w:hAnsi="Arial Narrow" w:cs="Arial"/>
                <w:sz w:val="18"/>
                <w:szCs w:val="18"/>
                <w:lang w:val="es-MX" w:eastAsia="es-CO"/>
              </w:rPr>
              <w:t>, en desarrollo de sus funciones y obligaciones, se ajusten a lo dispuesto en el ordenamiento jurídico</w:t>
            </w:r>
            <w:r w:rsidR="00903BE5">
              <w:rPr>
                <w:rFonts w:ascii="Arial Narrow" w:hAnsi="Arial Narrow" w:cs="Arial"/>
                <w:sz w:val="18"/>
                <w:szCs w:val="18"/>
                <w:lang w:val="es-MX" w:eastAsia="es-CO"/>
              </w:rPr>
              <w:t xml:space="preserve"> catastral</w:t>
            </w:r>
            <w:r w:rsidR="00576F89" w:rsidRPr="00576F89">
              <w:rPr>
                <w:rFonts w:ascii="Arial Narrow" w:hAnsi="Arial Narrow" w:cs="Arial"/>
                <w:sz w:val="18"/>
                <w:szCs w:val="18"/>
                <w:lang w:val="es-MX" w:eastAsia="es-CO"/>
              </w:rPr>
              <w:t xml:space="preserve">. </w:t>
            </w:r>
            <w:r w:rsidRPr="00B6683B">
              <w:rPr>
                <w:rFonts w:ascii="Arial Narrow" w:hAnsi="Arial Narrow" w:cs="Arial"/>
                <w:sz w:val="18"/>
                <w:szCs w:val="18"/>
                <w:lang w:eastAsia="es-CO"/>
              </w:rPr>
              <w:t xml:space="preserve">de manera </w:t>
            </w:r>
            <w:r w:rsidR="00576F89">
              <w:rPr>
                <w:rFonts w:ascii="Arial Narrow" w:hAnsi="Arial Narrow" w:cs="Arial"/>
                <w:sz w:val="18"/>
                <w:szCs w:val="18"/>
                <w:lang w:eastAsia="es-CO"/>
              </w:rPr>
              <w:t>especial</w:t>
            </w:r>
            <w:r w:rsidR="00903BE5">
              <w:rPr>
                <w:rFonts w:ascii="Arial Narrow" w:hAnsi="Arial Narrow" w:cs="Arial"/>
                <w:sz w:val="18"/>
                <w:szCs w:val="18"/>
                <w:lang w:eastAsia="es-CO"/>
              </w:rPr>
              <w:t xml:space="preserve"> teniendo previamente en cuenta funciones de advertencia, prevención y orientación en donde la Superintendencia de notariado y registro podrá </w:t>
            </w:r>
            <w:r w:rsidR="00903BE5" w:rsidRPr="00903BE5">
              <w:rPr>
                <w:rFonts w:ascii="Arial Narrow" w:hAnsi="Arial Narrow" w:cs="Arial"/>
                <w:sz w:val="18"/>
                <w:szCs w:val="18"/>
                <w:lang w:val="es-MX" w:eastAsia="es-CO"/>
              </w:rPr>
              <w:t>' requerir, ordenar, establecer planes de mejoramiento, practicar visitas</w:t>
            </w:r>
            <w:r w:rsidR="00903BE5">
              <w:rPr>
                <w:rFonts w:ascii="Arial Narrow" w:hAnsi="Arial Narrow" w:cs="Arial"/>
                <w:sz w:val="18"/>
                <w:szCs w:val="18"/>
                <w:lang w:val="es-MX" w:eastAsia="es-CO"/>
              </w:rPr>
              <w:t xml:space="preserve"> con el fin que los sujetos vigilados se enmarquen en la normatividad vigente sin transgredir el régimen jurídico catastral.</w:t>
            </w:r>
            <w:r w:rsidRPr="00B6683B">
              <w:rPr>
                <w:rFonts w:ascii="Arial Narrow" w:hAnsi="Arial Narrow" w:cs="Arial"/>
                <w:sz w:val="18"/>
                <w:szCs w:val="18"/>
                <w:lang w:eastAsia="es-CO"/>
              </w:rPr>
              <w:t xml:space="preserve"> </w:t>
            </w:r>
          </w:p>
        </w:tc>
      </w:tr>
      <w:tr w:rsidR="00A31D1F" w:rsidRPr="00CC39F6" w14:paraId="734A1BDE" w14:textId="77777777" w:rsidTr="0094643C">
        <w:trPr>
          <w:trHeight w:val="353"/>
        </w:trPr>
        <w:tc>
          <w:tcPr>
            <w:tcW w:w="778" w:type="pct"/>
            <w:vMerge w:val="restart"/>
            <w:shd w:val="clear" w:color="000000" w:fill="A6A6A6"/>
            <w:vAlign w:val="center"/>
          </w:tcPr>
          <w:p w14:paraId="5F7E1D6D"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ALCANCE:</w:t>
            </w:r>
          </w:p>
        </w:tc>
        <w:tc>
          <w:tcPr>
            <w:tcW w:w="602" w:type="pct"/>
            <w:shd w:val="clear" w:color="000000" w:fill="A6A6A6"/>
            <w:vAlign w:val="center"/>
          </w:tcPr>
          <w:p w14:paraId="043BCDA5"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Limite Inicial:</w:t>
            </w:r>
          </w:p>
        </w:tc>
        <w:tc>
          <w:tcPr>
            <w:tcW w:w="3620" w:type="pct"/>
            <w:shd w:val="clear" w:color="auto" w:fill="FFFFFF"/>
            <w:vAlign w:val="center"/>
          </w:tcPr>
          <w:p w14:paraId="054CEDC4" w14:textId="0AC22E40" w:rsidR="00A31D1F" w:rsidRPr="00B6683B" w:rsidRDefault="00B6683B" w:rsidP="007D3527">
            <w:pPr>
              <w:pStyle w:val="Sinespaciado"/>
              <w:rPr>
                <w:rFonts w:ascii="Arial Narrow" w:hAnsi="Arial Narrow" w:cs="Arial"/>
                <w:b/>
                <w:sz w:val="18"/>
                <w:szCs w:val="18"/>
              </w:rPr>
            </w:pPr>
            <w:r w:rsidRPr="00B6683B">
              <w:rPr>
                <w:rFonts w:ascii="Arial Narrow" w:hAnsi="Arial Narrow" w:cs="Arial"/>
                <w:sz w:val="18"/>
                <w:szCs w:val="18"/>
                <w:lang w:eastAsia="es-CO"/>
              </w:rPr>
              <w:t xml:space="preserve">Inicia con el análisis y valoración </w:t>
            </w:r>
            <w:r>
              <w:rPr>
                <w:rFonts w:ascii="Arial Narrow" w:hAnsi="Arial Narrow" w:cs="Arial"/>
                <w:sz w:val="18"/>
                <w:szCs w:val="18"/>
                <w:lang w:eastAsia="es-CO"/>
              </w:rPr>
              <w:t>de la operación</w:t>
            </w:r>
            <w:r w:rsidR="000E420E">
              <w:rPr>
                <w:rFonts w:ascii="Arial Narrow" w:hAnsi="Arial Narrow" w:cs="Arial"/>
                <w:sz w:val="18"/>
                <w:szCs w:val="18"/>
                <w:lang w:eastAsia="es-CO"/>
              </w:rPr>
              <w:t xml:space="preserve"> catastral</w:t>
            </w:r>
            <w:r>
              <w:rPr>
                <w:rFonts w:ascii="Arial Narrow" w:hAnsi="Arial Narrow" w:cs="Arial"/>
                <w:sz w:val="18"/>
                <w:szCs w:val="18"/>
                <w:lang w:eastAsia="es-CO"/>
              </w:rPr>
              <w:t xml:space="preserve"> y </w:t>
            </w:r>
            <w:r w:rsidRPr="00B6683B">
              <w:rPr>
                <w:rFonts w:ascii="Arial Narrow" w:hAnsi="Arial Narrow" w:cs="Arial"/>
                <w:sz w:val="18"/>
                <w:szCs w:val="18"/>
                <w:lang w:eastAsia="es-CO"/>
              </w:rPr>
              <w:t xml:space="preserve">de información </w:t>
            </w:r>
            <w:r w:rsidR="000E420E">
              <w:rPr>
                <w:rFonts w:ascii="Arial Narrow" w:hAnsi="Arial Narrow" w:cs="Arial"/>
                <w:sz w:val="18"/>
                <w:szCs w:val="18"/>
                <w:lang w:eastAsia="es-CO"/>
              </w:rPr>
              <w:t xml:space="preserve">específica del desarrollo de la Gestión </w:t>
            </w:r>
            <w:r w:rsidR="008C1822">
              <w:rPr>
                <w:rFonts w:ascii="Arial Narrow" w:hAnsi="Arial Narrow" w:cs="Arial"/>
                <w:sz w:val="18"/>
                <w:szCs w:val="18"/>
                <w:lang w:eastAsia="es-CO"/>
              </w:rPr>
              <w:t>Catastral de</w:t>
            </w:r>
            <w:r w:rsidR="000E420E">
              <w:rPr>
                <w:rFonts w:ascii="Arial Narrow" w:hAnsi="Arial Narrow" w:cs="Arial"/>
                <w:sz w:val="18"/>
                <w:szCs w:val="18"/>
                <w:lang w:eastAsia="es-CO"/>
              </w:rPr>
              <w:t xml:space="preserve"> los </w:t>
            </w:r>
            <w:r w:rsidRPr="00B6683B">
              <w:rPr>
                <w:rFonts w:ascii="Arial Narrow" w:hAnsi="Arial Narrow" w:cs="Arial"/>
                <w:sz w:val="18"/>
                <w:szCs w:val="18"/>
                <w:lang w:eastAsia="es-CO"/>
              </w:rPr>
              <w:t xml:space="preserve">vigilados </w:t>
            </w:r>
            <w:r w:rsidR="000E420E">
              <w:rPr>
                <w:rFonts w:ascii="Arial Narrow" w:hAnsi="Arial Narrow" w:cs="Arial"/>
                <w:sz w:val="18"/>
                <w:szCs w:val="18"/>
                <w:lang w:eastAsia="es-CO"/>
              </w:rPr>
              <w:t>(</w:t>
            </w:r>
            <w:r w:rsidRPr="00B6683B">
              <w:rPr>
                <w:rFonts w:ascii="Arial Narrow" w:hAnsi="Arial Narrow" w:cs="Arial"/>
                <w:sz w:val="18"/>
                <w:szCs w:val="18"/>
                <w:lang w:eastAsia="es-CO"/>
              </w:rPr>
              <w:t>Gestores y operadores</w:t>
            </w:r>
            <w:r w:rsidR="000E420E">
              <w:rPr>
                <w:rFonts w:ascii="Arial Narrow" w:hAnsi="Arial Narrow" w:cs="Arial"/>
                <w:sz w:val="18"/>
                <w:szCs w:val="18"/>
                <w:lang w:eastAsia="es-CO"/>
              </w:rPr>
              <w:t>)</w:t>
            </w:r>
            <w:r w:rsidRPr="00B6683B">
              <w:rPr>
                <w:rFonts w:ascii="Arial Narrow" w:hAnsi="Arial Narrow" w:cs="Arial"/>
                <w:sz w:val="18"/>
                <w:szCs w:val="18"/>
                <w:lang w:eastAsia="es-CO"/>
              </w:rPr>
              <w:t xml:space="preserve">. para desarrollar el plan de visita </w:t>
            </w:r>
            <w:r w:rsidR="00576F89">
              <w:rPr>
                <w:rFonts w:ascii="Arial Narrow" w:hAnsi="Arial Narrow" w:cs="Arial"/>
                <w:sz w:val="18"/>
                <w:szCs w:val="18"/>
                <w:lang w:eastAsia="es-CO"/>
              </w:rPr>
              <w:t>especial</w:t>
            </w:r>
          </w:p>
        </w:tc>
      </w:tr>
      <w:tr w:rsidR="00252B15" w:rsidRPr="00CC39F6" w14:paraId="2BECC0A8" w14:textId="77777777" w:rsidTr="0094643C">
        <w:trPr>
          <w:trHeight w:val="353"/>
        </w:trPr>
        <w:tc>
          <w:tcPr>
            <w:tcW w:w="778" w:type="pct"/>
            <w:vMerge/>
            <w:shd w:val="clear" w:color="000000" w:fill="A6A6A6"/>
            <w:vAlign w:val="center"/>
          </w:tcPr>
          <w:p w14:paraId="7D1BFF2B" w14:textId="77777777" w:rsidR="00252B15" w:rsidRPr="00CC39F6" w:rsidRDefault="00252B15" w:rsidP="007D3527">
            <w:pPr>
              <w:pStyle w:val="Sinespaciado"/>
              <w:rPr>
                <w:rFonts w:ascii="Arial Narrow" w:hAnsi="Arial Narrow" w:cs="Arial"/>
                <w:b/>
                <w:sz w:val="18"/>
                <w:szCs w:val="18"/>
              </w:rPr>
            </w:pPr>
          </w:p>
        </w:tc>
        <w:tc>
          <w:tcPr>
            <w:tcW w:w="602" w:type="pct"/>
            <w:shd w:val="clear" w:color="000000" w:fill="A6A6A6"/>
            <w:vAlign w:val="center"/>
          </w:tcPr>
          <w:p w14:paraId="361907A3" w14:textId="77777777" w:rsidR="00252B15" w:rsidRPr="00541926" w:rsidRDefault="00541926" w:rsidP="007D3527">
            <w:pPr>
              <w:pStyle w:val="Sinespaciado"/>
              <w:rPr>
                <w:rFonts w:ascii="Arial Narrow" w:hAnsi="Arial Narrow" w:cs="Arial"/>
                <w:b/>
                <w:color w:val="FF0000"/>
                <w:sz w:val="18"/>
                <w:szCs w:val="18"/>
              </w:rPr>
            </w:pPr>
            <w:r w:rsidRPr="00541926">
              <w:rPr>
                <w:rFonts w:ascii="Arial Narrow" w:hAnsi="Arial Narrow" w:cs="Arial"/>
                <w:b/>
                <w:color w:val="FF0000"/>
                <w:sz w:val="18"/>
                <w:szCs w:val="18"/>
              </w:rPr>
              <w:t>¿Qué hace?</w:t>
            </w:r>
          </w:p>
        </w:tc>
        <w:tc>
          <w:tcPr>
            <w:tcW w:w="3620" w:type="pct"/>
            <w:shd w:val="clear" w:color="auto" w:fill="FFFFFF"/>
            <w:vAlign w:val="center"/>
          </w:tcPr>
          <w:p w14:paraId="254DFCDA" w14:textId="48CAB2D0" w:rsidR="00B6683B" w:rsidRPr="00B6683B" w:rsidRDefault="00B6683B" w:rsidP="007D3527">
            <w:pPr>
              <w:pStyle w:val="Sinespaciado"/>
              <w:rPr>
                <w:rFonts w:ascii="Arial Narrow" w:hAnsi="Arial Narrow" w:cs="Arial"/>
                <w:sz w:val="18"/>
                <w:szCs w:val="18"/>
                <w:lang w:eastAsia="es-CO"/>
              </w:rPr>
            </w:pPr>
            <w:r w:rsidRPr="00B6683B">
              <w:rPr>
                <w:rFonts w:ascii="Arial Narrow" w:hAnsi="Arial Narrow" w:cs="Arial"/>
                <w:sz w:val="18"/>
                <w:szCs w:val="18"/>
                <w:lang w:eastAsia="es-CO"/>
              </w:rPr>
              <w:t xml:space="preserve">El procedimiento produce </w:t>
            </w:r>
            <w:r w:rsidR="008C1822" w:rsidRPr="00B6683B">
              <w:rPr>
                <w:rFonts w:ascii="Arial Narrow" w:hAnsi="Arial Narrow" w:cs="Arial"/>
                <w:sz w:val="18"/>
                <w:szCs w:val="18"/>
                <w:lang w:eastAsia="es-CO"/>
              </w:rPr>
              <w:t>informe</w:t>
            </w:r>
            <w:r w:rsidR="008C1822">
              <w:rPr>
                <w:rFonts w:ascii="Arial Narrow" w:hAnsi="Arial Narrow" w:cs="Arial"/>
                <w:sz w:val="18"/>
                <w:szCs w:val="18"/>
                <w:lang w:eastAsia="es-CO"/>
              </w:rPr>
              <w:t xml:space="preserve"> </w:t>
            </w:r>
            <w:r w:rsidR="008C1822" w:rsidRPr="00B6683B">
              <w:rPr>
                <w:rFonts w:ascii="Arial Narrow" w:hAnsi="Arial Narrow" w:cs="Arial"/>
                <w:sz w:val="18"/>
                <w:szCs w:val="18"/>
                <w:lang w:eastAsia="es-CO"/>
              </w:rPr>
              <w:t>de</w:t>
            </w:r>
            <w:r w:rsidRPr="00B6683B">
              <w:rPr>
                <w:rFonts w:ascii="Arial Narrow" w:hAnsi="Arial Narrow" w:cs="Arial"/>
                <w:sz w:val="18"/>
                <w:szCs w:val="18"/>
                <w:lang w:eastAsia="es-CO"/>
              </w:rPr>
              <w:t xml:space="preserve"> visita</w:t>
            </w:r>
            <w:r w:rsidR="00E16F7F">
              <w:rPr>
                <w:rFonts w:ascii="Arial Narrow" w:hAnsi="Arial Narrow" w:cs="Arial"/>
                <w:sz w:val="18"/>
                <w:szCs w:val="18"/>
                <w:lang w:eastAsia="es-CO"/>
              </w:rPr>
              <w:t>, advierte y</w:t>
            </w:r>
            <w:r w:rsidRPr="00B6683B">
              <w:rPr>
                <w:rFonts w:ascii="Arial Narrow" w:hAnsi="Arial Narrow" w:cs="Arial"/>
                <w:sz w:val="18"/>
                <w:szCs w:val="18"/>
                <w:lang w:eastAsia="es-CO"/>
              </w:rPr>
              <w:t xml:space="preserve"> orienta a los sujetos vigilados como prestar el servicio </w:t>
            </w:r>
            <w:r w:rsidR="008C1822" w:rsidRPr="00B6683B">
              <w:rPr>
                <w:rFonts w:ascii="Arial Narrow" w:hAnsi="Arial Narrow" w:cs="Arial"/>
                <w:sz w:val="18"/>
                <w:szCs w:val="18"/>
                <w:lang w:eastAsia="es-CO"/>
              </w:rPr>
              <w:t>público</w:t>
            </w:r>
            <w:r w:rsidRPr="00B6683B">
              <w:rPr>
                <w:rFonts w:ascii="Arial Narrow" w:hAnsi="Arial Narrow" w:cs="Arial"/>
                <w:sz w:val="18"/>
                <w:szCs w:val="18"/>
                <w:lang w:eastAsia="es-CO"/>
              </w:rPr>
              <w:t xml:space="preserve"> de la Gestión catastral y realiza seguimiento </w:t>
            </w:r>
            <w:r w:rsidR="008C1822" w:rsidRPr="00B6683B">
              <w:rPr>
                <w:rFonts w:ascii="Arial Narrow" w:hAnsi="Arial Narrow" w:cs="Arial"/>
                <w:sz w:val="18"/>
                <w:szCs w:val="18"/>
                <w:lang w:eastAsia="es-CO"/>
              </w:rPr>
              <w:t>a actividades</w:t>
            </w:r>
            <w:r w:rsidR="00521849">
              <w:rPr>
                <w:rFonts w:ascii="Arial Narrow" w:hAnsi="Arial Narrow" w:cs="Arial"/>
                <w:sz w:val="18"/>
                <w:szCs w:val="18"/>
                <w:lang w:eastAsia="es-CO"/>
              </w:rPr>
              <w:t xml:space="preserve"> que prestan gestores y operadores catastrales</w:t>
            </w:r>
            <w:r w:rsidR="00E16F7F">
              <w:rPr>
                <w:rFonts w:ascii="Arial Narrow" w:hAnsi="Arial Narrow" w:cs="Arial"/>
                <w:sz w:val="18"/>
                <w:szCs w:val="18"/>
                <w:lang w:eastAsia="es-CO"/>
              </w:rPr>
              <w:t xml:space="preserve"> y concluye con la presentación y cierre del plan de </w:t>
            </w:r>
            <w:proofErr w:type="gramStart"/>
            <w:r w:rsidR="00E16F7F">
              <w:rPr>
                <w:rFonts w:ascii="Arial Narrow" w:hAnsi="Arial Narrow" w:cs="Arial"/>
                <w:sz w:val="18"/>
                <w:szCs w:val="18"/>
                <w:lang w:eastAsia="es-CO"/>
              </w:rPr>
              <w:t>mejoramiento.</w:t>
            </w:r>
            <w:r w:rsidR="00521849">
              <w:rPr>
                <w:rFonts w:ascii="Arial Narrow" w:hAnsi="Arial Narrow" w:cs="Arial"/>
                <w:sz w:val="18"/>
                <w:szCs w:val="18"/>
                <w:lang w:eastAsia="es-CO"/>
              </w:rPr>
              <w:t>.</w:t>
            </w:r>
            <w:proofErr w:type="gramEnd"/>
          </w:p>
          <w:p w14:paraId="7946CB28" w14:textId="3C305587" w:rsidR="00252B15" w:rsidRPr="00541926" w:rsidRDefault="00541926" w:rsidP="007D3527">
            <w:pPr>
              <w:pStyle w:val="Sinespaciado"/>
              <w:rPr>
                <w:rFonts w:ascii="Arial Narrow" w:hAnsi="Arial Narrow" w:cs="Arial"/>
                <w:color w:val="FF0000"/>
                <w:sz w:val="18"/>
                <w:szCs w:val="18"/>
                <w:lang w:eastAsia="es-CO"/>
              </w:rPr>
            </w:pPr>
            <w:r w:rsidRPr="00541926">
              <w:rPr>
                <w:rFonts w:ascii="Arial Narrow" w:hAnsi="Arial Narrow" w:cs="Arial"/>
                <w:color w:val="FF0000"/>
                <w:sz w:val="18"/>
                <w:szCs w:val="18"/>
                <w:lang w:eastAsia="es-CO"/>
              </w:rPr>
              <w:t>Definir qué hace el procedimiento en términos de productos y clientes-ciudadano-</w:t>
            </w:r>
          </w:p>
        </w:tc>
      </w:tr>
      <w:tr w:rsidR="00A31D1F" w:rsidRPr="00CC39F6" w14:paraId="7B8B48FA" w14:textId="77777777" w:rsidTr="0094643C">
        <w:trPr>
          <w:trHeight w:val="412"/>
        </w:trPr>
        <w:tc>
          <w:tcPr>
            <w:tcW w:w="778" w:type="pct"/>
            <w:vMerge/>
            <w:shd w:val="clear" w:color="000000" w:fill="A6A6A6"/>
            <w:vAlign w:val="center"/>
          </w:tcPr>
          <w:p w14:paraId="34A7C213" w14:textId="77777777" w:rsidR="00A31D1F" w:rsidRPr="00CC39F6" w:rsidRDefault="00A31D1F" w:rsidP="007D3527">
            <w:pPr>
              <w:pStyle w:val="Sinespaciado"/>
              <w:jc w:val="center"/>
              <w:rPr>
                <w:rFonts w:ascii="Arial Narrow" w:hAnsi="Arial Narrow" w:cs="Arial"/>
                <w:b/>
                <w:sz w:val="18"/>
                <w:szCs w:val="18"/>
              </w:rPr>
            </w:pPr>
          </w:p>
        </w:tc>
        <w:tc>
          <w:tcPr>
            <w:tcW w:w="602" w:type="pct"/>
            <w:shd w:val="clear" w:color="000000" w:fill="A6A6A6"/>
            <w:vAlign w:val="center"/>
          </w:tcPr>
          <w:p w14:paraId="22CD32F6"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Limite Final:</w:t>
            </w:r>
          </w:p>
        </w:tc>
        <w:tc>
          <w:tcPr>
            <w:tcW w:w="3620" w:type="pct"/>
            <w:shd w:val="clear" w:color="auto" w:fill="FFFFFF"/>
            <w:vAlign w:val="center"/>
          </w:tcPr>
          <w:p w14:paraId="1F11F946" w14:textId="57F2936F" w:rsidR="00B6683B" w:rsidRDefault="00B6683B" w:rsidP="007D3527">
            <w:pPr>
              <w:pStyle w:val="Sinespaciado"/>
              <w:rPr>
                <w:rFonts w:ascii="Arial Narrow" w:hAnsi="Arial Narrow" w:cs="Arial"/>
                <w:sz w:val="18"/>
                <w:szCs w:val="18"/>
                <w:lang w:eastAsia="es-CO"/>
              </w:rPr>
            </w:pPr>
            <w:r w:rsidRPr="00B6683B">
              <w:rPr>
                <w:rFonts w:ascii="Arial Narrow" w:hAnsi="Arial Narrow" w:cs="Arial"/>
                <w:sz w:val="18"/>
                <w:szCs w:val="18"/>
                <w:lang w:eastAsia="es-CO"/>
              </w:rPr>
              <w:t xml:space="preserve">Termina con el informe final de </w:t>
            </w:r>
            <w:r w:rsidR="00521849" w:rsidRPr="00B6683B">
              <w:rPr>
                <w:rFonts w:ascii="Arial Narrow" w:hAnsi="Arial Narrow" w:cs="Arial"/>
                <w:sz w:val="18"/>
                <w:szCs w:val="18"/>
                <w:lang w:eastAsia="es-CO"/>
              </w:rPr>
              <w:t xml:space="preserve">visita </w:t>
            </w:r>
            <w:r w:rsidR="00576F89">
              <w:rPr>
                <w:rFonts w:ascii="Arial Narrow" w:hAnsi="Arial Narrow" w:cs="Arial"/>
                <w:sz w:val="18"/>
                <w:szCs w:val="18"/>
                <w:lang w:eastAsia="es-CO"/>
              </w:rPr>
              <w:t>Especial</w:t>
            </w:r>
            <w:r w:rsidRPr="00B6683B">
              <w:rPr>
                <w:rFonts w:ascii="Arial Narrow" w:hAnsi="Arial Narrow" w:cs="Arial"/>
                <w:sz w:val="18"/>
                <w:szCs w:val="18"/>
                <w:lang w:eastAsia="es-CO"/>
              </w:rPr>
              <w:t xml:space="preserve"> y</w:t>
            </w:r>
            <w:r>
              <w:rPr>
                <w:rFonts w:ascii="Arial Narrow" w:hAnsi="Arial Narrow" w:cs="Arial"/>
                <w:sz w:val="18"/>
                <w:szCs w:val="18"/>
                <w:lang w:eastAsia="es-CO"/>
              </w:rPr>
              <w:t xml:space="preserve"> acto administrativo de </w:t>
            </w:r>
            <w:r w:rsidRPr="00B6683B">
              <w:rPr>
                <w:rFonts w:ascii="Arial Narrow" w:hAnsi="Arial Narrow" w:cs="Arial"/>
                <w:sz w:val="18"/>
                <w:szCs w:val="18"/>
                <w:lang w:eastAsia="es-CO"/>
              </w:rPr>
              <w:t>cierre</w:t>
            </w:r>
          </w:p>
          <w:p w14:paraId="3528DBF6" w14:textId="6D036435" w:rsidR="00A31D1F" w:rsidRPr="00CC39F6" w:rsidRDefault="00B6683B" w:rsidP="007D3527">
            <w:pPr>
              <w:pStyle w:val="Sinespaciado"/>
              <w:rPr>
                <w:rFonts w:ascii="Arial Narrow" w:hAnsi="Arial Narrow" w:cs="Arial"/>
                <w:b/>
                <w:sz w:val="18"/>
                <w:szCs w:val="18"/>
              </w:rPr>
            </w:pPr>
            <w:r>
              <w:rPr>
                <w:rFonts w:ascii="Arial Narrow" w:hAnsi="Arial Narrow" w:cs="Arial"/>
                <w:sz w:val="18"/>
                <w:szCs w:val="18"/>
                <w:lang w:eastAsia="es-CO"/>
              </w:rPr>
              <w:t xml:space="preserve">Cierre </w:t>
            </w:r>
            <w:r w:rsidR="008C1822">
              <w:rPr>
                <w:rFonts w:ascii="Arial Narrow" w:hAnsi="Arial Narrow" w:cs="Arial"/>
                <w:sz w:val="18"/>
                <w:szCs w:val="18"/>
                <w:lang w:eastAsia="es-CO"/>
              </w:rPr>
              <w:t>del plan</w:t>
            </w:r>
            <w:r w:rsidRPr="00B6683B">
              <w:rPr>
                <w:rFonts w:ascii="Arial Narrow" w:hAnsi="Arial Narrow" w:cs="Arial"/>
                <w:sz w:val="18"/>
                <w:szCs w:val="18"/>
                <w:lang w:eastAsia="es-CO"/>
              </w:rPr>
              <w:t xml:space="preserve"> de mejoramiento </w:t>
            </w:r>
            <w:r w:rsidR="00E16F7F">
              <w:rPr>
                <w:rFonts w:ascii="Arial Narrow" w:hAnsi="Arial Narrow" w:cs="Arial"/>
                <w:sz w:val="18"/>
                <w:szCs w:val="18"/>
                <w:lang w:eastAsia="es-CO"/>
              </w:rPr>
              <w:t>en su totalidad</w:t>
            </w:r>
            <w:r w:rsidR="00521849" w:rsidRPr="00B6683B">
              <w:rPr>
                <w:rFonts w:ascii="Arial Narrow" w:hAnsi="Arial Narrow" w:cs="Arial"/>
                <w:color w:val="BFBFBF"/>
                <w:sz w:val="18"/>
                <w:szCs w:val="18"/>
                <w:lang w:eastAsia="es-CO"/>
              </w:rPr>
              <w:t>.</w:t>
            </w:r>
          </w:p>
        </w:tc>
      </w:tr>
      <w:tr w:rsidR="00A31D1F" w:rsidRPr="00CC39F6" w14:paraId="62787A02" w14:textId="77777777" w:rsidTr="0094643C">
        <w:trPr>
          <w:trHeight w:val="455"/>
        </w:trPr>
        <w:tc>
          <w:tcPr>
            <w:tcW w:w="1380" w:type="pct"/>
            <w:gridSpan w:val="2"/>
            <w:shd w:val="clear" w:color="000000" w:fill="A6A6A6"/>
            <w:vAlign w:val="center"/>
          </w:tcPr>
          <w:p w14:paraId="297B8C24"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PRODUCTOS:</w:t>
            </w:r>
          </w:p>
        </w:tc>
        <w:tc>
          <w:tcPr>
            <w:tcW w:w="3620" w:type="pct"/>
            <w:shd w:val="clear" w:color="auto" w:fill="auto"/>
            <w:vAlign w:val="center"/>
          </w:tcPr>
          <w:p w14:paraId="41A9B1B7"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Oficios/correos electrónicos</w:t>
            </w:r>
          </w:p>
          <w:p w14:paraId="26138C5A"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Cronograma de visitas</w:t>
            </w:r>
          </w:p>
          <w:p w14:paraId="56FC2E7D" w14:textId="39778CFA"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Auto</w:t>
            </w:r>
            <w:r>
              <w:rPr>
                <w:rFonts w:ascii="Arial Narrow" w:hAnsi="Arial Narrow" w:cs="Arial"/>
                <w:sz w:val="18"/>
                <w:szCs w:val="18"/>
                <w:lang w:eastAsia="es-CO"/>
              </w:rPr>
              <w:t>s</w:t>
            </w:r>
          </w:p>
          <w:p w14:paraId="23904A6D"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Acta de reunión</w:t>
            </w:r>
          </w:p>
          <w:p w14:paraId="71840957"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Acta de visita</w:t>
            </w:r>
          </w:p>
          <w:p w14:paraId="71675553"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Informe preliminar de visita</w:t>
            </w:r>
          </w:p>
          <w:p w14:paraId="244141C6" w14:textId="77777777" w:rsidR="00B6683B" w:rsidRPr="00B6683B"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Informe final de visita</w:t>
            </w:r>
          </w:p>
          <w:p w14:paraId="4918E5FB" w14:textId="7BC6F083" w:rsidR="00A31D1F" w:rsidRDefault="00B6683B" w:rsidP="00B6683B">
            <w:pPr>
              <w:pStyle w:val="Sinespaciado"/>
              <w:rPr>
                <w:rFonts w:ascii="Arial Narrow" w:hAnsi="Arial Narrow" w:cs="Arial"/>
                <w:sz w:val="18"/>
                <w:szCs w:val="18"/>
                <w:lang w:eastAsia="es-CO"/>
              </w:rPr>
            </w:pPr>
            <w:r w:rsidRPr="00B6683B">
              <w:rPr>
                <w:rFonts w:ascii="Arial Narrow" w:hAnsi="Arial Narrow" w:cs="Arial"/>
                <w:sz w:val="18"/>
                <w:szCs w:val="18"/>
                <w:lang w:eastAsia="es-CO"/>
              </w:rPr>
              <w:t>Plan de mejoramiento</w:t>
            </w:r>
          </w:p>
          <w:p w14:paraId="03BC1B85" w14:textId="6671F2F0" w:rsidR="00B6683B" w:rsidRPr="00CC39F6" w:rsidRDefault="00B6683B" w:rsidP="00B6683B">
            <w:pPr>
              <w:pStyle w:val="Sinespaciado"/>
              <w:rPr>
                <w:rFonts w:ascii="Arial Narrow" w:hAnsi="Arial Narrow" w:cs="Arial"/>
                <w:b/>
                <w:sz w:val="18"/>
                <w:szCs w:val="18"/>
              </w:rPr>
            </w:pPr>
            <w:r>
              <w:rPr>
                <w:rFonts w:ascii="Arial Narrow" w:hAnsi="Arial Narrow" w:cs="Arial"/>
                <w:b/>
                <w:sz w:val="18"/>
                <w:szCs w:val="18"/>
              </w:rPr>
              <w:t xml:space="preserve">Actos administrativos de cierre o </w:t>
            </w:r>
            <w:r w:rsidR="00E16F7F">
              <w:rPr>
                <w:rFonts w:ascii="Arial Narrow" w:hAnsi="Arial Narrow" w:cs="Arial"/>
                <w:b/>
                <w:sz w:val="18"/>
                <w:szCs w:val="18"/>
              </w:rPr>
              <w:t xml:space="preserve">iniciación de </w:t>
            </w:r>
            <w:r>
              <w:rPr>
                <w:rFonts w:ascii="Arial Narrow" w:hAnsi="Arial Narrow" w:cs="Arial"/>
                <w:b/>
                <w:sz w:val="18"/>
                <w:szCs w:val="18"/>
              </w:rPr>
              <w:t>sanción</w:t>
            </w:r>
          </w:p>
        </w:tc>
      </w:tr>
      <w:tr w:rsidR="00A31D1F" w:rsidRPr="00CC39F6" w14:paraId="30318BD1" w14:textId="77777777" w:rsidTr="0094643C">
        <w:trPr>
          <w:trHeight w:val="405"/>
        </w:trPr>
        <w:tc>
          <w:tcPr>
            <w:tcW w:w="1380" w:type="pct"/>
            <w:gridSpan w:val="2"/>
            <w:shd w:val="clear" w:color="000000" w:fill="A6A6A6"/>
            <w:vAlign w:val="center"/>
            <w:hideMark/>
          </w:tcPr>
          <w:p w14:paraId="42ED7D83" w14:textId="77777777" w:rsidR="00A31D1F" w:rsidRPr="00CC39F6" w:rsidRDefault="00A31D1F" w:rsidP="007D3527">
            <w:pPr>
              <w:pStyle w:val="Sinespaciado"/>
              <w:rPr>
                <w:rFonts w:ascii="Arial Narrow" w:hAnsi="Arial Narrow" w:cs="Arial"/>
                <w:b/>
                <w:sz w:val="18"/>
                <w:szCs w:val="18"/>
              </w:rPr>
            </w:pPr>
            <w:r w:rsidRPr="00CC39F6">
              <w:rPr>
                <w:rFonts w:ascii="Arial Narrow" w:hAnsi="Arial Narrow" w:cs="Arial"/>
                <w:b/>
                <w:sz w:val="18"/>
                <w:szCs w:val="18"/>
              </w:rPr>
              <w:t>RESPONSABLE:</w:t>
            </w:r>
          </w:p>
        </w:tc>
        <w:tc>
          <w:tcPr>
            <w:tcW w:w="3620" w:type="pct"/>
            <w:shd w:val="clear" w:color="auto" w:fill="auto"/>
            <w:vAlign w:val="center"/>
          </w:tcPr>
          <w:p w14:paraId="6BA19081" w14:textId="4CDB43B1" w:rsidR="00A31D1F" w:rsidRPr="00B6683B" w:rsidRDefault="00F00CBE" w:rsidP="001E330A">
            <w:pPr>
              <w:pStyle w:val="Sinespaciado"/>
              <w:rPr>
                <w:rFonts w:ascii="Arial Narrow" w:hAnsi="Arial Narrow" w:cs="Arial"/>
                <w:b/>
                <w:sz w:val="18"/>
                <w:szCs w:val="18"/>
              </w:rPr>
            </w:pPr>
            <w:r w:rsidRPr="00F00CBE">
              <w:rPr>
                <w:rFonts w:ascii="Arial Narrow" w:hAnsi="Arial Narrow" w:cs="Arial"/>
                <w:sz w:val="18"/>
                <w:szCs w:val="18"/>
                <w:lang w:eastAsia="es-CO"/>
              </w:rPr>
              <w:t xml:space="preserve">Superintendente </w:t>
            </w:r>
            <w:proofErr w:type="gramStart"/>
            <w:r w:rsidRPr="00F00CBE">
              <w:rPr>
                <w:rFonts w:ascii="Arial Narrow" w:hAnsi="Arial Narrow" w:cs="Arial"/>
                <w:sz w:val="18"/>
                <w:szCs w:val="18"/>
                <w:lang w:eastAsia="es-CO"/>
              </w:rPr>
              <w:t>Delegado</w:t>
            </w:r>
            <w:proofErr w:type="gramEnd"/>
            <w:r w:rsidRPr="00F00CBE">
              <w:rPr>
                <w:rFonts w:ascii="Arial Narrow" w:hAnsi="Arial Narrow" w:cs="Arial"/>
                <w:sz w:val="18"/>
                <w:szCs w:val="18"/>
                <w:lang w:eastAsia="es-CO"/>
              </w:rPr>
              <w:t xml:space="preserve"> para el Registro</w:t>
            </w:r>
            <w:r>
              <w:rPr>
                <w:rFonts w:ascii="Arial Narrow" w:hAnsi="Arial Narrow" w:cs="Arial"/>
                <w:sz w:val="18"/>
                <w:szCs w:val="18"/>
                <w:lang w:eastAsia="es-CO"/>
              </w:rPr>
              <w:t xml:space="preserve"> con funciones para la catastro</w:t>
            </w:r>
            <w:r w:rsidR="00B6683B" w:rsidRPr="00B6683B">
              <w:rPr>
                <w:rFonts w:ascii="Arial Narrow" w:hAnsi="Arial Narrow" w:cs="Arial"/>
                <w:color w:val="BFBFBF"/>
                <w:sz w:val="18"/>
                <w:szCs w:val="18"/>
                <w:lang w:eastAsia="es-CO"/>
              </w:rPr>
              <w:t>.</w:t>
            </w:r>
          </w:p>
        </w:tc>
      </w:tr>
    </w:tbl>
    <w:p w14:paraId="77CD9A94" w14:textId="77777777" w:rsidR="003F1AE7" w:rsidRPr="00CC39F6" w:rsidRDefault="003F1AE7" w:rsidP="003F1AE7">
      <w:pPr>
        <w:spacing w:after="120"/>
        <w:jc w:val="both"/>
        <w:rPr>
          <w:rFonts w:ascii="Arial Narrow" w:hAnsi="Arial Narrow"/>
          <w:b/>
          <w:sz w:val="24"/>
          <w:szCs w:val="24"/>
        </w:rPr>
      </w:pPr>
    </w:p>
    <w:p w14:paraId="25B00ED0" w14:textId="77777777" w:rsidR="003F1AE7" w:rsidRDefault="001C4EF7" w:rsidP="00A87299">
      <w:pPr>
        <w:numPr>
          <w:ilvl w:val="0"/>
          <w:numId w:val="1"/>
        </w:numPr>
        <w:spacing w:after="120"/>
        <w:jc w:val="both"/>
        <w:rPr>
          <w:rFonts w:ascii="Arial Narrow" w:hAnsi="Arial Narrow"/>
          <w:b/>
          <w:sz w:val="24"/>
          <w:szCs w:val="24"/>
        </w:rPr>
      </w:pPr>
      <w:r w:rsidRPr="001C4EF7">
        <w:rPr>
          <w:rFonts w:ascii="Arial Narrow" w:hAnsi="Arial Narrow"/>
          <w:b/>
          <w:sz w:val="24"/>
          <w:szCs w:val="24"/>
        </w:rPr>
        <w:t xml:space="preserve">GLOSARIO </w:t>
      </w:r>
    </w:p>
    <w:p w14:paraId="6E34FC87" w14:textId="4E99EE72" w:rsidR="0034281E" w:rsidRDefault="0034281E" w:rsidP="003F1AE7">
      <w:pPr>
        <w:spacing w:after="120"/>
        <w:ind w:left="-426"/>
        <w:jc w:val="both"/>
        <w:rPr>
          <w:rFonts w:ascii="Arial Narrow" w:hAnsi="Arial Narrow" w:cs="Arial"/>
          <w:bCs/>
          <w:color w:val="7F7F7F"/>
          <w:sz w:val="24"/>
          <w:szCs w:val="24"/>
          <w:lang w:val="es-MX"/>
        </w:rPr>
      </w:pPr>
      <w:r w:rsidRPr="00CC39F6">
        <w:rPr>
          <w:rFonts w:ascii="Arial Narrow" w:hAnsi="Arial Narrow" w:cs="Arial"/>
          <w:bCs/>
          <w:color w:val="7F7F7F"/>
          <w:sz w:val="24"/>
          <w:szCs w:val="24"/>
          <w:lang w:val="es-MX"/>
        </w:rPr>
        <w:t>Se listan y se definen los términos utilizados en el procedimiento, entre ellos, siglas y algunos términos técnicos poco conocidos</w:t>
      </w:r>
      <w:r w:rsidR="001C4EF7">
        <w:rPr>
          <w:rFonts w:ascii="Arial Narrow" w:hAnsi="Arial Narrow" w:cs="Arial"/>
          <w:bCs/>
          <w:color w:val="7F7F7F"/>
          <w:sz w:val="24"/>
          <w:szCs w:val="24"/>
          <w:lang w:val="es-MX"/>
        </w:rPr>
        <w:t>.</w:t>
      </w:r>
      <w:r w:rsidR="00C47D9B">
        <w:rPr>
          <w:rFonts w:ascii="Arial Narrow" w:hAnsi="Arial Narrow" w:cs="Arial"/>
          <w:bCs/>
          <w:color w:val="7F7F7F"/>
          <w:sz w:val="24"/>
          <w:szCs w:val="24"/>
          <w:lang w:val="es-MX"/>
        </w:rPr>
        <w:t xml:space="preserve"> Orden alfabético.</w:t>
      </w:r>
    </w:p>
    <w:p w14:paraId="1D1E3F45" w14:textId="437A86F5" w:rsidR="003927F6" w:rsidRPr="003927F6" w:rsidRDefault="003927F6" w:rsidP="003F1AE7">
      <w:pPr>
        <w:spacing w:after="120"/>
        <w:ind w:left="-426"/>
        <w:jc w:val="both"/>
        <w:rPr>
          <w:rFonts w:ascii="Arial Narrow" w:hAnsi="Arial Narrow" w:cs="Arial"/>
          <w:sz w:val="24"/>
          <w:szCs w:val="24"/>
        </w:rPr>
      </w:pPr>
      <w:r w:rsidRPr="003927F6">
        <w:rPr>
          <w:rFonts w:ascii="Arial Narrow" w:hAnsi="Arial Narrow" w:cs="Arial"/>
          <w:b/>
          <w:sz w:val="24"/>
          <w:szCs w:val="24"/>
        </w:rPr>
        <w:t>Acción Correctiva</w:t>
      </w:r>
      <w:r w:rsidRPr="003927F6">
        <w:rPr>
          <w:rFonts w:ascii="Arial Narrow" w:hAnsi="Arial Narrow" w:cs="Arial"/>
          <w:b/>
          <w:bCs/>
          <w:sz w:val="24"/>
          <w:szCs w:val="24"/>
        </w:rPr>
        <w:t xml:space="preserve">: </w:t>
      </w:r>
      <w:bookmarkStart w:id="0" w:name="_Hlk201066625"/>
      <w:r>
        <w:rPr>
          <w:rFonts w:ascii="Arial Narrow" w:hAnsi="Arial Narrow" w:cs="Arial"/>
          <w:sz w:val="24"/>
          <w:szCs w:val="24"/>
        </w:rPr>
        <w:t>A</w:t>
      </w:r>
      <w:r w:rsidRPr="003927F6">
        <w:rPr>
          <w:rFonts w:ascii="Arial Narrow" w:hAnsi="Arial Narrow" w:cs="Arial"/>
          <w:sz w:val="24"/>
          <w:szCs w:val="24"/>
        </w:rPr>
        <w:t xml:space="preserve">ctividad necesaria para corregir las </w:t>
      </w:r>
      <w:proofErr w:type="gramStart"/>
      <w:r w:rsidRPr="003927F6">
        <w:rPr>
          <w:rFonts w:ascii="Arial Narrow" w:hAnsi="Arial Narrow" w:cs="Arial"/>
          <w:sz w:val="24"/>
          <w:szCs w:val="24"/>
        </w:rPr>
        <w:t>desviaciones</w:t>
      </w:r>
      <w:r>
        <w:rPr>
          <w:rFonts w:ascii="Arial Narrow" w:hAnsi="Arial Narrow" w:cs="Arial"/>
          <w:sz w:val="24"/>
          <w:szCs w:val="24"/>
        </w:rPr>
        <w:t>(</w:t>
      </w:r>
      <w:proofErr w:type="gramEnd"/>
      <w:r>
        <w:rPr>
          <w:rFonts w:ascii="Arial Narrow" w:hAnsi="Arial Narrow" w:cs="Arial"/>
          <w:sz w:val="24"/>
          <w:szCs w:val="24"/>
        </w:rPr>
        <w:t>transgresión al régimen jurídico catastral)</w:t>
      </w:r>
      <w:r w:rsidRPr="003927F6">
        <w:rPr>
          <w:rFonts w:ascii="Arial Narrow" w:hAnsi="Arial Narrow" w:cs="Arial"/>
          <w:sz w:val="24"/>
          <w:szCs w:val="24"/>
        </w:rPr>
        <w:t xml:space="preserve"> encontradas, que se generan como consecuencia de los procesos de </w:t>
      </w:r>
      <w:r>
        <w:rPr>
          <w:rFonts w:ascii="Arial Narrow" w:hAnsi="Arial Narrow" w:cs="Arial"/>
          <w:sz w:val="24"/>
          <w:szCs w:val="24"/>
        </w:rPr>
        <w:t>la gestión catastral</w:t>
      </w:r>
      <w:r w:rsidRPr="003927F6">
        <w:rPr>
          <w:rFonts w:ascii="Arial Narrow" w:hAnsi="Arial Narrow" w:cs="Arial"/>
          <w:sz w:val="24"/>
          <w:szCs w:val="24"/>
        </w:rPr>
        <w:t xml:space="preserve">, de evaluación </w:t>
      </w:r>
      <w:r>
        <w:rPr>
          <w:rFonts w:ascii="Arial Narrow" w:hAnsi="Arial Narrow" w:cs="Arial"/>
          <w:sz w:val="24"/>
          <w:szCs w:val="24"/>
        </w:rPr>
        <w:t>de la función de Inspección o Vigilancia</w:t>
      </w:r>
      <w:r w:rsidRPr="003927F6">
        <w:rPr>
          <w:rFonts w:ascii="Arial Narrow" w:hAnsi="Arial Narrow" w:cs="Arial"/>
          <w:sz w:val="24"/>
          <w:szCs w:val="24"/>
        </w:rPr>
        <w:t xml:space="preserve"> y en las observaciones formales provenientes de </w:t>
      </w:r>
      <w:r>
        <w:rPr>
          <w:rFonts w:ascii="Arial Narrow" w:hAnsi="Arial Narrow" w:cs="Arial"/>
          <w:sz w:val="24"/>
          <w:szCs w:val="24"/>
        </w:rPr>
        <w:t xml:space="preserve">diferentes actores catastrales incluyendo </w:t>
      </w:r>
      <w:r w:rsidRPr="003927F6">
        <w:rPr>
          <w:rFonts w:ascii="Arial Narrow" w:hAnsi="Arial Narrow" w:cs="Arial"/>
          <w:sz w:val="24"/>
          <w:szCs w:val="24"/>
        </w:rPr>
        <w:t>los Órganos de control</w:t>
      </w:r>
      <w:bookmarkEnd w:id="0"/>
    </w:p>
    <w:p w14:paraId="025D6DCD" w14:textId="533B1840" w:rsidR="001570ED" w:rsidRDefault="001570ED" w:rsidP="003F1AE7">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Función de inspección</w:t>
      </w:r>
      <w:r w:rsidRPr="001570ED">
        <w:rPr>
          <w:rFonts w:ascii="Arial Narrow" w:hAnsi="Arial Narrow" w:cs="Arial"/>
          <w:bCs/>
          <w:sz w:val="24"/>
          <w:szCs w:val="24"/>
          <w:lang w:val="es-MX"/>
        </w:rPr>
        <w:t xml:space="preserve">. La inspección consiste en la atribución de la Superintendencia de Notariado y Registro, entre otras, para solicitar, confirmar y analizar, en la forma, detalle y términos que ella determine, la información que requiera con el objeto de establecer de manera </w:t>
      </w:r>
      <w:r w:rsidR="00576F89">
        <w:rPr>
          <w:rFonts w:ascii="Arial Narrow" w:hAnsi="Arial Narrow" w:cs="Arial"/>
          <w:bCs/>
          <w:sz w:val="24"/>
          <w:szCs w:val="24"/>
          <w:lang w:val="es-MX"/>
        </w:rPr>
        <w:t>especial</w:t>
      </w:r>
      <w:r w:rsidRPr="001570ED">
        <w:rPr>
          <w:rFonts w:ascii="Arial Narrow" w:hAnsi="Arial Narrow" w:cs="Arial"/>
          <w:bCs/>
          <w:sz w:val="24"/>
          <w:szCs w:val="24"/>
          <w:lang w:val="es-MX"/>
        </w:rPr>
        <w:t xml:space="preserve"> el cumplimiento del régimen jurídico aplicable al servicio público de gestión catastral. En ejercicio de esta función, la Superintendencia de Notariado y Registro, de oficio o a petición de parte, podrá requerir información, realizar visitas, instruir y orientar en la manera en que se debe cumplir e interpretar el régimen jurídico aplicable a la gestión catastral. Artículo 2.2.7.3</w:t>
      </w:r>
      <w:r>
        <w:rPr>
          <w:rFonts w:ascii="Arial Narrow" w:hAnsi="Arial Narrow" w:cs="Arial"/>
          <w:bCs/>
          <w:sz w:val="24"/>
          <w:szCs w:val="24"/>
          <w:lang w:val="es-MX"/>
        </w:rPr>
        <w:t xml:space="preserve"> del decreto 148 de 2020</w:t>
      </w:r>
    </w:p>
    <w:p w14:paraId="32EB3900" w14:textId="77777777" w:rsidR="001570ED" w:rsidRPr="001570ED" w:rsidRDefault="001570ED" w:rsidP="001570ED">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Función de vigilancia</w:t>
      </w:r>
      <w:r w:rsidRPr="001570ED">
        <w:rPr>
          <w:rFonts w:ascii="Arial Narrow" w:hAnsi="Arial Narrow" w:cs="Arial"/>
          <w:bCs/>
          <w:sz w:val="24"/>
          <w:szCs w:val="24"/>
          <w:lang w:val="es-MX"/>
        </w:rPr>
        <w:t>. La vigilancia consiste en la atribución de la Superintendencia de Notariado y Registro para velar que, de manera puntual, los sujetos pasivos, en desarrollo de sus funciones y obligaciones, se ajusten a lo dispuesto en el ordenamiento jurídico.</w:t>
      </w:r>
    </w:p>
    <w:p w14:paraId="04F683FA" w14:textId="301DBFA7" w:rsidR="001570ED" w:rsidRPr="001570ED" w:rsidRDefault="001570ED" w:rsidP="001570ED">
      <w:pPr>
        <w:spacing w:after="120"/>
        <w:ind w:left="-426"/>
        <w:jc w:val="both"/>
        <w:rPr>
          <w:rFonts w:ascii="Arial Narrow" w:hAnsi="Arial Narrow" w:cs="Arial"/>
          <w:bCs/>
          <w:sz w:val="24"/>
          <w:szCs w:val="24"/>
          <w:lang w:val="es-MX"/>
        </w:rPr>
      </w:pPr>
      <w:r w:rsidRPr="001570ED">
        <w:rPr>
          <w:rFonts w:ascii="Arial Narrow" w:hAnsi="Arial Narrow" w:cs="Arial"/>
          <w:bCs/>
          <w:sz w:val="24"/>
          <w:szCs w:val="24"/>
          <w:lang w:val="es-MX"/>
        </w:rPr>
        <w:t xml:space="preserve">La vigilancia está referida a funciones de advertencia, prevención y orientación encaminadas a que las actuaciones de los sujetos pasivos se ajusten a la normatividad que los rigen, para lo cual la Superintendencia de Notariado y Registro tendrá, entre otras, las atribuciones de instruir, orienta, requerir, ordenar, establecer </w:t>
      </w:r>
      <w:r w:rsidRPr="001570ED">
        <w:rPr>
          <w:rFonts w:ascii="Arial Narrow" w:hAnsi="Arial Narrow" w:cs="Arial"/>
          <w:bCs/>
          <w:sz w:val="24"/>
          <w:szCs w:val="24"/>
          <w:lang w:val="es-MX"/>
        </w:rPr>
        <w:lastRenderedPageBreak/>
        <w:t>planes de mejoramiento, practicar visitas, revisiones y demás pruebas que determine conducentes, pertinentes y útiles. Artículo 2.2.2.7.4.</w:t>
      </w:r>
      <w:r w:rsidR="0028111E" w:rsidRPr="0028111E">
        <w:t xml:space="preserve"> </w:t>
      </w:r>
      <w:r w:rsidR="0028111E" w:rsidRPr="0028111E">
        <w:rPr>
          <w:rFonts w:ascii="Arial Narrow" w:hAnsi="Arial Narrow" w:cs="Arial"/>
          <w:bCs/>
          <w:sz w:val="24"/>
          <w:szCs w:val="24"/>
          <w:lang w:val="es-MX"/>
        </w:rPr>
        <w:t>2.2.7.3 del decreto 148 de 2020</w:t>
      </w:r>
    </w:p>
    <w:p w14:paraId="0031D289" w14:textId="4B9307F4" w:rsidR="001570ED" w:rsidRPr="001570ED" w:rsidRDefault="001570ED" w:rsidP="001570ED">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Función de control</w:t>
      </w:r>
      <w:r w:rsidRPr="001570ED">
        <w:rPr>
          <w:rFonts w:ascii="Arial Narrow" w:hAnsi="Arial Narrow" w:cs="Arial"/>
          <w:bCs/>
          <w:sz w:val="24"/>
          <w:szCs w:val="24"/>
          <w:lang w:val="es-MX"/>
        </w:rPr>
        <w:t>. El control consiste en las atribuciones de la Superintendencia de Notariado y Registro tendientes a evitar, superar y sancionar los efectos de la comisión de infracciones al régimen catastral, para lo cual, entre otras cosas, podrá ordenar la adopción de medidas preventivas, correctivas y conforme con los artículos 81 y 82 de la Ley 1955 de 2019 o la que la modifique o sustituya y a la Ley 1437 de 2011, de oficio o a petición de parte, y en ejercicio de la potestad sancionatoria, adelantar procedimientos administrativos sancionatorios en contra de los sujetos pasivos, cuando se determine el mérito para ello. Artículo 2.2.2.7.5.</w:t>
      </w:r>
      <w:r w:rsidR="0028111E" w:rsidRPr="0028111E">
        <w:t xml:space="preserve"> </w:t>
      </w:r>
      <w:r w:rsidR="0028111E" w:rsidRPr="0028111E">
        <w:rPr>
          <w:rFonts w:ascii="Arial Narrow" w:hAnsi="Arial Narrow" w:cs="Arial"/>
          <w:bCs/>
          <w:sz w:val="24"/>
          <w:szCs w:val="24"/>
          <w:lang w:val="es-MX"/>
        </w:rPr>
        <w:t>2.2.7.3 del decreto 148 de 2020</w:t>
      </w:r>
    </w:p>
    <w:p w14:paraId="6E8F7429" w14:textId="563A10CE" w:rsidR="0028111E" w:rsidRDefault="001570ED" w:rsidP="0028111E">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Medidas preventivas</w:t>
      </w:r>
      <w:r w:rsidRPr="001570ED">
        <w:rPr>
          <w:rFonts w:ascii="Arial Narrow" w:hAnsi="Arial Narrow" w:cs="Arial"/>
          <w:bCs/>
          <w:sz w:val="24"/>
          <w:szCs w:val="24"/>
          <w:lang w:val="es-MX"/>
        </w:rPr>
        <w:t>. Sin perjuicio de las sanciones a que haya lugar, cuando resulten necesarias, la Superintendencia de Notariado y Registro podrá imponer medidas preventivas para evitar de manera transitoria la continuación de la ocurrencia de un hecho, la realización de una actividad o la existencia de una situación que presuntamente atente contra el régimen catastral. Artículo 2.2.2.7.6.</w:t>
      </w:r>
      <w:r w:rsidR="0028111E">
        <w:rPr>
          <w:rFonts w:ascii="Arial Narrow" w:hAnsi="Arial Narrow" w:cs="Arial"/>
          <w:bCs/>
          <w:sz w:val="24"/>
          <w:szCs w:val="24"/>
          <w:lang w:val="es-MX"/>
        </w:rPr>
        <w:t xml:space="preserve"> </w:t>
      </w:r>
      <w:r w:rsidR="0028111E" w:rsidRPr="001570ED">
        <w:rPr>
          <w:rFonts w:ascii="Arial Narrow" w:hAnsi="Arial Narrow" w:cs="Arial"/>
          <w:bCs/>
          <w:sz w:val="24"/>
          <w:szCs w:val="24"/>
          <w:lang w:val="es-MX"/>
        </w:rPr>
        <w:t>2.2.7.3</w:t>
      </w:r>
      <w:r w:rsidR="0028111E">
        <w:rPr>
          <w:rFonts w:ascii="Arial Narrow" w:hAnsi="Arial Narrow" w:cs="Arial"/>
          <w:bCs/>
          <w:sz w:val="24"/>
          <w:szCs w:val="24"/>
          <w:lang w:val="es-MX"/>
        </w:rPr>
        <w:t xml:space="preserve"> del decreto 148 de 2020</w:t>
      </w:r>
      <w:r w:rsidR="003927F6">
        <w:rPr>
          <w:rFonts w:ascii="Arial Narrow" w:hAnsi="Arial Narrow" w:cs="Arial"/>
          <w:bCs/>
          <w:sz w:val="24"/>
          <w:szCs w:val="24"/>
          <w:lang w:val="es-MX"/>
        </w:rPr>
        <w:t>.</w:t>
      </w:r>
    </w:p>
    <w:p w14:paraId="013009C1" w14:textId="2E2E9CB2" w:rsidR="003927F6" w:rsidRPr="001570ED" w:rsidRDefault="003927F6" w:rsidP="003927F6">
      <w:pPr>
        <w:spacing w:after="120"/>
        <w:ind w:left="-426"/>
        <w:jc w:val="both"/>
        <w:rPr>
          <w:rFonts w:ascii="Arial Narrow" w:hAnsi="Arial Narrow" w:cs="Arial"/>
          <w:bCs/>
          <w:sz w:val="24"/>
          <w:szCs w:val="24"/>
          <w:lang w:val="es-MX"/>
        </w:rPr>
      </w:pPr>
      <w:r w:rsidRPr="003C3D2E">
        <w:rPr>
          <w:rFonts w:ascii="Arial Narrow" w:hAnsi="Arial Narrow" w:cs="Arial"/>
          <w:b/>
          <w:sz w:val="24"/>
          <w:szCs w:val="24"/>
        </w:rPr>
        <w:t xml:space="preserve">Plan </w:t>
      </w:r>
      <w:r>
        <w:rPr>
          <w:rFonts w:ascii="Arial Narrow" w:hAnsi="Arial Narrow" w:cs="Arial"/>
          <w:b/>
          <w:sz w:val="24"/>
          <w:szCs w:val="24"/>
        </w:rPr>
        <w:t>d</w:t>
      </w:r>
      <w:r w:rsidRPr="003C3D2E">
        <w:rPr>
          <w:rFonts w:ascii="Arial Narrow" w:hAnsi="Arial Narrow" w:cs="Arial"/>
          <w:b/>
          <w:sz w:val="24"/>
          <w:szCs w:val="24"/>
        </w:rPr>
        <w:t>e Mejoramiento</w:t>
      </w:r>
      <w:r>
        <w:rPr>
          <w:rStyle w:val="Refdenotaalpie"/>
          <w:rFonts w:ascii="Arial Narrow" w:hAnsi="Arial Narrow"/>
          <w:b/>
          <w:sz w:val="24"/>
          <w:szCs w:val="24"/>
        </w:rPr>
        <w:footnoteReference w:id="1"/>
      </w:r>
      <w:r w:rsidRPr="00093378">
        <w:rPr>
          <w:rFonts w:ascii="Arial Narrow" w:hAnsi="Arial Narrow" w:cs="Arial"/>
          <w:bCs/>
          <w:sz w:val="24"/>
          <w:szCs w:val="24"/>
        </w:rPr>
        <w:t xml:space="preserve">: Instrumento que contiene el conjunto de acciones que debe implementar un Sujeto </w:t>
      </w:r>
      <w:r>
        <w:rPr>
          <w:rFonts w:ascii="Arial Narrow" w:hAnsi="Arial Narrow" w:cs="Arial"/>
          <w:bCs/>
          <w:sz w:val="24"/>
          <w:szCs w:val="24"/>
        </w:rPr>
        <w:t>pasivo</w:t>
      </w:r>
      <w:r w:rsidRPr="00093378">
        <w:rPr>
          <w:rFonts w:ascii="Arial Narrow" w:hAnsi="Arial Narrow" w:cs="Arial"/>
          <w:bCs/>
          <w:sz w:val="24"/>
          <w:szCs w:val="24"/>
        </w:rPr>
        <w:t>, tendientes a subsanar o corregir hallazgos administrativos (teniendo en cuenta que todos los hallazgos son administrativos algunos tienen incidencia</w:t>
      </w:r>
      <w:r>
        <w:rPr>
          <w:rFonts w:ascii="Arial Narrow" w:hAnsi="Arial Narrow" w:cs="Arial"/>
          <w:bCs/>
          <w:sz w:val="24"/>
          <w:szCs w:val="24"/>
        </w:rPr>
        <w:t xml:space="preserve"> en la prestación del servicio público de la gestión Catastral.</w:t>
      </w:r>
      <w:r w:rsidRPr="00093378">
        <w:rPr>
          <w:rFonts w:ascii="Arial Narrow" w:hAnsi="Arial Narrow" w:cs="Arial"/>
          <w:bCs/>
          <w:sz w:val="24"/>
          <w:szCs w:val="24"/>
        </w:rPr>
        <w:t xml:space="preserve"> y otros no) que hayan sido identificados en ejercicio de las </w:t>
      </w:r>
      <w:r>
        <w:rPr>
          <w:rFonts w:ascii="Arial Narrow" w:hAnsi="Arial Narrow" w:cs="Arial"/>
          <w:bCs/>
          <w:sz w:val="24"/>
          <w:szCs w:val="24"/>
        </w:rPr>
        <w:t>funciones de Inspección Vigilancia y Control para catastro</w:t>
      </w:r>
      <w:r w:rsidRPr="00093378">
        <w:rPr>
          <w:rFonts w:ascii="Arial Narrow" w:hAnsi="Arial Narrow" w:cs="Arial"/>
          <w:bCs/>
          <w:sz w:val="24"/>
          <w:szCs w:val="24"/>
        </w:rPr>
        <w:t xml:space="preserve"> con el fin que el sujeto de vigilancia adecue dicha gestión a los principios de economía, eficiencia, eficacia, equidad, la mitigación del impacto ambiental y de los riesgos identificados que pueden impactar la gestión </w:t>
      </w:r>
      <w:r w:rsidR="00CD306B">
        <w:rPr>
          <w:rFonts w:ascii="Arial Narrow" w:hAnsi="Arial Narrow" w:cs="Arial"/>
          <w:bCs/>
          <w:sz w:val="24"/>
          <w:szCs w:val="24"/>
        </w:rPr>
        <w:t>catastral</w:t>
      </w:r>
      <w:r w:rsidRPr="00093378">
        <w:rPr>
          <w:rFonts w:ascii="Arial Narrow" w:hAnsi="Arial Narrow" w:cs="Arial"/>
          <w:bCs/>
          <w:sz w:val="24"/>
          <w:szCs w:val="24"/>
        </w:rPr>
        <w:t>.</w:t>
      </w:r>
    </w:p>
    <w:p w14:paraId="1266748A" w14:textId="10684A4D" w:rsidR="001570ED" w:rsidRPr="001570ED" w:rsidRDefault="001570ED" w:rsidP="001570ED">
      <w:pPr>
        <w:spacing w:after="120"/>
        <w:ind w:left="-426"/>
        <w:jc w:val="both"/>
        <w:rPr>
          <w:rFonts w:ascii="Arial Narrow" w:hAnsi="Arial Narrow" w:cs="Arial"/>
          <w:bCs/>
          <w:sz w:val="24"/>
          <w:szCs w:val="24"/>
          <w:lang w:val="es-MX"/>
        </w:rPr>
      </w:pPr>
    </w:p>
    <w:p w14:paraId="0E440F5C" w14:textId="18E14DAA" w:rsidR="001570ED" w:rsidRDefault="001570ED" w:rsidP="001570ED">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Potestad sancionatoria</w:t>
      </w:r>
      <w:r w:rsidRPr="001570ED">
        <w:rPr>
          <w:rFonts w:ascii="Arial Narrow" w:hAnsi="Arial Narrow" w:cs="Arial"/>
          <w:bCs/>
          <w:sz w:val="24"/>
          <w:szCs w:val="24"/>
          <w:lang w:val="es-MX"/>
        </w:rPr>
        <w:t>. La Superintendencia de Notariado y Registro tendrá la potestad de sancionar a los gestores y operadores del servicio público de catastro por la incursión en alguna de las infracciones previstas entre los numerales 1 al 13 del artículo 81 de la Ley 1955 de 2019 o la norma que la modifique o sustituya.</w:t>
      </w:r>
    </w:p>
    <w:p w14:paraId="5522B09C" w14:textId="77777777" w:rsid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Cs/>
          <w:sz w:val="24"/>
          <w:szCs w:val="24"/>
          <w:lang w:val="es-MX"/>
        </w:rPr>
        <w:t>Por su parte, de las obligaciones establecidas en el inciso primero del artículo 81 de la Ley 1955 de 2019, la Superintendencia de Notariado y Registro podrá sancionar a propietarios, ocupantes, tenedores o poseedores, titulares de derechos reales o quien tenga cualquier relación fáctica o jurídica con el predio, por incurrir en las conductas de que trata la norma citada. Artículo 2.2.2.7.7.</w:t>
      </w:r>
      <w:r>
        <w:rPr>
          <w:rFonts w:ascii="Arial Narrow" w:hAnsi="Arial Narrow" w:cs="Arial"/>
          <w:bCs/>
          <w:sz w:val="24"/>
          <w:szCs w:val="24"/>
          <w:lang w:val="es-MX"/>
        </w:rPr>
        <w:t xml:space="preserve"> del decreto 148 de 2020</w:t>
      </w:r>
    </w:p>
    <w:p w14:paraId="2E88E05C" w14:textId="2EDE256B" w:rsidR="0028111E" w:rsidRPr="0028111E" w:rsidRDefault="0028111E" w:rsidP="0028111E">
      <w:pPr>
        <w:spacing w:after="120"/>
        <w:ind w:left="-426"/>
        <w:jc w:val="both"/>
        <w:rPr>
          <w:rFonts w:ascii="Arial Narrow" w:hAnsi="Arial Narrow" w:cs="Arial"/>
          <w:bCs/>
          <w:sz w:val="24"/>
          <w:szCs w:val="24"/>
          <w:lang w:val="es-MX"/>
        </w:rPr>
      </w:pPr>
    </w:p>
    <w:p w14:paraId="5413E729" w14:textId="77777777" w:rsidR="0028111E" w:rsidRP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Procedimiento</w:t>
      </w:r>
      <w:r w:rsidRPr="0028111E">
        <w:rPr>
          <w:rFonts w:ascii="Arial Narrow" w:hAnsi="Arial Narrow" w:cs="Arial"/>
          <w:bCs/>
          <w:sz w:val="24"/>
          <w:szCs w:val="24"/>
          <w:lang w:val="es-MX"/>
        </w:rPr>
        <w:t>: forma especificada o detallada para llevar a cabo una actividad o un proceso. MIPG.</w:t>
      </w:r>
    </w:p>
    <w:p w14:paraId="1A980383" w14:textId="77777777" w:rsidR="0028111E" w:rsidRP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Cs/>
          <w:sz w:val="24"/>
          <w:szCs w:val="24"/>
          <w:lang w:val="es-MX"/>
        </w:rPr>
        <w:t>Procedimiento sancionatorio se adelantará conforme con lo establecido en la Ley 1437 de 2011. Artículo 2.2.2.7.8.</w:t>
      </w:r>
    </w:p>
    <w:p w14:paraId="54CB767B" w14:textId="77777777" w:rsidR="0028111E" w:rsidRP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Cs/>
          <w:sz w:val="24"/>
          <w:szCs w:val="24"/>
          <w:lang w:val="es-MX"/>
        </w:rPr>
        <w:t>Proceso. secuencia ordenada de actividades, interrelacionadas, para agregar valor, tomando como enfoque y prioridad fundamental, al ciudadano como el eje fundamental de la gestión (Adaptado de la Carta Iberoamericana de la Calidad). MIPG</w:t>
      </w:r>
    </w:p>
    <w:p w14:paraId="1C8D27E0" w14:textId="77777777" w:rsidR="0028111E" w:rsidRP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lastRenderedPageBreak/>
        <w:t>Protocolo</w:t>
      </w:r>
      <w:r w:rsidRPr="0028111E">
        <w:rPr>
          <w:rFonts w:ascii="Arial Narrow" w:hAnsi="Arial Narrow" w:cs="Arial"/>
          <w:bCs/>
          <w:sz w:val="24"/>
          <w:szCs w:val="24"/>
          <w:lang w:val="es-MX"/>
        </w:rPr>
        <w:t>. reglas básicas que deben atender los servidores de la entidad, para brindar atención a los ciudadanos usuarios de sus servicios y a los peticionarios. MIPG</w:t>
      </w:r>
    </w:p>
    <w:p w14:paraId="377AEB77" w14:textId="27E2D232" w:rsidR="0028111E" w:rsidRDefault="0028111E" w:rsidP="0028111E">
      <w:pPr>
        <w:spacing w:after="120"/>
        <w:ind w:left="-426"/>
        <w:jc w:val="both"/>
        <w:rPr>
          <w:rFonts w:ascii="Arial Narrow" w:hAnsi="Arial Narrow" w:cs="Arial"/>
          <w:bCs/>
          <w:sz w:val="24"/>
          <w:szCs w:val="24"/>
          <w:lang w:val="es-MX"/>
        </w:rPr>
      </w:pPr>
      <w:r w:rsidRPr="0028111E">
        <w:rPr>
          <w:rFonts w:ascii="Arial Narrow" w:hAnsi="Arial Narrow" w:cs="Arial"/>
          <w:b/>
          <w:sz w:val="24"/>
          <w:szCs w:val="24"/>
          <w:lang w:val="es-MX"/>
        </w:rPr>
        <w:t>Sujetos pasivos</w:t>
      </w:r>
      <w:r w:rsidRPr="0028111E">
        <w:rPr>
          <w:rFonts w:ascii="Arial Narrow" w:hAnsi="Arial Narrow" w:cs="Arial"/>
          <w:bCs/>
          <w:sz w:val="24"/>
          <w:szCs w:val="24"/>
          <w:lang w:val="es-MX"/>
        </w:rPr>
        <w:t xml:space="preserve">: Son sujetos pasivos de las funciones de inspección, vigilancia y control los gestores catastrales, los operadores catastrales, los municipios, los propietarios, ocupantes, tenedores o poseedores, titulares de derechos reales o quien tenga cualquier relación fáctica o jurídica con el predio Artículo 2.2.2.7.2. </w:t>
      </w:r>
      <w:r>
        <w:rPr>
          <w:rFonts w:ascii="Arial Narrow" w:hAnsi="Arial Narrow" w:cs="Arial"/>
          <w:bCs/>
          <w:sz w:val="24"/>
          <w:szCs w:val="24"/>
          <w:lang w:val="es-MX"/>
        </w:rPr>
        <w:t>del decreto 148 de 2020</w:t>
      </w:r>
    </w:p>
    <w:p w14:paraId="166D2EB4" w14:textId="01A812B8" w:rsidR="0028111E" w:rsidRPr="001570ED" w:rsidRDefault="0028111E" w:rsidP="0028111E">
      <w:pPr>
        <w:spacing w:after="120"/>
        <w:ind w:left="-426"/>
        <w:jc w:val="both"/>
        <w:rPr>
          <w:rFonts w:ascii="Arial Narrow" w:hAnsi="Arial Narrow" w:cs="Arial"/>
          <w:bCs/>
          <w:sz w:val="24"/>
          <w:szCs w:val="24"/>
          <w:lang w:val="es-MX"/>
        </w:rPr>
      </w:pPr>
    </w:p>
    <w:p w14:paraId="01C8C560" w14:textId="77777777" w:rsidR="003F1AE7" w:rsidRPr="00CC39F6" w:rsidRDefault="003F1AE7" w:rsidP="003F1AE7">
      <w:pPr>
        <w:spacing w:after="120"/>
        <w:ind w:left="-426"/>
        <w:jc w:val="both"/>
        <w:rPr>
          <w:rFonts w:ascii="Arial Narrow" w:hAnsi="Arial Narrow"/>
          <w:b/>
          <w:sz w:val="24"/>
          <w:szCs w:val="24"/>
        </w:rPr>
      </w:pPr>
    </w:p>
    <w:p w14:paraId="0E48B0F2" w14:textId="40A5D704" w:rsidR="0094256C" w:rsidRDefault="00DD6011" w:rsidP="00A87299">
      <w:pPr>
        <w:numPr>
          <w:ilvl w:val="0"/>
          <w:numId w:val="1"/>
        </w:numPr>
        <w:spacing w:after="120"/>
        <w:jc w:val="both"/>
        <w:rPr>
          <w:rFonts w:ascii="Arial Narrow" w:hAnsi="Arial Narrow"/>
          <w:b/>
          <w:sz w:val="24"/>
          <w:szCs w:val="24"/>
        </w:rPr>
      </w:pPr>
      <w:r>
        <w:rPr>
          <w:rFonts w:ascii="Arial Narrow" w:hAnsi="Arial Narrow"/>
          <w:b/>
          <w:sz w:val="24"/>
          <w:szCs w:val="24"/>
        </w:rPr>
        <w:t>CONDICIONES</w:t>
      </w:r>
      <w:r w:rsidR="00E92C40" w:rsidRPr="00CC39F6">
        <w:rPr>
          <w:rFonts w:ascii="Arial Narrow" w:hAnsi="Arial Narrow"/>
          <w:b/>
          <w:sz w:val="24"/>
          <w:szCs w:val="24"/>
        </w:rPr>
        <w:t xml:space="preserve"> </w:t>
      </w:r>
      <w:r w:rsidR="00576F89">
        <w:rPr>
          <w:rFonts w:ascii="Arial Narrow" w:hAnsi="Arial Narrow"/>
          <w:b/>
          <w:sz w:val="24"/>
          <w:szCs w:val="24"/>
        </w:rPr>
        <w:t>ESPECIAL</w:t>
      </w:r>
      <w:r w:rsidR="00E92C40" w:rsidRPr="00CC39F6">
        <w:rPr>
          <w:rFonts w:ascii="Arial Narrow" w:hAnsi="Arial Narrow"/>
          <w:b/>
          <w:sz w:val="24"/>
          <w:szCs w:val="24"/>
        </w:rPr>
        <w:t>ES:</w:t>
      </w:r>
      <w:bookmarkStart w:id="1" w:name="_Hlk162879261"/>
    </w:p>
    <w:p w14:paraId="15B8E8D2" w14:textId="12ECEE8D" w:rsidR="0094256C" w:rsidRPr="001570ED" w:rsidRDefault="0094256C" w:rsidP="00A87299">
      <w:pPr>
        <w:numPr>
          <w:ilvl w:val="1"/>
          <w:numId w:val="1"/>
        </w:numPr>
        <w:spacing w:after="120"/>
        <w:jc w:val="both"/>
        <w:rPr>
          <w:rFonts w:ascii="Arial Narrow" w:hAnsi="Arial Narrow"/>
          <w:bCs/>
          <w:sz w:val="24"/>
          <w:szCs w:val="24"/>
        </w:rPr>
      </w:pPr>
      <w:r w:rsidRPr="0094256C">
        <w:rPr>
          <w:rFonts w:ascii="Arial Narrow" w:hAnsi="Arial Narrow" w:cs="Arial"/>
          <w:b/>
          <w:color w:val="7F7F7F"/>
          <w:sz w:val="24"/>
          <w:szCs w:val="24"/>
          <w:lang w:val="es-MX"/>
        </w:rPr>
        <w:t>Normatividad</w:t>
      </w:r>
      <w:r>
        <w:rPr>
          <w:rFonts w:ascii="Arial Narrow" w:hAnsi="Arial Narrow" w:cs="Arial"/>
          <w:bCs/>
          <w:color w:val="7F7F7F"/>
          <w:sz w:val="24"/>
          <w:szCs w:val="24"/>
          <w:lang w:val="es-MX"/>
        </w:rPr>
        <w:t xml:space="preserve">: </w:t>
      </w:r>
      <w:r w:rsidR="0034281E" w:rsidRPr="0094256C">
        <w:rPr>
          <w:rFonts w:ascii="Arial Narrow" w:hAnsi="Arial Narrow" w:cs="Arial"/>
          <w:bCs/>
          <w:color w:val="7F7F7F"/>
          <w:sz w:val="24"/>
          <w:szCs w:val="24"/>
          <w:lang w:val="es-MX"/>
        </w:rPr>
        <w:t>Se listan las principales normas</w:t>
      </w:r>
      <w:r w:rsidR="00DD09AC" w:rsidRPr="0094256C">
        <w:rPr>
          <w:rFonts w:ascii="Arial Narrow" w:hAnsi="Arial Narrow" w:cs="Arial"/>
          <w:bCs/>
          <w:color w:val="7F7F7F"/>
          <w:sz w:val="24"/>
          <w:szCs w:val="24"/>
          <w:lang w:val="es-MX"/>
        </w:rPr>
        <w:t xml:space="preserve"> (internas</w:t>
      </w:r>
      <w:r w:rsidR="00DD6011" w:rsidRPr="0094256C">
        <w:rPr>
          <w:rFonts w:ascii="Arial Narrow" w:hAnsi="Arial Narrow" w:cs="Arial"/>
          <w:bCs/>
          <w:color w:val="7F7F7F"/>
          <w:sz w:val="24"/>
          <w:szCs w:val="24"/>
          <w:lang w:val="es-MX"/>
        </w:rPr>
        <w:t xml:space="preserve"> y externas</w:t>
      </w:r>
      <w:r w:rsidR="00DD09AC" w:rsidRPr="0094256C">
        <w:rPr>
          <w:rFonts w:ascii="Arial Narrow" w:hAnsi="Arial Narrow" w:cs="Arial"/>
          <w:bCs/>
          <w:color w:val="7F7F7F"/>
          <w:sz w:val="24"/>
          <w:szCs w:val="24"/>
          <w:lang w:val="es-MX"/>
        </w:rPr>
        <w:t>)</w:t>
      </w:r>
      <w:r w:rsidR="001C4EF7" w:rsidRPr="0094256C">
        <w:rPr>
          <w:rFonts w:ascii="Arial Narrow" w:hAnsi="Arial Narrow" w:cs="Arial"/>
          <w:bCs/>
          <w:color w:val="7F7F7F"/>
          <w:sz w:val="24"/>
          <w:szCs w:val="24"/>
          <w:lang w:val="es-MX"/>
        </w:rPr>
        <w:t>.</w:t>
      </w:r>
    </w:p>
    <w:p w14:paraId="7AFD1387" w14:textId="6D7EFB7F" w:rsidR="001570ED" w:rsidRDefault="001570ED" w:rsidP="001570ED">
      <w:pPr>
        <w:spacing w:after="120"/>
        <w:ind w:left="-426"/>
        <w:jc w:val="both"/>
        <w:rPr>
          <w:rFonts w:ascii="Arial Narrow" w:eastAsia="Calibri" w:hAnsi="Arial Narrow"/>
          <w:bCs/>
          <w:color w:val="000000"/>
          <w:sz w:val="24"/>
          <w:szCs w:val="24"/>
          <w:lang w:val="es-CO" w:eastAsia="en-US"/>
        </w:rPr>
      </w:pPr>
      <w:r w:rsidRPr="001570ED">
        <w:rPr>
          <w:rFonts w:ascii="Arial Narrow" w:eastAsia="Calibri" w:hAnsi="Arial Narrow"/>
          <w:bCs/>
          <w:color w:val="000000"/>
          <w:sz w:val="24"/>
          <w:szCs w:val="24"/>
          <w:lang w:val="es-CO" w:eastAsia="en-US"/>
        </w:rPr>
        <w:t>La Ley 1955 de 2019 y su modificación en el artículo 43 de la ley 2294 de 2023 le atribuyeron a la Superintendencia de Notariado y Registro –SNR- las funciones de Inspección, Vigilancia y Control a la Gestión Catastral</w:t>
      </w:r>
    </w:p>
    <w:p w14:paraId="3B8329DA" w14:textId="1F926784" w:rsidR="001570ED" w:rsidRDefault="001570ED" w:rsidP="001570ED">
      <w:pPr>
        <w:spacing w:after="120"/>
        <w:ind w:left="-426"/>
        <w:jc w:val="both"/>
        <w:rPr>
          <w:rFonts w:ascii="Arial Narrow" w:eastAsia="Calibri" w:hAnsi="Arial Narrow"/>
          <w:bCs/>
          <w:color w:val="000000"/>
          <w:sz w:val="24"/>
          <w:szCs w:val="24"/>
          <w:lang w:val="es-CO" w:eastAsia="en-US"/>
        </w:rPr>
      </w:pPr>
      <w:r>
        <w:rPr>
          <w:rFonts w:ascii="Arial Narrow" w:eastAsia="Calibri" w:hAnsi="Arial Narrow"/>
          <w:bCs/>
          <w:color w:val="000000"/>
          <w:sz w:val="24"/>
          <w:szCs w:val="24"/>
          <w:lang w:val="es-CO" w:eastAsia="en-US"/>
        </w:rPr>
        <w:t xml:space="preserve">La </w:t>
      </w:r>
      <w:r w:rsidRPr="001570ED">
        <w:rPr>
          <w:rFonts w:ascii="Arial Narrow" w:eastAsia="Calibri" w:hAnsi="Arial Narrow"/>
          <w:bCs/>
          <w:color w:val="000000"/>
          <w:sz w:val="24"/>
          <w:szCs w:val="24"/>
          <w:lang w:val="es-CO" w:eastAsia="en-US"/>
        </w:rPr>
        <w:t xml:space="preserve">ley 1955 del 2019 </w:t>
      </w:r>
      <w:proofErr w:type="gramStart"/>
      <w:r w:rsidRPr="001570ED">
        <w:rPr>
          <w:rFonts w:ascii="Arial Narrow" w:eastAsia="Calibri" w:hAnsi="Arial Narrow"/>
          <w:bCs/>
          <w:color w:val="000000"/>
          <w:sz w:val="24"/>
          <w:szCs w:val="24"/>
          <w:lang w:val="es-CO" w:eastAsia="en-US"/>
        </w:rPr>
        <w:t>“ por</w:t>
      </w:r>
      <w:proofErr w:type="gramEnd"/>
      <w:r w:rsidRPr="001570ED">
        <w:rPr>
          <w:rFonts w:ascii="Arial Narrow" w:eastAsia="Calibri" w:hAnsi="Arial Narrow"/>
          <w:bCs/>
          <w:color w:val="000000"/>
          <w:sz w:val="24"/>
          <w:szCs w:val="24"/>
          <w:lang w:val="es-CO" w:eastAsia="en-US"/>
        </w:rPr>
        <w:t xml:space="preserve"> la cual se expide el plan nacional de desarrollo 2018-2022”, modificado por el artículo 43 de la ley 2294 del 2023, estableció que la gestión catastral es un servicio público</w:t>
      </w:r>
      <w:r>
        <w:rPr>
          <w:rFonts w:ascii="Arial Narrow" w:eastAsia="Calibri" w:hAnsi="Arial Narrow"/>
          <w:bCs/>
          <w:color w:val="000000"/>
          <w:sz w:val="24"/>
          <w:szCs w:val="24"/>
          <w:lang w:val="es-CO" w:eastAsia="en-US"/>
        </w:rPr>
        <w:t xml:space="preserve"> </w:t>
      </w:r>
      <w:r w:rsidRPr="001570ED">
        <w:rPr>
          <w:rFonts w:ascii="Arial Narrow" w:eastAsia="Calibri" w:hAnsi="Arial Narrow"/>
          <w:bCs/>
          <w:color w:val="000000"/>
          <w:sz w:val="24"/>
          <w:szCs w:val="24"/>
          <w:lang w:val="es-CO" w:eastAsia="en-US"/>
        </w:rPr>
        <w:t>de naturaleza administrativa especial</w:t>
      </w:r>
      <w:r>
        <w:rPr>
          <w:rFonts w:ascii="Arial Narrow" w:eastAsia="Calibri" w:hAnsi="Arial Narrow"/>
          <w:bCs/>
          <w:color w:val="000000"/>
          <w:sz w:val="24"/>
          <w:szCs w:val="24"/>
          <w:lang w:val="es-CO" w:eastAsia="en-US"/>
        </w:rPr>
        <w:t>.</w:t>
      </w:r>
    </w:p>
    <w:p w14:paraId="2DB855B3" w14:textId="3D8E8DF9" w:rsidR="001570ED" w:rsidRDefault="001570ED" w:rsidP="001570ED">
      <w:pPr>
        <w:spacing w:after="120"/>
        <w:ind w:left="-426"/>
        <w:jc w:val="both"/>
        <w:rPr>
          <w:rFonts w:ascii="Arial Narrow" w:eastAsia="Calibri" w:hAnsi="Arial Narrow"/>
          <w:bCs/>
          <w:color w:val="000000"/>
          <w:sz w:val="24"/>
          <w:szCs w:val="24"/>
          <w:lang w:val="es-CO" w:eastAsia="en-US"/>
        </w:rPr>
      </w:pPr>
      <w:r w:rsidRPr="001570ED">
        <w:rPr>
          <w:rFonts w:ascii="Arial Narrow" w:eastAsia="Calibri" w:hAnsi="Arial Narrow"/>
          <w:bCs/>
          <w:color w:val="000000"/>
          <w:sz w:val="24"/>
          <w:szCs w:val="24"/>
          <w:lang w:val="es-CO" w:eastAsia="en-US"/>
        </w:rPr>
        <w:t>Decreto 148 del 2020, señala que la Superintendencia de Notariado y Registro – SNR-, podrá en el marco de las funciones de Inspección, Vigilancia, y Control realizar visita a los gestores y operadores catastrales</w:t>
      </w:r>
      <w:r>
        <w:rPr>
          <w:rFonts w:ascii="Arial Narrow" w:eastAsia="Calibri" w:hAnsi="Arial Narrow"/>
          <w:bCs/>
          <w:color w:val="000000"/>
          <w:sz w:val="24"/>
          <w:szCs w:val="24"/>
          <w:lang w:val="es-CO" w:eastAsia="en-US"/>
        </w:rPr>
        <w:t>.</w:t>
      </w:r>
    </w:p>
    <w:p w14:paraId="20E950B7" w14:textId="022AAAA6" w:rsidR="001570ED" w:rsidRDefault="001570ED" w:rsidP="001570ED">
      <w:pPr>
        <w:spacing w:after="120"/>
        <w:ind w:left="-426"/>
        <w:jc w:val="both"/>
        <w:rPr>
          <w:rFonts w:ascii="Arial Narrow" w:eastAsia="Calibri" w:hAnsi="Arial Narrow"/>
          <w:bCs/>
          <w:color w:val="000000"/>
          <w:sz w:val="24"/>
          <w:szCs w:val="24"/>
          <w:lang w:val="es-CO" w:eastAsia="en-US"/>
        </w:rPr>
      </w:pPr>
      <w:r w:rsidRPr="001570ED">
        <w:rPr>
          <w:rFonts w:ascii="Arial Narrow" w:eastAsia="Calibri" w:hAnsi="Arial Narrow"/>
          <w:bCs/>
          <w:color w:val="000000"/>
          <w:sz w:val="24"/>
          <w:szCs w:val="24"/>
          <w:lang w:val="es-CO" w:eastAsia="en-US"/>
        </w:rPr>
        <w:t>la circular de la SNR número 583 de 2021</w:t>
      </w:r>
      <w:r w:rsidRPr="001570ED">
        <w:t xml:space="preserve"> </w:t>
      </w:r>
      <w:r w:rsidRPr="001570ED">
        <w:rPr>
          <w:rFonts w:ascii="Arial Narrow" w:eastAsia="Calibri" w:hAnsi="Arial Narrow"/>
          <w:bCs/>
          <w:color w:val="000000"/>
          <w:sz w:val="24"/>
          <w:szCs w:val="24"/>
          <w:lang w:val="es-CO" w:eastAsia="en-US"/>
        </w:rPr>
        <w:t>estableció las condiciones mínimas para llevar a cabo las visitas a los gestores y operadores catastrales</w:t>
      </w:r>
      <w:r>
        <w:rPr>
          <w:rFonts w:ascii="Arial Narrow" w:eastAsia="Calibri" w:hAnsi="Arial Narrow"/>
          <w:bCs/>
          <w:color w:val="000000"/>
          <w:sz w:val="24"/>
          <w:szCs w:val="24"/>
          <w:lang w:val="es-CO" w:eastAsia="en-US"/>
        </w:rPr>
        <w:t>.</w:t>
      </w:r>
    </w:p>
    <w:p w14:paraId="71C86D8B" w14:textId="44E11AA9" w:rsidR="0094256C" w:rsidRPr="0028111E" w:rsidRDefault="00541926" w:rsidP="001570ED">
      <w:pPr>
        <w:spacing w:after="120"/>
        <w:ind w:left="-426"/>
        <w:jc w:val="both"/>
        <w:rPr>
          <w:rFonts w:ascii="Arial Narrow" w:hAnsi="Arial Narrow"/>
          <w:b/>
          <w:sz w:val="24"/>
          <w:szCs w:val="24"/>
        </w:rPr>
      </w:pPr>
      <w:r w:rsidRPr="0028111E">
        <w:rPr>
          <w:rFonts w:ascii="Arial Narrow" w:hAnsi="Arial Narrow" w:cs="Arial"/>
          <w:b/>
          <w:sz w:val="24"/>
          <w:szCs w:val="24"/>
          <w:lang w:val="es-MX"/>
        </w:rPr>
        <w:t>Políticas</w:t>
      </w:r>
      <w:r w:rsidR="000765B0" w:rsidRPr="0028111E">
        <w:rPr>
          <w:rFonts w:ascii="Arial Narrow" w:hAnsi="Arial Narrow" w:cs="Arial"/>
          <w:b/>
          <w:sz w:val="24"/>
          <w:szCs w:val="24"/>
          <w:lang w:val="es-MX"/>
        </w:rPr>
        <w:t xml:space="preserve"> de operación</w:t>
      </w:r>
    </w:p>
    <w:bookmarkEnd w:id="1"/>
    <w:p w14:paraId="4CF5F075" w14:textId="77777777" w:rsidR="0028111E" w:rsidRPr="0028111E" w:rsidRDefault="0028111E" w:rsidP="00A87299">
      <w:pPr>
        <w:numPr>
          <w:ilvl w:val="0"/>
          <w:numId w:val="4"/>
        </w:numPr>
        <w:spacing w:after="120" w:line="276" w:lineRule="auto"/>
        <w:ind w:left="142" w:hanging="284"/>
        <w:jc w:val="both"/>
        <w:rPr>
          <w:rFonts w:ascii="Arial Narrow" w:hAnsi="Arial Narrow"/>
          <w:bCs/>
          <w:sz w:val="24"/>
          <w:szCs w:val="24"/>
        </w:rPr>
      </w:pPr>
      <w:r w:rsidRPr="0028111E">
        <w:rPr>
          <w:rFonts w:ascii="Arial Narrow" w:hAnsi="Arial Narrow"/>
          <w:bCs/>
          <w:sz w:val="24"/>
          <w:szCs w:val="24"/>
        </w:rPr>
        <w:t>Atender las Instrucciones administrativas No. 13 del 17/julio/2020 referente a Contratación de Operadores Catastrales y No. 17 del 13/noviembre/2020 referente a Contratación de Gestores Catastrales, expedida por la Superintendencia de Notariado y Registro.</w:t>
      </w:r>
    </w:p>
    <w:p w14:paraId="12169E7C"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Atender las circulares expedidas por el Instituto Geográfico Agustín Codazzi – IGAC quien funge como máxima autoridad, así como las circulares expedidas por el Departamento Administrativo Nacional de Estadística – DANE como entidad transversa en el servicio de catastro multipropósito.</w:t>
      </w:r>
    </w:p>
    <w:p w14:paraId="08CAB6B2"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Atender las circulares expedidas por la Superintendencia de Notariado y Registro dentro del marco de Inspección, Vigilancia y Control Catastral:</w:t>
      </w:r>
    </w:p>
    <w:p w14:paraId="63CF6E41"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 Circula Única Circular No. 583 de 2021 - Condiciones mínimas para la práctica de visitas a Gestores y Operadores;</w:t>
      </w:r>
    </w:p>
    <w:p w14:paraId="27C5982B"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 Circular No. 733 de 2021 - Requisitos para los trámites catastrales y los costos asociados a estos;</w:t>
      </w:r>
    </w:p>
    <w:p w14:paraId="626B7A51"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 Circular No. 162 de 2022 - Reporte información catastral oportuna y periódica al IGAC;</w:t>
      </w:r>
    </w:p>
    <w:p w14:paraId="50406751"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 Circular No. 183 de 2022 - Canales de comunicación IVC Catastral;</w:t>
      </w:r>
    </w:p>
    <w:p w14:paraId="51C86BDC" w14:textId="7A5F3588" w:rsidR="0028111E" w:rsidRPr="0028111E" w:rsidRDefault="0028111E" w:rsidP="00B6683B">
      <w:pPr>
        <w:spacing w:after="120" w:line="276" w:lineRule="auto"/>
        <w:ind w:left="142"/>
        <w:jc w:val="both"/>
        <w:rPr>
          <w:rFonts w:ascii="Arial Narrow" w:hAnsi="Arial Narrow"/>
          <w:bCs/>
          <w:sz w:val="24"/>
          <w:szCs w:val="24"/>
        </w:rPr>
      </w:pPr>
      <w:r w:rsidRPr="0028111E">
        <w:rPr>
          <w:rFonts w:ascii="Arial Narrow" w:hAnsi="Arial Narrow"/>
          <w:bCs/>
          <w:sz w:val="24"/>
          <w:szCs w:val="24"/>
        </w:rPr>
        <w:lastRenderedPageBreak/>
        <w:t xml:space="preserve"> Circular No. 394 de 2022 - Del cumplimiento de la Resolución 269 de 2020 de la Agencia Nacional de </w:t>
      </w:r>
      <w:r>
        <w:rPr>
          <w:rFonts w:ascii="Arial Narrow" w:hAnsi="Arial Narrow"/>
          <w:bCs/>
          <w:sz w:val="24"/>
          <w:szCs w:val="24"/>
        </w:rPr>
        <w:t xml:space="preserve">    c</w:t>
      </w:r>
      <w:r w:rsidRPr="0028111E">
        <w:rPr>
          <w:rFonts w:ascii="Arial Narrow" w:hAnsi="Arial Narrow"/>
          <w:bCs/>
          <w:sz w:val="24"/>
          <w:szCs w:val="24"/>
        </w:rPr>
        <w:t>ontratación Pública Colombia Compra</w:t>
      </w:r>
    </w:p>
    <w:p w14:paraId="10DEC42C" w14:textId="77777777" w:rsidR="0028111E" w:rsidRPr="0028111E" w:rsidRDefault="0028111E" w:rsidP="0028111E">
      <w:pPr>
        <w:spacing w:after="120" w:line="276" w:lineRule="auto"/>
        <w:ind w:left="142"/>
        <w:jc w:val="both"/>
        <w:rPr>
          <w:rFonts w:ascii="Arial Narrow" w:hAnsi="Arial Narrow"/>
          <w:bCs/>
          <w:sz w:val="24"/>
          <w:szCs w:val="24"/>
        </w:rPr>
      </w:pPr>
      <w:r w:rsidRPr="0028111E">
        <w:rPr>
          <w:rFonts w:ascii="Arial Narrow" w:hAnsi="Arial Narrow"/>
          <w:bCs/>
          <w:sz w:val="24"/>
          <w:szCs w:val="24"/>
        </w:rPr>
        <w:t>-Protocolo para la práctica de visitas a los gestores y Operadores Catastrales</w:t>
      </w:r>
    </w:p>
    <w:p w14:paraId="3EE76EA9"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 xml:space="preserve">Atender Sistema de gestión de calidad SGC, la documentación y formatos internos administrativos y financieros aprobados para la </w:t>
      </w:r>
      <w:proofErr w:type="gramStart"/>
      <w:r w:rsidRPr="0028111E">
        <w:rPr>
          <w:rFonts w:ascii="Arial Narrow" w:hAnsi="Arial Narrow"/>
          <w:bCs/>
          <w:sz w:val="24"/>
          <w:szCs w:val="24"/>
        </w:rPr>
        <w:t>Delegada</w:t>
      </w:r>
      <w:proofErr w:type="gramEnd"/>
      <w:r w:rsidRPr="0028111E">
        <w:rPr>
          <w:rFonts w:ascii="Arial Narrow" w:hAnsi="Arial Narrow"/>
          <w:bCs/>
          <w:sz w:val="24"/>
          <w:szCs w:val="24"/>
        </w:rPr>
        <w:t xml:space="preserve"> de Registro – Superintendencia de Notariado y Registro. (SNR)</w:t>
      </w:r>
    </w:p>
    <w:p w14:paraId="4F8D2BED"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 xml:space="preserve">Verificar lo establecido en el plan anual de gestión de la delegada de </w:t>
      </w:r>
      <w:proofErr w:type="gramStart"/>
      <w:r w:rsidRPr="0028111E">
        <w:rPr>
          <w:rFonts w:ascii="Arial Narrow" w:hAnsi="Arial Narrow"/>
          <w:bCs/>
          <w:sz w:val="24"/>
          <w:szCs w:val="24"/>
        </w:rPr>
        <w:t>Registro  Con</w:t>
      </w:r>
      <w:proofErr w:type="gramEnd"/>
      <w:r w:rsidRPr="0028111E">
        <w:rPr>
          <w:rFonts w:ascii="Arial Narrow" w:hAnsi="Arial Narrow"/>
          <w:bCs/>
          <w:sz w:val="24"/>
          <w:szCs w:val="24"/>
        </w:rPr>
        <w:t xml:space="preserve"> funciones de IVC para Catastro.</w:t>
      </w:r>
    </w:p>
    <w:p w14:paraId="75DAF777" w14:textId="77777777"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Atender la normatividad vigente en el marco de la prestación del servicio público de la gestión catastral.</w:t>
      </w:r>
    </w:p>
    <w:p w14:paraId="6C547E4C" w14:textId="45752306" w:rsidR="0028111E" w:rsidRPr="0028111E" w:rsidRDefault="0028111E" w:rsidP="00A87299">
      <w:pPr>
        <w:numPr>
          <w:ilvl w:val="0"/>
          <w:numId w:val="4"/>
        </w:numPr>
        <w:spacing w:after="120" w:line="276" w:lineRule="auto"/>
        <w:ind w:left="142"/>
        <w:jc w:val="both"/>
        <w:rPr>
          <w:rFonts w:ascii="Arial Narrow" w:hAnsi="Arial Narrow"/>
          <w:bCs/>
          <w:sz w:val="24"/>
          <w:szCs w:val="24"/>
        </w:rPr>
      </w:pPr>
      <w:r w:rsidRPr="0028111E">
        <w:rPr>
          <w:rFonts w:ascii="Arial Narrow" w:hAnsi="Arial Narrow"/>
          <w:bCs/>
          <w:sz w:val="24"/>
          <w:szCs w:val="24"/>
        </w:rPr>
        <w:t xml:space="preserve">Verificar </w:t>
      </w:r>
      <w:r>
        <w:rPr>
          <w:rFonts w:ascii="Arial Narrow" w:hAnsi="Arial Narrow"/>
          <w:bCs/>
          <w:sz w:val="24"/>
          <w:szCs w:val="24"/>
        </w:rPr>
        <w:t>Plan de Gestión de la entidad</w:t>
      </w:r>
      <w:r w:rsidRPr="0028111E">
        <w:rPr>
          <w:rFonts w:ascii="Arial Narrow" w:hAnsi="Arial Narrow"/>
          <w:bCs/>
          <w:sz w:val="24"/>
          <w:szCs w:val="24"/>
        </w:rPr>
        <w:t xml:space="preserve"> establecida en el marco de Inspección a Gestores Catastrales</w:t>
      </w:r>
    </w:p>
    <w:p w14:paraId="021FAD6F" w14:textId="6F58F47C" w:rsidR="0028111E" w:rsidRPr="0028111E" w:rsidRDefault="0028111E" w:rsidP="0028111E">
      <w:pPr>
        <w:spacing w:after="120" w:line="276" w:lineRule="auto"/>
        <w:ind w:left="-66"/>
        <w:jc w:val="both"/>
        <w:rPr>
          <w:rFonts w:ascii="Arial Narrow" w:hAnsi="Arial Narrow"/>
          <w:b/>
          <w:bCs/>
          <w:sz w:val="24"/>
          <w:szCs w:val="24"/>
        </w:rPr>
      </w:pPr>
      <w:r w:rsidRPr="0028111E">
        <w:rPr>
          <w:rFonts w:ascii="Arial Narrow" w:hAnsi="Arial Narrow"/>
          <w:b/>
          <w:bCs/>
          <w:sz w:val="24"/>
          <w:szCs w:val="24"/>
        </w:rPr>
        <w:t xml:space="preserve">Lineamientos que se deben </w:t>
      </w:r>
      <w:r>
        <w:rPr>
          <w:rFonts w:ascii="Arial Narrow" w:hAnsi="Arial Narrow"/>
          <w:b/>
          <w:bCs/>
          <w:sz w:val="24"/>
          <w:szCs w:val="24"/>
        </w:rPr>
        <w:t>para el desarrollo del presente procedimiento</w:t>
      </w:r>
      <w:r w:rsidRPr="0028111E">
        <w:rPr>
          <w:rFonts w:ascii="Arial Narrow" w:hAnsi="Arial Narrow"/>
          <w:b/>
          <w:bCs/>
          <w:sz w:val="24"/>
          <w:szCs w:val="24"/>
        </w:rPr>
        <w:t xml:space="preserve"> </w:t>
      </w:r>
    </w:p>
    <w:p w14:paraId="7262109D" w14:textId="64C48376" w:rsidR="0028111E" w:rsidRPr="0028111E" w:rsidRDefault="0028111E" w:rsidP="0028111E">
      <w:pPr>
        <w:spacing w:after="120" w:line="276" w:lineRule="auto"/>
        <w:ind w:left="-66"/>
        <w:jc w:val="both"/>
        <w:rPr>
          <w:rFonts w:ascii="Arial Narrow" w:hAnsi="Arial Narrow"/>
          <w:b/>
          <w:bCs/>
          <w:sz w:val="24"/>
          <w:szCs w:val="24"/>
        </w:rPr>
      </w:pPr>
      <w:r w:rsidRPr="0028111E">
        <w:rPr>
          <w:rFonts w:ascii="Arial Narrow" w:hAnsi="Arial Narrow"/>
          <w:bCs/>
          <w:sz w:val="24"/>
          <w:szCs w:val="24"/>
        </w:rPr>
        <w:t xml:space="preserve">En adelante la sigla </w:t>
      </w:r>
      <w:r w:rsidRPr="0028111E">
        <w:rPr>
          <w:rFonts w:ascii="Arial Narrow" w:hAnsi="Arial Narrow"/>
          <w:b/>
          <w:bCs/>
          <w:sz w:val="24"/>
          <w:szCs w:val="24"/>
        </w:rPr>
        <w:t>SNR</w:t>
      </w:r>
      <w:r w:rsidRPr="0028111E">
        <w:rPr>
          <w:rFonts w:ascii="Arial Narrow" w:hAnsi="Arial Narrow"/>
          <w:bCs/>
          <w:sz w:val="24"/>
          <w:szCs w:val="24"/>
        </w:rPr>
        <w:t xml:space="preserve"> hace referencia a </w:t>
      </w:r>
      <w:r w:rsidRPr="0028111E">
        <w:rPr>
          <w:rFonts w:ascii="Arial Narrow" w:hAnsi="Arial Narrow"/>
          <w:b/>
          <w:bCs/>
          <w:sz w:val="24"/>
          <w:szCs w:val="24"/>
        </w:rPr>
        <w:t xml:space="preserve">Superintendencia de Notariado y Registro </w:t>
      </w:r>
      <w:r w:rsidRPr="0028111E">
        <w:rPr>
          <w:rFonts w:ascii="Arial Narrow" w:hAnsi="Arial Narrow"/>
          <w:bCs/>
          <w:sz w:val="24"/>
          <w:szCs w:val="24"/>
        </w:rPr>
        <w:t>y la sigla</w:t>
      </w:r>
      <w:r w:rsidRPr="0028111E">
        <w:rPr>
          <w:rFonts w:ascii="Arial Narrow" w:hAnsi="Arial Narrow"/>
          <w:b/>
          <w:bCs/>
          <w:sz w:val="24"/>
          <w:szCs w:val="24"/>
        </w:rPr>
        <w:t xml:space="preserve"> IGAC al Instituto Geográfico Agustín Codazzi.</w:t>
      </w:r>
    </w:p>
    <w:p w14:paraId="37243D20" w14:textId="183C84EF" w:rsidR="0028111E" w:rsidRPr="0028111E" w:rsidRDefault="0028111E" w:rsidP="0028111E">
      <w:pPr>
        <w:spacing w:after="120" w:line="276" w:lineRule="auto"/>
        <w:ind w:left="-66"/>
        <w:jc w:val="both"/>
        <w:rPr>
          <w:rFonts w:ascii="Arial Narrow" w:hAnsi="Arial Narrow"/>
          <w:bCs/>
          <w:sz w:val="24"/>
          <w:szCs w:val="24"/>
        </w:rPr>
      </w:pPr>
      <w:r w:rsidRPr="0028111E">
        <w:rPr>
          <w:rFonts w:ascii="Arial Narrow" w:hAnsi="Arial Narrow"/>
          <w:bCs/>
          <w:sz w:val="24"/>
          <w:szCs w:val="24"/>
        </w:rPr>
        <w:t xml:space="preserve">El equipo de profesionales delegado por la </w:t>
      </w:r>
      <w:proofErr w:type="gramStart"/>
      <w:r w:rsidRPr="0028111E">
        <w:rPr>
          <w:rFonts w:ascii="Arial Narrow" w:hAnsi="Arial Narrow"/>
          <w:bCs/>
          <w:sz w:val="24"/>
          <w:szCs w:val="24"/>
        </w:rPr>
        <w:t>Delegada</w:t>
      </w:r>
      <w:proofErr w:type="gramEnd"/>
      <w:r w:rsidRPr="0028111E">
        <w:rPr>
          <w:rFonts w:ascii="Arial Narrow" w:hAnsi="Arial Narrow"/>
          <w:bCs/>
          <w:sz w:val="24"/>
          <w:szCs w:val="24"/>
        </w:rPr>
        <w:t xml:space="preserve"> para Registro con funciones de Inspección, Vigilancia y Control para catastro y que realizará el ejercicio de acompañamiento, seguimiento a la visita se denominará   </w:t>
      </w:r>
      <w:r w:rsidRPr="0028111E">
        <w:rPr>
          <w:rFonts w:ascii="Arial Narrow" w:hAnsi="Arial Narrow"/>
          <w:b/>
          <w:bCs/>
          <w:sz w:val="24"/>
          <w:szCs w:val="24"/>
        </w:rPr>
        <w:t>Equipo de IVC catastral.</w:t>
      </w:r>
    </w:p>
    <w:p w14:paraId="311F629C" w14:textId="77777777" w:rsidR="0012682A" w:rsidRPr="0028111E" w:rsidRDefault="0012682A" w:rsidP="0028111E">
      <w:pPr>
        <w:spacing w:after="120" w:line="276" w:lineRule="auto"/>
        <w:ind w:left="-66"/>
        <w:rPr>
          <w:rFonts w:ascii="Arial Narrow" w:hAnsi="Arial Narrow"/>
          <w:bCs/>
          <w:sz w:val="24"/>
          <w:szCs w:val="24"/>
        </w:rPr>
      </w:pPr>
    </w:p>
    <w:p w14:paraId="1C16D0EB" w14:textId="77777777" w:rsidR="00450DD3" w:rsidRPr="007D629F" w:rsidRDefault="00E92C40" w:rsidP="00A87299">
      <w:pPr>
        <w:numPr>
          <w:ilvl w:val="0"/>
          <w:numId w:val="1"/>
        </w:numPr>
        <w:spacing w:after="120" w:line="276" w:lineRule="auto"/>
        <w:jc w:val="both"/>
        <w:rPr>
          <w:rFonts w:ascii="Arial Narrow" w:hAnsi="Arial Narrow"/>
          <w:b/>
          <w:sz w:val="24"/>
          <w:szCs w:val="24"/>
        </w:rPr>
      </w:pPr>
      <w:r w:rsidRPr="00CC39F6">
        <w:rPr>
          <w:rFonts w:ascii="Arial Narrow" w:hAnsi="Arial Narrow"/>
          <w:b/>
          <w:sz w:val="24"/>
          <w:szCs w:val="24"/>
        </w:rPr>
        <w:t>DESCRIPCIÓN DE ACTIVIDADES</w:t>
      </w:r>
      <w:r w:rsidR="0034281E" w:rsidRPr="00CC39F6">
        <w:rPr>
          <w:rFonts w:ascii="Arial Narrow" w:hAnsi="Arial Narrow"/>
          <w:b/>
          <w:sz w:val="24"/>
          <w:szCs w:val="24"/>
        </w:rPr>
        <w:t xml:space="preserve"> DEL PROCEDIMIENTO</w:t>
      </w:r>
      <w:r w:rsidRPr="00CC39F6">
        <w:rPr>
          <w:rFonts w:ascii="Arial Narrow" w:hAnsi="Arial Narrow"/>
          <w:b/>
          <w:sz w:val="24"/>
          <w:szCs w:val="24"/>
        </w:rPr>
        <w:t xml:space="preserve">: </w:t>
      </w:r>
    </w:p>
    <w:p w14:paraId="32597D78" w14:textId="77777777" w:rsidR="00345B4E" w:rsidRPr="00F91FA5" w:rsidRDefault="00F91FA5" w:rsidP="00A87299">
      <w:pPr>
        <w:numPr>
          <w:ilvl w:val="1"/>
          <w:numId w:val="1"/>
        </w:numPr>
        <w:spacing w:after="120" w:line="276" w:lineRule="auto"/>
        <w:jc w:val="both"/>
        <w:rPr>
          <w:rFonts w:ascii="Arial Narrow" w:hAnsi="Arial Narrow"/>
          <w:b/>
          <w:sz w:val="24"/>
          <w:szCs w:val="24"/>
        </w:rPr>
      </w:pPr>
      <w:r>
        <w:rPr>
          <w:rFonts w:ascii="Arial Narrow" w:hAnsi="Arial Narrow" w:cs="Arial"/>
          <w:b/>
          <w:color w:val="7F7F7F"/>
          <w:sz w:val="24"/>
          <w:szCs w:val="24"/>
          <w:lang w:val="es-MX"/>
        </w:rPr>
        <w:t xml:space="preserve">Tabla de </w:t>
      </w:r>
      <w:r w:rsidR="00685DDE">
        <w:rPr>
          <w:rFonts w:ascii="Arial Narrow" w:hAnsi="Arial Narrow" w:cs="Arial"/>
          <w:b/>
          <w:color w:val="7F7F7F"/>
          <w:sz w:val="24"/>
          <w:szCs w:val="24"/>
          <w:lang w:val="es-MX"/>
        </w:rPr>
        <w:t>símbolos</w:t>
      </w:r>
      <w:r>
        <w:rPr>
          <w:rFonts w:ascii="Arial Narrow" w:hAnsi="Arial Narrow" w:cs="Arial"/>
          <w:b/>
          <w:color w:val="7F7F7F"/>
          <w:sz w:val="24"/>
          <w:szCs w:val="24"/>
          <w:lang w:val="es-MX"/>
        </w:rPr>
        <w:t>:</w:t>
      </w:r>
    </w:p>
    <w:tbl>
      <w:tblPr>
        <w:tblW w:w="9952" w:type="dxa"/>
        <w:tblInd w:w="-318"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Look w:val="04A0" w:firstRow="1" w:lastRow="0" w:firstColumn="1" w:lastColumn="0" w:noHBand="0" w:noVBand="1"/>
      </w:tblPr>
      <w:tblGrid>
        <w:gridCol w:w="1776"/>
        <w:gridCol w:w="2020"/>
        <w:gridCol w:w="6156"/>
      </w:tblGrid>
      <w:tr w:rsidR="00345B4E" w:rsidRPr="00F344AD" w14:paraId="436C5AC6" w14:textId="77777777" w:rsidTr="00BF3EE9">
        <w:trPr>
          <w:trHeight w:val="178"/>
        </w:trPr>
        <w:tc>
          <w:tcPr>
            <w:tcW w:w="1776" w:type="dxa"/>
            <w:shd w:val="clear" w:color="auto" w:fill="F2DBDB"/>
          </w:tcPr>
          <w:p w14:paraId="2E2F43FB" w14:textId="77777777" w:rsidR="00345B4E" w:rsidRPr="00F344AD" w:rsidRDefault="00345B4E" w:rsidP="00950AB5">
            <w:pPr>
              <w:pStyle w:val="Default"/>
              <w:jc w:val="center"/>
              <w:rPr>
                <w:rFonts w:ascii="Arial Narrow" w:hAnsi="Arial Narrow"/>
                <w:b/>
                <w:bCs/>
                <w:color w:val="auto"/>
                <w:sz w:val="16"/>
                <w:szCs w:val="16"/>
              </w:rPr>
            </w:pPr>
            <w:r w:rsidRPr="00F344AD">
              <w:rPr>
                <w:rFonts w:ascii="Arial Narrow" w:hAnsi="Arial Narrow"/>
                <w:b/>
                <w:bCs/>
                <w:color w:val="auto"/>
                <w:sz w:val="16"/>
                <w:szCs w:val="16"/>
              </w:rPr>
              <w:t>SÍMBOLO</w:t>
            </w:r>
          </w:p>
        </w:tc>
        <w:tc>
          <w:tcPr>
            <w:tcW w:w="2020" w:type="dxa"/>
            <w:shd w:val="clear" w:color="auto" w:fill="F2DBDB"/>
          </w:tcPr>
          <w:p w14:paraId="664FB06D" w14:textId="77777777" w:rsidR="00345B4E" w:rsidRPr="00F344AD" w:rsidRDefault="00345B4E" w:rsidP="00950AB5">
            <w:pPr>
              <w:pStyle w:val="Default"/>
              <w:jc w:val="center"/>
              <w:rPr>
                <w:rFonts w:ascii="Arial Narrow" w:hAnsi="Arial Narrow"/>
                <w:b/>
                <w:bCs/>
                <w:color w:val="auto"/>
                <w:sz w:val="16"/>
                <w:szCs w:val="16"/>
              </w:rPr>
            </w:pPr>
            <w:r w:rsidRPr="00F344AD">
              <w:rPr>
                <w:rFonts w:ascii="Arial Narrow" w:hAnsi="Arial Narrow"/>
                <w:b/>
                <w:bCs/>
                <w:color w:val="auto"/>
                <w:sz w:val="16"/>
                <w:szCs w:val="16"/>
              </w:rPr>
              <w:t>SIGNIFICADO</w:t>
            </w:r>
          </w:p>
        </w:tc>
        <w:tc>
          <w:tcPr>
            <w:tcW w:w="6156" w:type="dxa"/>
            <w:shd w:val="clear" w:color="auto" w:fill="F2DBDB"/>
          </w:tcPr>
          <w:p w14:paraId="1A3020F0" w14:textId="77777777" w:rsidR="00345B4E" w:rsidRPr="00F344AD" w:rsidRDefault="00345B4E" w:rsidP="00950AB5">
            <w:pPr>
              <w:pStyle w:val="Default"/>
              <w:jc w:val="center"/>
              <w:rPr>
                <w:rFonts w:ascii="Arial Narrow" w:hAnsi="Arial Narrow"/>
                <w:b/>
                <w:bCs/>
                <w:color w:val="auto"/>
                <w:sz w:val="16"/>
                <w:szCs w:val="16"/>
              </w:rPr>
            </w:pPr>
            <w:r w:rsidRPr="00F344AD">
              <w:rPr>
                <w:rFonts w:ascii="Arial Narrow" w:hAnsi="Arial Narrow"/>
                <w:b/>
                <w:bCs/>
                <w:color w:val="auto"/>
                <w:sz w:val="16"/>
                <w:szCs w:val="16"/>
              </w:rPr>
              <w:t>USO</w:t>
            </w:r>
          </w:p>
        </w:tc>
      </w:tr>
      <w:tr w:rsidR="00345B4E" w:rsidRPr="00F344AD" w14:paraId="06E01D47" w14:textId="77777777" w:rsidTr="00BF3EE9">
        <w:trPr>
          <w:trHeight w:val="403"/>
        </w:trPr>
        <w:tc>
          <w:tcPr>
            <w:tcW w:w="1776" w:type="dxa"/>
            <w:shd w:val="clear" w:color="auto" w:fill="auto"/>
          </w:tcPr>
          <w:p w14:paraId="2EE331A0" w14:textId="5C315543" w:rsidR="00345B4E" w:rsidRPr="00DD70D5" w:rsidRDefault="00E27AD4" w:rsidP="00950AB5">
            <w:pPr>
              <w:pStyle w:val="Default"/>
              <w:jc w:val="both"/>
              <w:rPr>
                <w:rFonts w:ascii="Arial Narrow" w:hAnsi="Arial Narrow"/>
                <w:b/>
                <w:bCs/>
                <w:color w:val="auto"/>
                <w:sz w:val="18"/>
                <w:szCs w:val="18"/>
              </w:rPr>
            </w:pPr>
            <w:r>
              <w:rPr>
                <w:noProof/>
              </w:rPr>
              <mc:AlternateContent>
                <mc:Choice Requires="wps">
                  <w:drawing>
                    <wp:anchor distT="0" distB="0" distL="114300" distR="114300" simplePos="0" relativeHeight="251631104" behindDoc="0" locked="0" layoutInCell="1" allowOverlap="1" wp14:anchorId="03CA2D1C" wp14:editId="72111968">
                      <wp:simplePos x="0" y="0"/>
                      <wp:positionH relativeFrom="column">
                        <wp:posOffset>194945</wp:posOffset>
                      </wp:positionH>
                      <wp:positionV relativeFrom="paragraph">
                        <wp:posOffset>38100</wp:posOffset>
                      </wp:positionV>
                      <wp:extent cx="581660" cy="218440"/>
                      <wp:effectExtent l="0" t="0" r="0" b="0"/>
                      <wp:wrapNone/>
                      <wp:docPr id="2143039375"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660" cy="218440"/>
                              </a:xfrm>
                              <a:prstGeom prst="ellipse">
                                <a:avLst/>
                              </a:prstGeom>
                              <a:solidFill>
                                <a:srgbClr val="FFFFFF"/>
                              </a:solidFill>
                              <a:ln w="19050">
                                <a:solidFill>
                                  <a:srgbClr val="5B9BD5"/>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DC66B0" id="Oval 12" o:spid="_x0000_s1026" style="position:absolute;margin-left:15.35pt;margin-top:3pt;width:45.8pt;height:17.2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" strokecolor="#5b9bd5" strokeweight="1.5pt">
                      <v:path arrowok="t"/>
                    </v:oval>
                  </w:pict>
                </mc:Fallback>
              </mc:AlternateContent>
            </w:r>
          </w:p>
        </w:tc>
        <w:tc>
          <w:tcPr>
            <w:tcW w:w="2020" w:type="dxa"/>
            <w:shd w:val="clear" w:color="auto" w:fill="auto"/>
          </w:tcPr>
          <w:p w14:paraId="5CF39CD7" w14:textId="77777777" w:rsidR="00D07D9A" w:rsidRDefault="00D07D9A" w:rsidP="00950AB5">
            <w:pPr>
              <w:pStyle w:val="Default"/>
              <w:jc w:val="center"/>
              <w:rPr>
                <w:rFonts w:ascii="Arial Narrow" w:hAnsi="Arial Narrow"/>
                <w:color w:val="auto"/>
                <w:sz w:val="16"/>
                <w:szCs w:val="16"/>
              </w:rPr>
            </w:pPr>
          </w:p>
          <w:p w14:paraId="08D4DC85" w14:textId="77777777" w:rsidR="00345B4E" w:rsidRPr="00DD70D5" w:rsidRDefault="00345B4E" w:rsidP="00950AB5">
            <w:pPr>
              <w:pStyle w:val="Default"/>
              <w:jc w:val="center"/>
              <w:rPr>
                <w:rFonts w:ascii="Arial Narrow" w:hAnsi="Arial Narrow"/>
                <w:color w:val="auto"/>
                <w:sz w:val="16"/>
                <w:szCs w:val="16"/>
              </w:rPr>
            </w:pPr>
            <w:r w:rsidRPr="00DD70D5">
              <w:rPr>
                <w:rFonts w:ascii="Arial Narrow" w:hAnsi="Arial Narrow"/>
                <w:color w:val="auto"/>
                <w:sz w:val="16"/>
                <w:szCs w:val="16"/>
              </w:rPr>
              <w:t>Inicio / Fin</w:t>
            </w:r>
          </w:p>
        </w:tc>
        <w:tc>
          <w:tcPr>
            <w:tcW w:w="6156" w:type="dxa"/>
            <w:shd w:val="clear" w:color="auto" w:fill="auto"/>
          </w:tcPr>
          <w:p w14:paraId="691C89D2" w14:textId="77777777" w:rsidR="00345B4E" w:rsidRPr="00A4244B" w:rsidRDefault="00345B4E" w:rsidP="007E1460">
            <w:pPr>
              <w:pStyle w:val="Default"/>
              <w:jc w:val="both"/>
              <w:rPr>
                <w:rFonts w:ascii="Arial Narrow" w:hAnsi="Arial Narrow"/>
                <w:color w:val="auto"/>
                <w:sz w:val="18"/>
                <w:szCs w:val="16"/>
              </w:rPr>
            </w:pPr>
            <w:r w:rsidRPr="00A4244B">
              <w:rPr>
                <w:rFonts w:ascii="Arial Narrow" w:hAnsi="Arial Narrow"/>
                <w:color w:val="auto"/>
                <w:sz w:val="18"/>
                <w:szCs w:val="16"/>
              </w:rPr>
              <w:t>Indica el Inicio y el Final del Diagrama de Flujo</w:t>
            </w:r>
            <w:r w:rsidR="007E1460">
              <w:rPr>
                <w:rFonts w:ascii="Arial Narrow" w:hAnsi="Arial Narrow"/>
                <w:color w:val="auto"/>
                <w:sz w:val="18"/>
                <w:szCs w:val="16"/>
              </w:rPr>
              <w:t xml:space="preserve">. </w:t>
            </w:r>
            <w:r w:rsidR="007E1460" w:rsidRPr="007E1460">
              <w:rPr>
                <w:rFonts w:ascii="Arial Narrow" w:hAnsi="Arial Narrow"/>
                <w:color w:val="auto"/>
                <w:sz w:val="18"/>
                <w:szCs w:val="16"/>
              </w:rPr>
              <w:t>Actividad esencia de valor</w:t>
            </w:r>
            <w:r w:rsidR="007E1460">
              <w:rPr>
                <w:rFonts w:ascii="Arial Narrow" w:hAnsi="Arial Narrow"/>
                <w:color w:val="auto"/>
                <w:sz w:val="18"/>
                <w:szCs w:val="16"/>
              </w:rPr>
              <w:t xml:space="preserve">, </w:t>
            </w:r>
            <w:r w:rsidR="007E1460" w:rsidRPr="007E1460">
              <w:rPr>
                <w:rFonts w:ascii="Arial Narrow" w:hAnsi="Arial Narrow"/>
                <w:color w:val="auto"/>
                <w:sz w:val="18"/>
                <w:szCs w:val="16"/>
              </w:rPr>
              <w:t xml:space="preserve">Actividad esencial de valor que genera un producto o servicio tangible, medible y </w:t>
            </w:r>
            <w:r w:rsidR="007E1460" w:rsidRPr="00794C01">
              <w:rPr>
                <w:rFonts w:ascii="Arial Narrow" w:hAnsi="Arial Narrow"/>
                <w:color w:val="auto"/>
                <w:sz w:val="18"/>
                <w:szCs w:val="16"/>
              </w:rPr>
              <w:t>relacionado con el ciudadano</w:t>
            </w:r>
            <w:r w:rsidR="00D07D9A" w:rsidRPr="00794C01">
              <w:rPr>
                <w:rFonts w:ascii="Arial Narrow" w:hAnsi="Arial Narrow"/>
                <w:color w:val="auto"/>
                <w:sz w:val="18"/>
                <w:szCs w:val="16"/>
              </w:rPr>
              <w:t>.</w:t>
            </w:r>
          </w:p>
        </w:tc>
      </w:tr>
      <w:tr w:rsidR="008D2FDE" w:rsidRPr="00F344AD" w14:paraId="15FD08E3" w14:textId="77777777" w:rsidTr="00BF3EE9">
        <w:trPr>
          <w:trHeight w:val="403"/>
        </w:trPr>
        <w:tc>
          <w:tcPr>
            <w:tcW w:w="1776" w:type="dxa"/>
            <w:shd w:val="clear" w:color="auto" w:fill="auto"/>
          </w:tcPr>
          <w:p w14:paraId="5ECFD40E" w14:textId="0CE20E2E" w:rsidR="008D2FDE" w:rsidRDefault="00E27AD4" w:rsidP="008D2FDE">
            <w:pPr>
              <w:pStyle w:val="Default"/>
              <w:jc w:val="both"/>
              <w:rPr>
                <w:noProof/>
              </w:rPr>
            </w:pPr>
            <w:r>
              <w:rPr>
                <w:noProof/>
              </w:rPr>
              <mc:AlternateContent>
                <mc:Choice Requires="wps">
                  <w:drawing>
                    <wp:anchor distT="0" distB="0" distL="114300" distR="114300" simplePos="0" relativeHeight="251632128" behindDoc="0" locked="0" layoutInCell="1" allowOverlap="1" wp14:anchorId="7E3147B6" wp14:editId="1508A824">
                      <wp:simplePos x="0" y="0"/>
                      <wp:positionH relativeFrom="column">
                        <wp:posOffset>298450</wp:posOffset>
                      </wp:positionH>
                      <wp:positionV relativeFrom="paragraph">
                        <wp:posOffset>66040</wp:posOffset>
                      </wp:positionV>
                      <wp:extent cx="377190" cy="254000"/>
                      <wp:effectExtent l="0" t="0" r="0" b="0"/>
                      <wp:wrapNone/>
                      <wp:docPr id="122859842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190" cy="254000"/>
                              </a:xfrm>
                              <a:prstGeom prst="flowChartDocument">
                                <a:avLst/>
                              </a:prstGeom>
                              <a:solidFill>
                                <a:srgbClr val="FFFFFF"/>
                              </a:solidFill>
                              <a:ln w="19050">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69DDDD"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9" o:spid="_x0000_s1026" type="#_x0000_t114" style="position:absolute;margin-left:23.5pt;margin-top:5.2pt;width:29.7pt;height:20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" strokecolor="#5b9bd5" strokeweight="1.5pt">
                      <v:path arrowok="t"/>
                    </v:shape>
                  </w:pict>
                </mc:Fallback>
              </mc:AlternateContent>
            </w:r>
          </w:p>
        </w:tc>
        <w:tc>
          <w:tcPr>
            <w:tcW w:w="2020" w:type="dxa"/>
            <w:shd w:val="clear" w:color="auto" w:fill="auto"/>
          </w:tcPr>
          <w:p w14:paraId="6606FDD1" w14:textId="77777777" w:rsidR="008D2FDE" w:rsidRPr="00DD70D5" w:rsidRDefault="008D2FDE" w:rsidP="008D2FDE">
            <w:pPr>
              <w:pStyle w:val="Default"/>
              <w:jc w:val="center"/>
              <w:rPr>
                <w:rFonts w:ascii="Arial Narrow" w:hAnsi="Arial Narrow"/>
                <w:color w:val="auto"/>
                <w:sz w:val="16"/>
                <w:szCs w:val="16"/>
              </w:rPr>
            </w:pPr>
          </w:p>
          <w:p w14:paraId="354427DF" w14:textId="77777777" w:rsidR="008D2FDE" w:rsidRPr="00DD70D5" w:rsidRDefault="008D2FDE" w:rsidP="008D2FDE">
            <w:pPr>
              <w:pStyle w:val="Default"/>
              <w:jc w:val="center"/>
              <w:rPr>
                <w:rFonts w:ascii="Arial Narrow" w:hAnsi="Arial Narrow"/>
                <w:color w:val="auto"/>
                <w:sz w:val="16"/>
                <w:szCs w:val="16"/>
              </w:rPr>
            </w:pPr>
            <w:r w:rsidRPr="00DD70D5">
              <w:rPr>
                <w:rFonts w:ascii="Arial Narrow" w:hAnsi="Arial Narrow"/>
                <w:color w:val="auto"/>
                <w:sz w:val="16"/>
                <w:szCs w:val="16"/>
              </w:rPr>
              <w:t>Documento</w:t>
            </w:r>
          </w:p>
        </w:tc>
        <w:tc>
          <w:tcPr>
            <w:tcW w:w="6156" w:type="dxa"/>
            <w:shd w:val="clear" w:color="auto" w:fill="auto"/>
          </w:tcPr>
          <w:p w14:paraId="12BA73E6" w14:textId="77777777" w:rsidR="008D2FDE" w:rsidRPr="00A4244B" w:rsidRDefault="008D2FDE" w:rsidP="008D2FDE">
            <w:pPr>
              <w:pStyle w:val="Default"/>
              <w:jc w:val="both"/>
              <w:rPr>
                <w:rFonts w:ascii="Arial Narrow" w:hAnsi="Arial Narrow"/>
                <w:color w:val="auto"/>
                <w:sz w:val="18"/>
                <w:szCs w:val="16"/>
              </w:rPr>
            </w:pPr>
            <w:r w:rsidRPr="00A4244B">
              <w:rPr>
                <w:rFonts w:ascii="Arial Narrow" w:hAnsi="Arial Narrow"/>
                <w:color w:val="auto"/>
                <w:sz w:val="18"/>
                <w:szCs w:val="16"/>
              </w:rPr>
              <w:t>Representa cualquier tipo de documento que se cree dentro de la actividad y que sirva de insumo para otra actividad del mismo procedimiento (Diferente Proceso y/o procedimiento).</w:t>
            </w:r>
            <w:r>
              <w:rPr>
                <w:rFonts w:ascii="Arial Narrow" w:hAnsi="Arial Narrow"/>
                <w:color w:val="auto"/>
                <w:sz w:val="18"/>
                <w:szCs w:val="16"/>
              </w:rPr>
              <w:t xml:space="preserve"> </w:t>
            </w:r>
            <w:r w:rsidRPr="00A21B79">
              <w:rPr>
                <w:rFonts w:ascii="Arial Narrow" w:hAnsi="Arial Narrow"/>
                <w:color w:val="auto"/>
                <w:sz w:val="18"/>
                <w:szCs w:val="16"/>
              </w:rPr>
              <w:t>Actividad que representa la entrada o salida de documento o formato controlado</w:t>
            </w:r>
            <w:r w:rsidR="00D07D9A">
              <w:rPr>
                <w:rFonts w:ascii="Arial Narrow" w:hAnsi="Arial Narrow"/>
                <w:color w:val="auto"/>
                <w:sz w:val="18"/>
                <w:szCs w:val="16"/>
              </w:rPr>
              <w:t>.</w:t>
            </w:r>
          </w:p>
        </w:tc>
      </w:tr>
      <w:tr w:rsidR="008D2FDE" w:rsidRPr="00F344AD" w14:paraId="06548408" w14:textId="77777777" w:rsidTr="00BF3EE9">
        <w:trPr>
          <w:trHeight w:val="703"/>
        </w:trPr>
        <w:tc>
          <w:tcPr>
            <w:tcW w:w="1776" w:type="dxa"/>
            <w:shd w:val="clear" w:color="auto" w:fill="auto"/>
          </w:tcPr>
          <w:p w14:paraId="274AA723" w14:textId="49B32F67" w:rsidR="008D2FDE" w:rsidRDefault="00E27AD4" w:rsidP="008D2FDE">
            <w:pPr>
              <w:pStyle w:val="Default"/>
              <w:jc w:val="both"/>
              <w:rPr>
                <w:noProof/>
              </w:rPr>
            </w:pPr>
            <w:r>
              <w:rPr>
                <w:noProof/>
              </w:rPr>
              <mc:AlternateContent>
                <mc:Choice Requires="wps">
                  <w:drawing>
                    <wp:anchor distT="0" distB="0" distL="114300" distR="114300" simplePos="0" relativeHeight="251633152" behindDoc="0" locked="0" layoutInCell="1" allowOverlap="1" wp14:anchorId="439913D3" wp14:editId="08271C36">
                      <wp:simplePos x="0" y="0"/>
                      <wp:positionH relativeFrom="column">
                        <wp:posOffset>298450</wp:posOffset>
                      </wp:positionH>
                      <wp:positionV relativeFrom="paragraph">
                        <wp:posOffset>57785</wp:posOffset>
                      </wp:positionV>
                      <wp:extent cx="371475" cy="333375"/>
                      <wp:effectExtent l="0" t="0" r="0" b="0"/>
                      <wp:wrapNone/>
                      <wp:docPr id="1460324793" name="Disco magnético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1475" cy="333375"/>
                              </a:xfrm>
                              <a:prstGeom prst="flowChartMagneticDisk">
                                <a:avLst/>
                              </a:prstGeom>
                              <a:noFill/>
                              <a:ln w="25400" algn="ctr">
                                <a:solidFill>
                                  <a:srgbClr val="5B9BD5"/>
                                </a:solidFill>
                                <a:miter lim="800000"/>
                                <a:headEnd/>
                                <a:tailEnd/>
                              </a:ln>
                              <a:extLst>
                                <a:ext uri="{909E8E84-426E-40DD-AFC4-6F175D3DCCD1}">
                                  <a14:hiddenFill xmlns:a14="http://schemas.microsoft.com/office/drawing/2010/main">
                                    <a:solidFill>
                                      <a:srgbClr val="FFFFFF"/>
                                    </a:solidFill>
                                  </a14:hiddenFill>
                                </a:ext>
                              </a:extLst>
                            </wps:spPr>
                            <wps:txbx>
                              <w:txbxContent>
                                <w:p w14:paraId="0262F24B" w14:textId="77777777" w:rsidR="008D2FDE" w:rsidRPr="00B7181B" w:rsidRDefault="008D2FDE" w:rsidP="00B20D7D">
                                  <w:pPr>
                                    <w:pStyle w:val="NormalWeb"/>
                                    <w:shd w:val="clear" w:color="auto" w:fill="BDD6EE"/>
                                    <w:spacing w:before="0" w:beforeAutospacing="0" w:after="160" w:afterAutospacing="0" w:line="256" w:lineRule="auto"/>
                                    <w:jc w:val="center"/>
                                    <w:rPr>
                                      <w:sz w:val="28"/>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39913D3"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Disco magnético 22" o:spid="_x0000_s1026" type="#_x0000_t132" style="position:absolute;left:0;text-align:left;margin-left:23.5pt;margin-top:4.55pt;width:29.25pt;height:26.2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" filled="f" strokecolor="#5b9bd5" strokeweight="2pt">
                      <v:stroke joinstyle="miter"/>
                      <o:lock v:ext="edit" aspectratio="t"/>
                      <v:textbox inset="0,0,0,0">
                        <w:txbxContent>
                          <w:p w14:paraId="0262F24B" w14:textId="77777777" w:rsidR="008D2FDE" w:rsidRPr="00B7181B" w:rsidRDefault="008D2FDE" w:rsidP="00B20D7D">
                            <w:pPr>
                              <w:pStyle w:val="NormalWeb"/>
                              <w:shd w:val="clear" w:color="auto" w:fill="BDD6EE"/>
                              <w:spacing w:before="0" w:beforeAutospacing="0" w:after="160" w:afterAutospacing="0" w:line="256" w:lineRule="auto"/>
                              <w:jc w:val="center"/>
                              <w:rPr>
                                <w:sz w:val="28"/>
                              </w:rPr>
                            </w:pPr>
                          </w:p>
                        </w:txbxContent>
                      </v:textbox>
                    </v:shape>
                  </w:pict>
                </mc:Fallback>
              </mc:AlternateContent>
            </w:r>
          </w:p>
        </w:tc>
        <w:tc>
          <w:tcPr>
            <w:tcW w:w="2020" w:type="dxa"/>
            <w:shd w:val="clear" w:color="auto" w:fill="auto"/>
          </w:tcPr>
          <w:p w14:paraId="75FAA5CE" w14:textId="77777777" w:rsidR="008D2FDE" w:rsidRDefault="008D2FDE" w:rsidP="008D2FDE">
            <w:pPr>
              <w:pStyle w:val="Default"/>
              <w:jc w:val="center"/>
              <w:rPr>
                <w:rFonts w:ascii="Arial Narrow" w:hAnsi="Arial Narrow"/>
                <w:color w:val="auto"/>
                <w:sz w:val="16"/>
                <w:szCs w:val="16"/>
              </w:rPr>
            </w:pPr>
          </w:p>
          <w:p w14:paraId="2BB7C39A" w14:textId="77777777" w:rsidR="000A7088" w:rsidRPr="00DD70D5" w:rsidRDefault="000A7088" w:rsidP="008D2FDE">
            <w:pPr>
              <w:pStyle w:val="Default"/>
              <w:jc w:val="center"/>
              <w:rPr>
                <w:rFonts w:ascii="Arial Narrow" w:hAnsi="Arial Narrow"/>
                <w:color w:val="auto"/>
                <w:sz w:val="16"/>
                <w:szCs w:val="16"/>
              </w:rPr>
            </w:pPr>
            <w:r>
              <w:rPr>
                <w:rFonts w:ascii="Arial Narrow" w:hAnsi="Arial Narrow"/>
                <w:color w:val="auto"/>
                <w:sz w:val="16"/>
                <w:szCs w:val="16"/>
              </w:rPr>
              <w:t>Bases de datos</w:t>
            </w:r>
          </w:p>
        </w:tc>
        <w:tc>
          <w:tcPr>
            <w:tcW w:w="6156" w:type="dxa"/>
            <w:shd w:val="clear" w:color="auto" w:fill="auto"/>
          </w:tcPr>
          <w:p w14:paraId="43D7B6D9" w14:textId="77777777" w:rsidR="008D2FDE" w:rsidRDefault="008D2FDE" w:rsidP="008D2FDE">
            <w:pPr>
              <w:rPr>
                <w:rFonts w:ascii="Arial Narrow" w:hAnsi="Arial Narrow"/>
                <w:sz w:val="18"/>
                <w:szCs w:val="16"/>
              </w:rPr>
            </w:pPr>
          </w:p>
          <w:p w14:paraId="458E7CBF" w14:textId="77777777" w:rsidR="008D2FDE" w:rsidRPr="00A4244B" w:rsidRDefault="008D2FDE" w:rsidP="008D2FDE">
            <w:pPr>
              <w:pStyle w:val="Default"/>
              <w:jc w:val="both"/>
              <w:rPr>
                <w:rFonts w:ascii="Arial Narrow" w:hAnsi="Arial Narrow"/>
                <w:color w:val="auto"/>
                <w:sz w:val="18"/>
                <w:szCs w:val="16"/>
              </w:rPr>
            </w:pPr>
            <w:r>
              <w:rPr>
                <w:rFonts w:ascii="Arial Narrow" w:hAnsi="Arial Narrow"/>
                <w:color w:val="auto"/>
                <w:sz w:val="18"/>
                <w:szCs w:val="16"/>
              </w:rPr>
              <w:t xml:space="preserve">Representa </w:t>
            </w:r>
            <w:r>
              <w:rPr>
                <w:rFonts w:ascii="Arial Narrow" w:hAnsi="Arial Narrow"/>
                <w:sz w:val="18"/>
                <w:szCs w:val="16"/>
              </w:rPr>
              <w:t xml:space="preserve">la actividad que se registra en bases de datos </w:t>
            </w:r>
            <w:r w:rsidRPr="00A056D5">
              <w:rPr>
                <w:rFonts w:ascii="Arial Narrow" w:hAnsi="Arial Narrow"/>
                <w:color w:val="auto"/>
                <w:sz w:val="18"/>
                <w:szCs w:val="16"/>
              </w:rPr>
              <w:t>herramientas tecnológicas</w:t>
            </w:r>
            <w:r>
              <w:rPr>
                <w:rFonts w:ascii="Arial Narrow" w:hAnsi="Arial Narrow"/>
                <w:sz w:val="18"/>
                <w:szCs w:val="16"/>
              </w:rPr>
              <w:t>.</w:t>
            </w:r>
          </w:p>
        </w:tc>
      </w:tr>
      <w:tr w:rsidR="002E3D9D" w:rsidRPr="00F344AD" w14:paraId="30A209EA" w14:textId="77777777" w:rsidTr="00BF3EE9">
        <w:trPr>
          <w:trHeight w:val="703"/>
        </w:trPr>
        <w:tc>
          <w:tcPr>
            <w:tcW w:w="1776" w:type="dxa"/>
            <w:shd w:val="clear" w:color="auto" w:fill="auto"/>
          </w:tcPr>
          <w:p w14:paraId="7359D5CF" w14:textId="2FE23B77" w:rsidR="002E3D9D" w:rsidRDefault="004F3C4E" w:rsidP="002E3D9D">
            <w:pPr>
              <w:pStyle w:val="Default"/>
              <w:jc w:val="both"/>
              <w:rPr>
                <w:noProof/>
              </w:rPr>
            </w:pPr>
            <w:r>
              <w:rPr>
                <w:noProof/>
              </w:rPr>
              <mc:AlternateContent>
                <mc:Choice Requires="wps">
                  <w:drawing>
                    <wp:anchor distT="0" distB="0" distL="114300" distR="114300" simplePos="0" relativeHeight="251640320" behindDoc="0" locked="0" layoutInCell="1" allowOverlap="1" wp14:anchorId="1013ADC7" wp14:editId="5F7200C2">
                      <wp:simplePos x="0" y="0"/>
                      <wp:positionH relativeFrom="column">
                        <wp:posOffset>244778</wp:posOffset>
                      </wp:positionH>
                      <wp:positionV relativeFrom="paragraph">
                        <wp:posOffset>217556</wp:posOffset>
                      </wp:positionV>
                      <wp:extent cx="472440" cy="280670"/>
                      <wp:effectExtent l="0" t="0" r="0" b="0"/>
                      <wp:wrapNone/>
                      <wp:docPr id="149671517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2440" cy="280670"/>
                              </a:xfrm>
                              <a:prstGeom prst="flowChartDecision">
                                <a:avLst/>
                              </a:prstGeom>
                              <a:solidFill>
                                <a:srgbClr val="FFFFFF"/>
                              </a:solidFill>
                              <a:ln w="19050">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2C4A" id="_x0000_t110" coordsize="21600,21600" o:spt="110" path="m10800,l,10800,10800,21600,21600,10800xe">
                      <v:stroke joinstyle="miter"/>
                      <v:path gradientshapeok="t" o:connecttype="rect" textboxrect="5400,5400,16200,16200"/>
                    </v:shapetype>
                    <v:shape id="AutoShape 5" o:spid="_x0000_s1026" type="#_x0000_t110" style="position:absolute;margin-left:19.25pt;margin-top:17.15pt;width:37.2pt;height:22.1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" strokecolor="#5b9bd5" strokeweight="1.5pt">
                      <v:path arrowok="t"/>
                    </v:shape>
                  </w:pict>
                </mc:Fallback>
              </mc:AlternateContent>
            </w:r>
            <w:r w:rsidR="00E27AD4">
              <w:rPr>
                <w:noProof/>
              </w:rPr>
              <mc:AlternateContent>
                <mc:Choice Requires="wps">
                  <w:drawing>
                    <wp:anchor distT="0" distB="0" distL="114292" distR="114292" simplePos="0" relativeHeight="251641344" behindDoc="0" locked="0" layoutInCell="1" allowOverlap="1" wp14:anchorId="629A663C" wp14:editId="3393F4B5">
                      <wp:simplePos x="0" y="0"/>
                      <wp:positionH relativeFrom="column">
                        <wp:posOffset>227965</wp:posOffset>
                      </wp:positionH>
                      <wp:positionV relativeFrom="paragraph">
                        <wp:posOffset>132715</wp:posOffset>
                      </wp:positionV>
                      <wp:extent cx="0" cy="184785"/>
                      <wp:effectExtent l="0" t="0" r="0" b="0"/>
                      <wp:wrapNone/>
                      <wp:docPr id="154634613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84785"/>
                              </a:xfrm>
                              <a:prstGeom prst="straightConnector1">
                                <a:avLst/>
                              </a:prstGeom>
                              <a:noFill/>
                              <a:ln w="9525">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9ACE78" id="_x0000_t32" coordsize="21600,21600" o:spt="32" o:oned="t" path="m,l21600,21600e" filled="f">
                      <v:path arrowok="t" fillok="f" o:connecttype="none"/>
                      <o:lock v:ext="edit" shapetype="t"/>
                    </v:shapetype>
                    <v:shape id="AutoShape 8" o:spid="_x0000_s1026" type="#_x0000_t32" style="position:absolute;margin-left:17.95pt;margin-top:10.45pt;width:0;height:14.55pt;flip:y;z-index:251641344;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" strokecolor="#5b9bd5">
                      <v:stroke endarrow="block"/>
                      <o:lock v:ext="edit" shapetype="f"/>
                    </v:shape>
                  </w:pict>
                </mc:Fallback>
              </mc:AlternateContent>
            </w:r>
            <w:r w:rsidR="00E27AD4">
              <w:rPr>
                <w:noProof/>
              </w:rPr>
              <mc:AlternateContent>
                <mc:Choice Requires="wps">
                  <w:drawing>
                    <wp:anchor distT="0" distB="0" distL="114300" distR="114300" simplePos="0" relativeHeight="251639296" behindDoc="0" locked="0" layoutInCell="1" allowOverlap="1" wp14:anchorId="5850EACE" wp14:editId="4E1FA29D">
                      <wp:simplePos x="0" y="0"/>
                      <wp:positionH relativeFrom="column">
                        <wp:posOffset>176530</wp:posOffset>
                      </wp:positionH>
                      <wp:positionV relativeFrom="paragraph">
                        <wp:posOffset>59055</wp:posOffset>
                      </wp:positionV>
                      <wp:extent cx="365125" cy="239395"/>
                      <wp:effectExtent l="0" t="0" r="0" b="0"/>
                      <wp:wrapNone/>
                      <wp:docPr id="120025044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25" cy="239395"/>
                              </a:xfrm>
                              <a:prstGeom prst="rect">
                                <a:avLst/>
                              </a:prstGeom>
                              <a:noFill/>
                              <a:ln>
                                <a:noFill/>
                              </a:ln>
                            </wps:spPr>
                            <wps:txbx>
                              <w:txbxContent>
                                <w:p w14:paraId="7BE5D098" w14:textId="77777777" w:rsidR="002E3D9D" w:rsidRPr="00745FF7" w:rsidRDefault="002E3D9D" w:rsidP="00345B4E">
                                  <w:pPr>
                                    <w:jc w:val="center"/>
                                    <w:rPr>
                                      <w:sz w:val="10"/>
                                    </w:rPr>
                                  </w:pPr>
                                  <w:r w:rsidRPr="00745FF7">
                                    <w:rPr>
                                      <w:sz w:val="10"/>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50EACE" id="_x0000_t202" coordsize="21600,21600" o:spt="202" path="m,l,21600r21600,l21600,xe">
                      <v:stroke joinstyle="miter"/>
                      <v:path gradientshapeok="t" o:connecttype="rect"/>
                    </v:shapetype>
                    <v:shape id="Cuadro de texto 5" o:spid="_x0000_s1027" type="#_x0000_t202" style="position:absolute;left:0;text-align:left;margin-left:13.9pt;margin-top:4.65pt;width:28.75pt;height:18.8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" filled="f" stroked="f">
                      <v:textbox>
                        <w:txbxContent>
                          <w:p w14:paraId="7BE5D098" w14:textId="77777777" w:rsidR="002E3D9D" w:rsidRPr="00745FF7" w:rsidRDefault="002E3D9D" w:rsidP="00345B4E">
                            <w:pPr>
                              <w:jc w:val="center"/>
                              <w:rPr>
                                <w:sz w:val="10"/>
                              </w:rPr>
                            </w:pPr>
                            <w:r w:rsidRPr="00745FF7">
                              <w:rPr>
                                <w:sz w:val="10"/>
                              </w:rPr>
                              <w:t>NO</w:t>
                            </w:r>
                          </w:p>
                        </w:txbxContent>
                      </v:textbox>
                    </v:shape>
                  </w:pict>
                </mc:Fallback>
              </mc:AlternateContent>
            </w:r>
            <w:r w:rsidR="00E27AD4">
              <w:rPr>
                <w:noProof/>
              </w:rPr>
              <mc:AlternateContent>
                <mc:Choice Requires="wps">
                  <w:drawing>
                    <wp:anchor distT="0" distB="0" distL="114292" distR="114292" simplePos="0" relativeHeight="251643392" behindDoc="0" locked="0" layoutInCell="1" allowOverlap="1" wp14:anchorId="334CC6F7" wp14:editId="2EAE393A">
                      <wp:simplePos x="0" y="0"/>
                      <wp:positionH relativeFrom="column">
                        <wp:posOffset>474345</wp:posOffset>
                      </wp:positionH>
                      <wp:positionV relativeFrom="paragraph">
                        <wp:posOffset>487045</wp:posOffset>
                      </wp:positionV>
                      <wp:extent cx="0" cy="187325"/>
                      <wp:effectExtent l="0" t="0" r="0" b="0"/>
                      <wp:wrapNone/>
                      <wp:docPr id="63777897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87325"/>
                              </a:xfrm>
                              <a:prstGeom prst="straightConnector1">
                                <a:avLst/>
                              </a:prstGeom>
                              <a:noFill/>
                              <a:ln w="9525">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897125" id="AutoShape 6" o:spid="_x0000_s1026" type="#_x0000_t32" style="position:absolute;margin-left:37.35pt;margin-top:38.35pt;width:0;height:14.75pt;z-index:251643392;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" strokecolor="#5b9bd5">
                      <v:stroke endarrow="block"/>
                      <o:lock v:ext="edit" shapetype="f"/>
                    </v:shape>
                  </w:pict>
                </mc:Fallback>
              </mc:AlternateContent>
            </w:r>
            <w:r w:rsidR="00E27AD4">
              <w:rPr>
                <w:noProof/>
              </w:rPr>
              <mc:AlternateContent>
                <mc:Choice Requires="wps">
                  <w:drawing>
                    <wp:anchor distT="0" distB="0" distL="114300" distR="114300" simplePos="0" relativeHeight="251642368" behindDoc="0" locked="0" layoutInCell="1" allowOverlap="1" wp14:anchorId="2379BB50" wp14:editId="6CD637E4">
                      <wp:simplePos x="0" y="0"/>
                      <wp:positionH relativeFrom="column">
                        <wp:posOffset>575310</wp:posOffset>
                      </wp:positionH>
                      <wp:positionV relativeFrom="paragraph">
                        <wp:posOffset>484505</wp:posOffset>
                      </wp:positionV>
                      <wp:extent cx="365125" cy="239395"/>
                      <wp:effectExtent l="0" t="0" r="0" b="0"/>
                      <wp:wrapNone/>
                      <wp:docPr id="479188684"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25" cy="239395"/>
                              </a:xfrm>
                              <a:prstGeom prst="rect">
                                <a:avLst/>
                              </a:prstGeom>
                              <a:noFill/>
                              <a:ln>
                                <a:noFill/>
                              </a:ln>
                            </wps:spPr>
                            <wps:txbx>
                              <w:txbxContent>
                                <w:p w14:paraId="651A44D9" w14:textId="77777777" w:rsidR="002E3D9D" w:rsidRPr="00745FF7" w:rsidRDefault="002E3D9D" w:rsidP="00345B4E">
                                  <w:pPr>
                                    <w:jc w:val="center"/>
                                    <w:rPr>
                                      <w:sz w:val="10"/>
                                    </w:rPr>
                                  </w:pPr>
                                  <w:r>
                                    <w:rPr>
                                      <w:sz w:val="10"/>
                                    </w:rPr>
                                    <w:t>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9BB50" id="Cuadro de texto 3" o:spid="_x0000_s1028" type="#_x0000_t202" style="position:absolute;left:0;text-align:left;margin-left:45.3pt;margin-top:38.15pt;width:28.75pt;height:1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" filled="f" stroked="f">
                      <v:textbox>
                        <w:txbxContent>
                          <w:p w14:paraId="651A44D9" w14:textId="77777777" w:rsidR="002E3D9D" w:rsidRPr="00745FF7" w:rsidRDefault="002E3D9D" w:rsidP="00345B4E">
                            <w:pPr>
                              <w:jc w:val="center"/>
                              <w:rPr>
                                <w:sz w:val="10"/>
                              </w:rPr>
                            </w:pPr>
                            <w:r>
                              <w:rPr>
                                <w:sz w:val="10"/>
                              </w:rPr>
                              <w:t>SI</w:t>
                            </w:r>
                          </w:p>
                        </w:txbxContent>
                      </v:textbox>
                    </v:shape>
                  </w:pict>
                </mc:Fallback>
              </mc:AlternateContent>
            </w:r>
          </w:p>
        </w:tc>
        <w:tc>
          <w:tcPr>
            <w:tcW w:w="2020" w:type="dxa"/>
            <w:shd w:val="clear" w:color="auto" w:fill="auto"/>
          </w:tcPr>
          <w:p w14:paraId="586C5B29" w14:textId="77777777" w:rsidR="002E3D9D" w:rsidRPr="0069162E" w:rsidRDefault="002E3D9D" w:rsidP="002E3D9D">
            <w:pPr>
              <w:pStyle w:val="Default"/>
              <w:jc w:val="center"/>
              <w:rPr>
                <w:rFonts w:ascii="Arial Narrow" w:hAnsi="Arial Narrow"/>
                <w:color w:val="auto"/>
                <w:sz w:val="16"/>
                <w:szCs w:val="16"/>
              </w:rPr>
            </w:pPr>
          </w:p>
          <w:p w14:paraId="4FF22290" w14:textId="77777777" w:rsidR="002E3D9D" w:rsidRPr="0069162E" w:rsidRDefault="002E3D9D" w:rsidP="002E3D9D">
            <w:pPr>
              <w:pStyle w:val="Default"/>
              <w:jc w:val="center"/>
              <w:rPr>
                <w:rFonts w:ascii="Arial Narrow" w:hAnsi="Arial Narrow"/>
                <w:color w:val="auto"/>
                <w:sz w:val="16"/>
                <w:szCs w:val="16"/>
              </w:rPr>
            </w:pPr>
          </w:p>
          <w:p w14:paraId="1724D305" w14:textId="77777777" w:rsidR="002E3D9D" w:rsidRPr="00DD70D5"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Decisión</w:t>
            </w:r>
            <w:r>
              <w:rPr>
                <w:rFonts w:ascii="Arial Narrow" w:hAnsi="Arial Narrow"/>
                <w:color w:val="auto"/>
                <w:sz w:val="16"/>
                <w:szCs w:val="16"/>
              </w:rPr>
              <w:t xml:space="preserve"> operativa</w:t>
            </w:r>
          </w:p>
        </w:tc>
        <w:tc>
          <w:tcPr>
            <w:tcW w:w="6156" w:type="dxa"/>
            <w:shd w:val="clear" w:color="auto" w:fill="auto"/>
          </w:tcPr>
          <w:p w14:paraId="7AC01F16" w14:textId="77777777" w:rsidR="002E3D9D" w:rsidRPr="00A970AB" w:rsidRDefault="002E3D9D" w:rsidP="002E3D9D">
            <w:pPr>
              <w:jc w:val="both"/>
              <w:rPr>
                <w:rFonts w:ascii="Arial Narrow" w:hAnsi="Arial Narrow"/>
                <w:sz w:val="18"/>
                <w:szCs w:val="16"/>
              </w:rPr>
            </w:pPr>
            <w:r w:rsidRPr="00A970AB">
              <w:rPr>
                <w:rFonts w:ascii="Arial Narrow" w:hAnsi="Arial Narrow"/>
                <w:sz w:val="18"/>
                <w:szCs w:val="16"/>
              </w:rPr>
              <w:t>Descripción de una actividad esencial de valor que implica una toma de decisiones: una pregunta: SI o NO</w:t>
            </w:r>
            <w:r w:rsidR="00D07D9A">
              <w:rPr>
                <w:rFonts w:ascii="Arial Narrow" w:hAnsi="Arial Narrow"/>
                <w:sz w:val="18"/>
                <w:szCs w:val="16"/>
              </w:rPr>
              <w:t>.</w:t>
            </w:r>
          </w:p>
          <w:p w14:paraId="377578A4" w14:textId="77777777" w:rsidR="002E3D9D" w:rsidRDefault="002E3D9D" w:rsidP="002E3D9D">
            <w:pPr>
              <w:rPr>
                <w:rFonts w:ascii="Arial Narrow" w:hAnsi="Arial Narrow"/>
                <w:sz w:val="18"/>
                <w:szCs w:val="16"/>
              </w:rPr>
            </w:pPr>
            <w:r w:rsidRPr="0069162E">
              <w:rPr>
                <w:rFonts w:ascii="Arial Narrow" w:hAnsi="Arial Narrow"/>
                <w:sz w:val="18"/>
                <w:szCs w:val="16"/>
              </w:rPr>
              <w:t xml:space="preserve">En las líneas de conexión que salen del rombo se indican las respuestas a la pregunta, que dan lugar a los caminos seguidos en función de estas respuestas, dependiendo de que la condición se cumpla o que no se cumpla. Implica un retroceso o una continuidad en la tarea. </w:t>
            </w:r>
          </w:p>
        </w:tc>
      </w:tr>
      <w:tr w:rsidR="002E3D9D" w:rsidRPr="00F344AD" w14:paraId="31073B73" w14:textId="77777777" w:rsidTr="00BF3EE9">
        <w:trPr>
          <w:trHeight w:val="477"/>
        </w:trPr>
        <w:tc>
          <w:tcPr>
            <w:tcW w:w="1776" w:type="dxa"/>
            <w:shd w:val="clear" w:color="auto" w:fill="auto"/>
          </w:tcPr>
          <w:p w14:paraId="536323C8" w14:textId="0F9B738D" w:rsidR="002E3D9D" w:rsidRPr="00DD70D5" w:rsidRDefault="00E27AD4" w:rsidP="002E3D9D">
            <w:pPr>
              <w:pStyle w:val="Default"/>
              <w:jc w:val="both"/>
              <w:rPr>
                <w:rFonts w:ascii="Arial Narrow" w:hAnsi="Arial Narrow"/>
                <w:b/>
                <w:bCs/>
                <w:color w:val="auto"/>
                <w:sz w:val="18"/>
                <w:szCs w:val="18"/>
              </w:rPr>
            </w:pPr>
            <w:r>
              <w:rPr>
                <w:noProof/>
              </w:rPr>
              <mc:AlternateContent>
                <mc:Choice Requires="wps">
                  <w:drawing>
                    <wp:anchor distT="0" distB="0" distL="114300" distR="114300" simplePos="0" relativeHeight="251634176" behindDoc="0" locked="0" layoutInCell="1" allowOverlap="1" wp14:anchorId="5DFE6A3B" wp14:editId="712B0D27">
                      <wp:simplePos x="0" y="0"/>
                      <wp:positionH relativeFrom="column">
                        <wp:posOffset>264160</wp:posOffset>
                      </wp:positionH>
                      <wp:positionV relativeFrom="paragraph">
                        <wp:posOffset>50165</wp:posOffset>
                      </wp:positionV>
                      <wp:extent cx="457200" cy="203200"/>
                      <wp:effectExtent l="0" t="0" r="0" b="0"/>
                      <wp:wrapNone/>
                      <wp:docPr id="33502339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203200"/>
                              </a:xfrm>
                              <a:prstGeom prst="rect">
                                <a:avLst/>
                              </a:prstGeom>
                              <a:solidFill>
                                <a:srgbClr val="FFFFFF"/>
                              </a:solidFill>
                              <a:ln w="19050">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37FE2" id="Rectangle 11" o:spid="_x0000_s1026" style="position:absolute;margin-left:20.8pt;margin-top:3.95pt;width:36pt;height:16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" strokecolor="#5b9bd5" strokeweight="1.5pt">
                      <v:path arrowok="t"/>
                    </v:rect>
                  </w:pict>
                </mc:Fallback>
              </mc:AlternateContent>
            </w:r>
          </w:p>
        </w:tc>
        <w:tc>
          <w:tcPr>
            <w:tcW w:w="2020" w:type="dxa"/>
            <w:shd w:val="clear" w:color="auto" w:fill="auto"/>
          </w:tcPr>
          <w:p w14:paraId="1D609E54" w14:textId="77777777" w:rsidR="000A7088" w:rsidRDefault="000A7088" w:rsidP="002E3D9D">
            <w:pPr>
              <w:pStyle w:val="Default"/>
              <w:jc w:val="center"/>
              <w:rPr>
                <w:rFonts w:ascii="Arial Narrow" w:hAnsi="Arial Narrow"/>
                <w:color w:val="auto"/>
                <w:sz w:val="16"/>
                <w:szCs w:val="16"/>
              </w:rPr>
            </w:pPr>
          </w:p>
          <w:p w14:paraId="1EA6BADC" w14:textId="77777777" w:rsidR="002E3D9D" w:rsidRPr="00DD70D5" w:rsidRDefault="002E3D9D" w:rsidP="002E3D9D">
            <w:pPr>
              <w:pStyle w:val="Default"/>
              <w:jc w:val="center"/>
              <w:rPr>
                <w:rFonts w:ascii="Arial Narrow" w:hAnsi="Arial Narrow"/>
                <w:color w:val="auto"/>
                <w:sz w:val="16"/>
                <w:szCs w:val="16"/>
              </w:rPr>
            </w:pPr>
            <w:r w:rsidRPr="00DD70D5">
              <w:rPr>
                <w:rFonts w:ascii="Arial Narrow" w:hAnsi="Arial Narrow"/>
                <w:color w:val="auto"/>
                <w:sz w:val="16"/>
                <w:szCs w:val="16"/>
              </w:rPr>
              <w:t>Operación Actividad</w:t>
            </w:r>
          </w:p>
        </w:tc>
        <w:tc>
          <w:tcPr>
            <w:tcW w:w="6156" w:type="dxa"/>
            <w:shd w:val="clear" w:color="auto" w:fill="auto"/>
          </w:tcPr>
          <w:p w14:paraId="7D5B4231" w14:textId="77777777" w:rsidR="002E3D9D" w:rsidRPr="00A4244B" w:rsidRDefault="002E3D9D" w:rsidP="002E3D9D">
            <w:pPr>
              <w:pStyle w:val="Default"/>
              <w:jc w:val="both"/>
              <w:rPr>
                <w:rFonts w:ascii="Arial Narrow" w:hAnsi="Arial Narrow"/>
                <w:color w:val="auto"/>
                <w:sz w:val="18"/>
                <w:szCs w:val="16"/>
              </w:rPr>
            </w:pPr>
            <w:r w:rsidRPr="00A4244B">
              <w:rPr>
                <w:rFonts w:ascii="Arial Narrow" w:hAnsi="Arial Narrow"/>
                <w:color w:val="auto"/>
                <w:sz w:val="18"/>
                <w:szCs w:val="16"/>
              </w:rPr>
              <w:t>Símbolo de proceso, representa la realización de una operación o actividad.</w:t>
            </w:r>
            <w:r>
              <w:rPr>
                <w:rFonts w:ascii="Arial Narrow" w:hAnsi="Arial Narrow"/>
                <w:color w:val="auto"/>
                <w:sz w:val="18"/>
                <w:szCs w:val="16"/>
              </w:rPr>
              <w:t xml:space="preserve"> Esta debe ser concreta y en verbo infinitivo.</w:t>
            </w:r>
          </w:p>
        </w:tc>
      </w:tr>
      <w:tr w:rsidR="002E3D9D" w:rsidRPr="00F344AD" w14:paraId="689B739C" w14:textId="77777777" w:rsidTr="00BF3EE9">
        <w:trPr>
          <w:trHeight w:val="414"/>
        </w:trPr>
        <w:tc>
          <w:tcPr>
            <w:tcW w:w="1776" w:type="dxa"/>
            <w:shd w:val="clear" w:color="auto" w:fill="auto"/>
          </w:tcPr>
          <w:p w14:paraId="7D80891C" w14:textId="3DE88F36" w:rsidR="002E3D9D" w:rsidRPr="0069162E" w:rsidRDefault="00E27AD4" w:rsidP="002E3D9D">
            <w:pPr>
              <w:pStyle w:val="Default"/>
              <w:jc w:val="both"/>
              <w:rPr>
                <w:rFonts w:ascii="Arial Narrow" w:hAnsi="Arial Narrow"/>
                <w:b/>
                <w:bCs/>
                <w:noProof/>
                <w:color w:val="auto"/>
                <w:sz w:val="16"/>
                <w:szCs w:val="16"/>
                <w:lang w:val="es-CO" w:eastAsia="en-US"/>
              </w:rPr>
            </w:pPr>
            <w:r>
              <w:rPr>
                <w:noProof/>
              </w:rPr>
              <mc:AlternateContent>
                <mc:Choice Requires="wps">
                  <w:drawing>
                    <wp:anchor distT="4294967288" distB="4294967288" distL="114300" distR="114300" simplePos="0" relativeHeight="251635200" behindDoc="0" locked="0" layoutInCell="1" allowOverlap="1" wp14:anchorId="043E4975" wp14:editId="1BA47D97">
                      <wp:simplePos x="0" y="0"/>
                      <wp:positionH relativeFrom="column">
                        <wp:posOffset>191135</wp:posOffset>
                      </wp:positionH>
                      <wp:positionV relativeFrom="paragraph">
                        <wp:posOffset>261620</wp:posOffset>
                      </wp:positionV>
                      <wp:extent cx="428625" cy="0"/>
                      <wp:effectExtent l="0" t="0" r="0" b="0"/>
                      <wp:wrapNone/>
                      <wp:docPr id="867217045" name="Conector recto de flecha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A1825E" id="Conector recto de flecha 288" o:spid="_x0000_s1026" type="#_x0000_t32" style="position:absolute;margin-left:15.05pt;margin-top:20.6pt;width:33.75pt;height:0;z-index:251635200;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" strokecolor="#5b9bd5" strokeweight=".5pt">
                      <v:stroke endarrow="block" joinstyle="miter"/>
                    </v:shape>
                  </w:pict>
                </mc:Fallback>
              </mc:AlternateContent>
            </w:r>
          </w:p>
        </w:tc>
        <w:tc>
          <w:tcPr>
            <w:tcW w:w="2020" w:type="dxa"/>
            <w:shd w:val="clear" w:color="auto" w:fill="auto"/>
          </w:tcPr>
          <w:p w14:paraId="4718EB50" w14:textId="77777777" w:rsidR="002E3D9D" w:rsidRPr="0069162E" w:rsidRDefault="002E3D9D" w:rsidP="002E3D9D">
            <w:pPr>
              <w:pStyle w:val="Default"/>
              <w:jc w:val="center"/>
              <w:rPr>
                <w:rFonts w:ascii="Arial Narrow" w:hAnsi="Arial Narrow"/>
                <w:color w:val="auto"/>
                <w:sz w:val="16"/>
                <w:szCs w:val="16"/>
              </w:rPr>
            </w:pPr>
          </w:p>
          <w:p w14:paraId="22082485" w14:textId="77777777" w:rsidR="002E3D9D" w:rsidRPr="0069162E"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Conector de dirección de flujo</w:t>
            </w:r>
            <w:r>
              <w:rPr>
                <w:rFonts w:ascii="Arial Narrow" w:hAnsi="Arial Narrow"/>
                <w:color w:val="auto"/>
                <w:sz w:val="16"/>
                <w:szCs w:val="16"/>
              </w:rPr>
              <w:t xml:space="preserve"> (Flecha)</w:t>
            </w:r>
          </w:p>
        </w:tc>
        <w:tc>
          <w:tcPr>
            <w:tcW w:w="6156" w:type="dxa"/>
            <w:shd w:val="clear" w:color="auto" w:fill="auto"/>
          </w:tcPr>
          <w:p w14:paraId="2D6DCE98" w14:textId="77777777" w:rsidR="002E3D9D" w:rsidRPr="0069162E" w:rsidRDefault="002E3D9D" w:rsidP="002E3D9D">
            <w:pPr>
              <w:jc w:val="both"/>
              <w:rPr>
                <w:rFonts w:ascii="Arial Narrow" w:hAnsi="Arial Narrow"/>
                <w:sz w:val="18"/>
                <w:szCs w:val="16"/>
              </w:rPr>
            </w:pPr>
            <w:r w:rsidRPr="0069162E">
              <w:rPr>
                <w:rFonts w:ascii="Arial Narrow" w:hAnsi="Arial Narrow"/>
                <w:sz w:val="18"/>
                <w:szCs w:val="16"/>
              </w:rPr>
              <w:t>Todos los símbolos deben ir enlazados entre sí</w:t>
            </w:r>
            <w:r>
              <w:rPr>
                <w:rFonts w:ascii="Arial Narrow" w:hAnsi="Arial Narrow"/>
                <w:sz w:val="18"/>
                <w:szCs w:val="16"/>
              </w:rPr>
              <w:t xml:space="preserve">, </w:t>
            </w:r>
            <w:r w:rsidRPr="0069162E">
              <w:rPr>
                <w:rFonts w:ascii="Arial Narrow" w:hAnsi="Arial Narrow"/>
                <w:sz w:val="18"/>
                <w:szCs w:val="16"/>
              </w:rPr>
              <w:t>por flechas que indican cómo se realiza la secuencia. Las flechas indican el camino o flujo que sigue el ordenador desde el comienzo hasta la finalización, a través de todas las tareas. Para casos que la flecha genere trazos muy largos o que se cruzan con otras</w:t>
            </w:r>
            <w:r>
              <w:rPr>
                <w:rFonts w:ascii="Arial Narrow" w:hAnsi="Arial Narrow"/>
                <w:sz w:val="18"/>
                <w:szCs w:val="16"/>
              </w:rPr>
              <w:t xml:space="preserve"> </w:t>
            </w:r>
            <w:r w:rsidRPr="0069162E">
              <w:rPr>
                <w:rFonts w:ascii="Arial Narrow" w:hAnsi="Arial Narrow"/>
                <w:sz w:val="18"/>
                <w:szCs w:val="16"/>
              </w:rPr>
              <w:t>se puede utilizar un conector de círculo</w:t>
            </w:r>
            <w:r>
              <w:rPr>
                <w:rFonts w:ascii="Arial Narrow" w:hAnsi="Arial Narrow"/>
                <w:sz w:val="18"/>
                <w:szCs w:val="16"/>
              </w:rPr>
              <w:t>.</w:t>
            </w:r>
          </w:p>
        </w:tc>
      </w:tr>
      <w:tr w:rsidR="002E3D9D" w:rsidRPr="00F344AD" w14:paraId="5A1D802C" w14:textId="77777777" w:rsidTr="00BF3EE9">
        <w:trPr>
          <w:trHeight w:val="419"/>
        </w:trPr>
        <w:tc>
          <w:tcPr>
            <w:tcW w:w="1776" w:type="dxa"/>
            <w:shd w:val="clear" w:color="auto" w:fill="auto"/>
          </w:tcPr>
          <w:p w14:paraId="2EAF1212" w14:textId="5CB55022" w:rsidR="002E3D9D" w:rsidRPr="0069162E" w:rsidRDefault="00E27AD4" w:rsidP="002E3D9D">
            <w:pPr>
              <w:pStyle w:val="Default"/>
              <w:jc w:val="both"/>
              <w:rPr>
                <w:rFonts w:ascii="Arial Narrow" w:hAnsi="Arial Narrow"/>
                <w:b/>
                <w:bCs/>
                <w:color w:val="auto"/>
                <w:sz w:val="18"/>
                <w:szCs w:val="18"/>
              </w:rPr>
            </w:pPr>
            <w:r>
              <w:rPr>
                <w:noProof/>
              </w:rPr>
              <w:lastRenderedPageBreak/>
              <mc:AlternateContent>
                <mc:Choice Requires="wps">
                  <w:drawing>
                    <wp:anchor distT="0" distB="0" distL="114300" distR="114300" simplePos="0" relativeHeight="251636224" behindDoc="0" locked="0" layoutInCell="1" allowOverlap="1" wp14:anchorId="6494AFD2" wp14:editId="1072DD67">
                      <wp:simplePos x="0" y="0"/>
                      <wp:positionH relativeFrom="column">
                        <wp:posOffset>337185</wp:posOffset>
                      </wp:positionH>
                      <wp:positionV relativeFrom="paragraph">
                        <wp:posOffset>118110</wp:posOffset>
                      </wp:positionV>
                      <wp:extent cx="271145" cy="273050"/>
                      <wp:effectExtent l="0" t="0" r="0" b="0"/>
                      <wp:wrapNone/>
                      <wp:docPr id="126021179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1145" cy="273050"/>
                              </a:xfrm>
                              <a:prstGeom prst="flowChartConnector">
                                <a:avLst/>
                              </a:prstGeom>
                              <a:solidFill>
                                <a:srgbClr val="FFFFFF"/>
                              </a:solidFill>
                              <a:ln w="19050">
                                <a:solidFill>
                                  <a:srgbClr val="5B9BD5"/>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23BB0" id="_x0000_t120" coordsize="21600,21600" o:spt="120" path="m10800,qx,10800,10800,21600,21600,10800,10800,xe">
                      <v:path gradientshapeok="t" o:connecttype="custom" o:connectlocs="10800,0;3163,3163;0,10800;3163,18437;10800,21600;18437,18437;21600,10800;18437,3163" textboxrect="3163,3163,18437,18437"/>
                    </v:shapetype>
                    <v:shape id="AutoShape 4" o:spid="_x0000_s1026" type="#_x0000_t120" style="position:absolute;margin-left:26.55pt;margin-top:9.3pt;width:21.35pt;height:21.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" strokecolor="#5b9bd5" strokeweight="1.5pt">
                      <v:path arrowok="t"/>
                    </v:shape>
                  </w:pict>
                </mc:Fallback>
              </mc:AlternateContent>
            </w:r>
          </w:p>
          <w:p w14:paraId="0D5513AF" w14:textId="77777777" w:rsidR="002E3D9D" w:rsidRPr="0069162E" w:rsidRDefault="002E3D9D" w:rsidP="002E3D9D">
            <w:pPr>
              <w:pStyle w:val="Default"/>
              <w:jc w:val="both"/>
              <w:rPr>
                <w:rFonts w:ascii="Arial Narrow" w:hAnsi="Arial Narrow"/>
                <w:b/>
                <w:bCs/>
                <w:color w:val="auto"/>
                <w:sz w:val="18"/>
                <w:szCs w:val="18"/>
              </w:rPr>
            </w:pPr>
          </w:p>
          <w:p w14:paraId="13E0DD92" w14:textId="77777777" w:rsidR="002E3D9D" w:rsidRPr="0069162E" w:rsidRDefault="002E3D9D" w:rsidP="002E3D9D">
            <w:pPr>
              <w:pStyle w:val="Default"/>
              <w:jc w:val="both"/>
              <w:rPr>
                <w:rFonts w:ascii="Arial Narrow" w:hAnsi="Arial Narrow"/>
                <w:b/>
                <w:bCs/>
                <w:color w:val="auto"/>
                <w:sz w:val="18"/>
                <w:szCs w:val="18"/>
              </w:rPr>
            </w:pPr>
          </w:p>
        </w:tc>
        <w:tc>
          <w:tcPr>
            <w:tcW w:w="2020" w:type="dxa"/>
            <w:shd w:val="clear" w:color="auto" w:fill="auto"/>
          </w:tcPr>
          <w:p w14:paraId="34A0D7F9" w14:textId="77777777" w:rsidR="002E3D9D" w:rsidRPr="0069162E" w:rsidRDefault="002E3D9D" w:rsidP="002E3D9D">
            <w:pPr>
              <w:pStyle w:val="Default"/>
              <w:jc w:val="center"/>
              <w:rPr>
                <w:rFonts w:ascii="Arial Narrow" w:hAnsi="Arial Narrow"/>
                <w:color w:val="auto"/>
                <w:sz w:val="16"/>
                <w:szCs w:val="16"/>
              </w:rPr>
            </w:pPr>
          </w:p>
          <w:p w14:paraId="198A2C33" w14:textId="77777777" w:rsidR="002E3D9D" w:rsidRPr="0069162E"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Conector</w:t>
            </w:r>
          </w:p>
        </w:tc>
        <w:tc>
          <w:tcPr>
            <w:tcW w:w="6156" w:type="dxa"/>
            <w:shd w:val="clear" w:color="auto" w:fill="auto"/>
          </w:tcPr>
          <w:p w14:paraId="64CE519A" w14:textId="77777777" w:rsidR="002E3D9D" w:rsidRPr="0069162E" w:rsidRDefault="002E3D9D" w:rsidP="002E3D9D">
            <w:pPr>
              <w:pStyle w:val="Default"/>
              <w:rPr>
                <w:rFonts w:ascii="Arial Narrow" w:hAnsi="Arial Narrow"/>
                <w:color w:val="auto"/>
                <w:sz w:val="18"/>
                <w:szCs w:val="16"/>
              </w:rPr>
            </w:pPr>
            <w:r w:rsidRPr="0069162E">
              <w:rPr>
                <w:rFonts w:ascii="Arial Narrow" w:hAnsi="Arial Narrow"/>
                <w:color w:val="auto"/>
                <w:sz w:val="18"/>
                <w:szCs w:val="16"/>
              </w:rPr>
              <w:t xml:space="preserve">Representa la continuidad del diagrama dentro de la misma página o en distinta página.  Enlaza dos pasos no consecutivos y se identifica con números. </w:t>
            </w:r>
            <w:r w:rsidRPr="0069162E">
              <w:rPr>
                <w:rFonts w:ascii="Arial Narrow" w:hAnsi="Arial Narrow"/>
                <w:b/>
                <w:color w:val="auto"/>
                <w:sz w:val="18"/>
                <w:szCs w:val="16"/>
              </w:rPr>
              <w:t>Para el caso de la SNR</w:t>
            </w:r>
            <w:r w:rsidRPr="0069162E">
              <w:rPr>
                <w:rFonts w:ascii="Arial Narrow" w:hAnsi="Arial Narrow"/>
                <w:color w:val="auto"/>
                <w:sz w:val="18"/>
                <w:szCs w:val="16"/>
              </w:rPr>
              <w:t xml:space="preserve"> el conector de círculo referenciará el número de la actividad de la columna “número de actividad” al cual se debe direccionar para dar continuidad al flujo.</w:t>
            </w:r>
          </w:p>
        </w:tc>
      </w:tr>
      <w:tr w:rsidR="002E3D9D" w:rsidRPr="00F344AD" w14:paraId="326ACE87" w14:textId="77777777" w:rsidTr="00BF3EE9">
        <w:trPr>
          <w:trHeight w:val="431"/>
        </w:trPr>
        <w:tc>
          <w:tcPr>
            <w:tcW w:w="1776" w:type="dxa"/>
            <w:shd w:val="clear" w:color="auto" w:fill="auto"/>
          </w:tcPr>
          <w:p w14:paraId="38CB0229" w14:textId="4439010E" w:rsidR="002E3D9D" w:rsidRPr="0069162E" w:rsidRDefault="00E27AD4" w:rsidP="002E3D9D">
            <w:pPr>
              <w:pStyle w:val="Default"/>
              <w:jc w:val="both"/>
              <w:rPr>
                <w:rFonts w:ascii="Arial Narrow" w:hAnsi="Arial Narrow"/>
                <w:b/>
                <w:bCs/>
                <w:color w:val="auto"/>
                <w:sz w:val="18"/>
                <w:szCs w:val="18"/>
              </w:rPr>
            </w:pPr>
            <w:r>
              <w:rPr>
                <w:noProof/>
              </w:rPr>
              <mc:AlternateContent>
                <mc:Choice Requires="wps">
                  <w:drawing>
                    <wp:anchor distT="0" distB="0" distL="114300" distR="114300" simplePos="0" relativeHeight="251637248" behindDoc="0" locked="0" layoutInCell="1" allowOverlap="1" wp14:anchorId="3729EC79" wp14:editId="21A48034">
                      <wp:simplePos x="0" y="0"/>
                      <wp:positionH relativeFrom="column">
                        <wp:posOffset>318135</wp:posOffset>
                      </wp:positionH>
                      <wp:positionV relativeFrom="paragraph">
                        <wp:posOffset>52705</wp:posOffset>
                      </wp:positionV>
                      <wp:extent cx="271145" cy="283845"/>
                      <wp:effectExtent l="0" t="0" r="0" b="0"/>
                      <wp:wrapNone/>
                      <wp:docPr id="180513714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1145" cy="283845"/>
                              </a:xfrm>
                              <a:prstGeom prst="flowChartOffpageConnector">
                                <a:avLst/>
                              </a:prstGeom>
                              <a:solidFill>
                                <a:srgbClr val="FFFFFF"/>
                              </a:solidFill>
                              <a:ln w="19050">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BD1BBE" id="_x0000_t177" coordsize="21600,21600" o:spt="177" path="m,l21600,r,17255l10800,21600,,17255xe">
                      <v:stroke joinstyle="miter"/>
                      <v:path gradientshapeok="t" o:connecttype="rect" textboxrect="0,0,21600,17255"/>
                    </v:shapetype>
                    <v:shape id="AutoShape 3" o:spid="_x0000_s1026" type="#_x0000_t177" style="position:absolute;margin-left:25.05pt;margin-top:4.15pt;width:21.35pt;height:22.3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" strokecolor="#5b9bd5" strokeweight="1.5pt">
                      <v:path arrowok="t"/>
                    </v:shape>
                  </w:pict>
                </mc:Fallback>
              </mc:AlternateContent>
            </w:r>
          </w:p>
          <w:p w14:paraId="5F1EA121" w14:textId="77777777" w:rsidR="002E3D9D" w:rsidRPr="0069162E" w:rsidRDefault="002E3D9D" w:rsidP="002E3D9D">
            <w:pPr>
              <w:pStyle w:val="Default"/>
              <w:jc w:val="both"/>
              <w:rPr>
                <w:rFonts w:ascii="Arial Narrow" w:hAnsi="Arial Narrow"/>
                <w:b/>
                <w:bCs/>
                <w:color w:val="auto"/>
                <w:sz w:val="18"/>
                <w:szCs w:val="18"/>
              </w:rPr>
            </w:pPr>
          </w:p>
          <w:p w14:paraId="35185EB5" w14:textId="77777777" w:rsidR="002E3D9D" w:rsidRPr="0069162E" w:rsidRDefault="002E3D9D" w:rsidP="002E3D9D">
            <w:pPr>
              <w:pStyle w:val="Default"/>
              <w:jc w:val="both"/>
              <w:rPr>
                <w:rFonts w:ascii="Arial Narrow" w:hAnsi="Arial Narrow"/>
                <w:b/>
                <w:bCs/>
                <w:color w:val="auto"/>
                <w:sz w:val="18"/>
                <w:szCs w:val="18"/>
              </w:rPr>
            </w:pPr>
          </w:p>
        </w:tc>
        <w:tc>
          <w:tcPr>
            <w:tcW w:w="2020" w:type="dxa"/>
            <w:shd w:val="clear" w:color="auto" w:fill="auto"/>
          </w:tcPr>
          <w:p w14:paraId="02F618EE" w14:textId="77777777" w:rsidR="002E3D9D" w:rsidRPr="0069162E" w:rsidRDefault="002E3D9D" w:rsidP="002E3D9D">
            <w:pPr>
              <w:pStyle w:val="Default"/>
              <w:jc w:val="center"/>
              <w:rPr>
                <w:rFonts w:ascii="Arial Narrow" w:hAnsi="Arial Narrow"/>
                <w:color w:val="auto"/>
                <w:sz w:val="16"/>
                <w:szCs w:val="16"/>
              </w:rPr>
            </w:pPr>
          </w:p>
          <w:p w14:paraId="36270767" w14:textId="77777777" w:rsidR="002E3D9D" w:rsidRPr="0069162E"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Conector de Página</w:t>
            </w:r>
          </w:p>
        </w:tc>
        <w:tc>
          <w:tcPr>
            <w:tcW w:w="6156" w:type="dxa"/>
            <w:shd w:val="clear" w:color="auto" w:fill="auto"/>
          </w:tcPr>
          <w:p w14:paraId="1253C2F4" w14:textId="77777777" w:rsidR="002E3D9D" w:rsidRPr="0069162E" w:rsidRDefault="002E3D9D" w:rsidP="002E3D9D">
            <w:pPr>
              <w:pStyle w:val="Default"/>
              <w:rPr>
                <w:rFonts w:ascii="Arial Narrow" w:hAnsi="Arial Narrow"/>
                <w:color w:val="auto"/>
                <w:sz w:val="18"/>
                <w:szCs w:val="16"/>
              </w:rPr>
            </w:pPr>
            <w:r w:rsidRPr="0069162E">
              <w:rPr>
                <w:rFonts w:ascii="Arial Narrow" w:hAnsi="Arial Narrow"/>
                <w:color w:val="auto"/>
                <w:sz w:val="18"/>
                <w:szCs w:val="16"/>
              </w:rPr>
              <w:t xml:space="preserve">Representa la continuidad del diagrama en otra página, conexión o enlace con otra hoja diferente en la que continua el diagrama de flujo, este se identifica con letras mayúsculas del </w:t>
            </w:r>
            <w:r>
              <w:rPr>
                <w:rFonts w:ascii="Arial Narrow" w:hAnsi="Arial Narrow"/>
                <w:color w:val="auto"/>
                <w:sz w:val="18"/>
                <w:szCs w:val="16"/>
              </w:rPr>
              <w:t>a</w:t>
            </w:r>
            <w:r w:rsidRPr="0069162E">
              <w:rPr>
                <w:rFonts w:ascii="Arial Narrow" w:hAnsi="Arial Narrow"/>
                <w:color w:val="auto"/>
                <w:sz w:val="18"/>
                <w:szCs w:val="16"/>
              </w:rPr>
              <w:t xml:space="preserve">becedario, </w:t>
            </w:r>
            <w:r w:rsidRPr="0069162E">
              <w:rPr>
                <w:rFonts w:ascii="Arial Narrow" w:hAnsi="Arial Narrow"/>
                <w:b/>
                <w:color w:val="auto"/>
                <w:sz w:val="18"/>
                <w:szCs w:val="16"/>
              </w:rPr>
              <w:t xml:space="preserve">se mantiene la misma letra inicialmente utilizada </w:t>
            </w:r>
            <w:r w:rsidRPr="0069162E">
              <w:rPr>
                <w:rFonts w:ascii="Arial Narrow" w:hAnsi="Arial Narrow"/>
                <w:color w:val="auto"/>
                <w:sz w:val="18"/>
                <w:szCs w:val="16"/>
              </w:rPr>
              <w:t xml:space="preserve">siempre y cuando en el cambio de página se esté hablando de la misma actividad, </w:t>
            </w:r>
            <w:r w:rsidRPr="0069162E">
              <w:rPr>
                <w:rFonts w:ascii="Arial Narrow" w:hAnsi="Arial Narrow"/>
                <w:b/>
                <w:color w:val="auto"/>
                <w:sz w:val="18"/>
                <w:szCs w:val="16"/>
              </w:rPr>
              <w:t>de lo contrario cambia de</w:t>
            </w:r>
            <w:r w:rsidRPr="0069162E">
              <w:rPr>
                <w:rFonts w:ascii="Arial Narrow" w:hAnsi="Arial Narrow"/>
                <w:color w:val="auto"/>
                <w:sz w:val="18"/>
                <w:szCs w:val="16"/>
              </w:rPr>
              <w:t xml:space="preserve"> letra.  Ajustado a la SNR</w:t>
            </w:r>
          </w:p>
        </w:tc>
      </w:tr>
      <w:tr w:rsidR="002E3D9D" w:rsidRPr="00F344AD" w14:paraId="0412463C" w14:textId="77777777" w:rsidTr="00BF3EE9">
        <w:trPr>
          <w:trHeight w:val="431"/>
        </w:trPr>
        <w:tc>
          <w:tcPr>
            <w:tcW w:w="1776" w:type="dxa"/>
            <w:shd w:val="clear" w:color="auto" w:fill="auto"/>
          </w:tcPr>
          <w:p w14:paraId="4681DA3F" w14:textId="77777777" w:rsidR="002E3D9D" w:rsidRPr="0069162E" w:rsidRDefault="002E3D9D" w:rsidP="002E3D9D">
            <w:pPr>
              <w:pStyle w:val="Default"/>
              <w:jc w:val="both"/>
              <w:rPr>
                <w:rFonts w:ascii="Arial Narrow" w:hAnsi="Arial Narrow"/>
                <w:b/>
                <w:bCs/>
                <w:noProof/>
                <w:color w:val="auto"/>
                <w:sz w:val="18"/>
                <w:szCs w:val="18"/>
                <w:lang w:val="es-CO"/>
              </w:rPr>
            </w:pPr>
          </w:p>
          <w:p w14:paraId="7E9E8E7B" w14:textId="56F872A0" w:rsidR="002E3D9D" w:rsidRPr="0069162E" w:rsidRDefault="00E27AD4" w:rsidP="002E3D9D">
            <w:pPr>
              <w:pStyle w:val="Default"/>
              <w:jc w:val="both"/>
              <w:rPr>
                <w:rFonts w:ascii="Arial Narrow" w:hAnsi="Arial Narrow"/>
                <w:b/>
                <w:bCs/>
                <w:noProof/>
                <w:color w:val="auto"/>
                <w:sz w:val="18"/>
                <w:szCs w:val="18"/>
                <w:lang w:val="es-CO"/>
              </w:rPr>
            </w:pPr>
            <w:r>
              <w:rPr>
                <w:noProof/>
              </w:rPr>
              <mc:AlternateContent>
                <mc:Choice Requires="wps">
                  <w:drawing>
                    <wp:anchor distT="0" distB="0" distL="114300" distR="114300" simplePos="0" relativeHeight="251638272" behindDoc="0" locked="0" layoutInCell="1" allowOverlap="1" wp14:anchorId="5E61A7FC" wp14:editId="3ED6FED1">
                      <wp:simplePos x="0" y="0"/>
                      <wp:positionH relativeFrom="column">
                        <wp:posOffset>298450</wp:posOffset>
                      </wp:positionH>
                      <wp:positionV relativeFrom="paragraph">
                        <wp:posOffset>44450</wp:posOffset>
                      </wp:positionV>
                      <wp:extent cx="377190" cy="209550"/>
                      <wp:effectExtent l="0" t="0" r="0" b="0"/>
                      <wp:wrapNone/>
                      <wp:docPr id="17436874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190" cy="209550"/>
                              </a:xfrm>
                              <a:prstGeom prst="flowChartPredefinedProcess">
                                <a:avLst/>
                              </a:prstGeom>
                              <a:solidFill>
                                <a:srgbClr val="FFFFFF"/>
                              </a:solidFill>
                              <a:ln w="19050" algn="ctr">
                                <a:solidFill>
                                  <a:srgbClr val="5B9BD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708971" id="_x0000_t112" coordsize="21600,21600" o:spt="112" path="m,l,21600r21600,l21600,xem2610,nfl2610,21600em18990,nfl18990,21600e">
                      <v:stroke joinstyle="miter"/>
                      <v:path o:extrusionok="f" gradientshapeok="t" o:connecttype="rect" textboxrect="2610,0,18990,21600"/>
                    </v:shapetype>
                    <v:shape id="AutoShape 2" o:spid="_x0000_s1026" type="#_x0000_t112" style="position:absolute;margin-left:23.5pt;margin-top:3.5pt;width:29.7pt;height:16.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" strokecolor="#5b9bd5" strokeweight="1.5pt">
                      <v:path arrowok="t"/>
                    </v:shape>
                  </w:pict>
                </mc:Fallback>
              </mc:AlternateContent>
            </w:r>
          </w:p>
          <w:p w14:paraId="23CCFE98" w14:textId="77777777" w:rsidR="002E3D9D" w:rsidRPr="0069162E" w:rsidRDefault="002E3D9D" w:rsidP="002E3D9D">
            <w:pPr>
              <w:pStyle w:val="Default"/>
              <w:jc w:val="both"/>
              <w:rPr>
                <w:rFonts w:ascii="Arial Narrow" w:hAnsi="Arial Narrow"/>
                <w:b/>
                <w:bCs/>
                <w:noProof/>
                <w:color w:val="auto"/>
                <w:sz w:val="18"/>
                <w:szCs w:val="18"/>
                <w:lang w:val="es-CO"/>
              </w:rPr>
            </w:pPr>
          </w:p>
        </w:tc>
        <w:tc>
          <w:tcPr>
            <w:tcW w:w="2020" w:type="dxa"/>
            <w:shd w:val="clear" w:color="auto" w:fill="auto"/>
          </w:tcPr>
          <w:p w14:paraId="0A4FD514" w14:textId="77777777" w:rsidR="002E3D9D" w:rsidRPr="0069162E" w:rsidRDefault="002E3D9D" w:rsidP="002E3D9D">
            <w:pPr>
              <w:pStyle w:val="Default"/>
              <w:jc w:val="center"/>
              <w:rPr>
                <w:rFonts w:ascii="Arial Narrow" w:hAnsi="Arial Narrow"/>
                <w:color w:val="auto"/>
                <w:sz w:val="16"/>
                <w:szCs w:val="16"/>
              </w:rPr>
            </w:pPr>
          </w:p>
          <w:p w14:paraId="33AE1B29" w14:textId="77777777" w:rsidR="002E3D9D" w:rsidRPr="0069162E" w:rsidRDefault="002E3D9D" w:rsidP="002E3D9D">
            <w:pPr>
              <w:pStyle w:val="Default"/>
              <w:jc w:val="center"/>
              <w:rPr>
                <w:rFonts w:ascii="Arial Narrow" w:hAnsi="Arial Narrow"/>
                <w:color w:val="auto"/>
                <w:sz w:val="16"/>
                <w:szCs w:val="16"/>
              </w:rPr>
            </w:pPr>
            <w:r w:rsidRPr="0069162E">
              <w:rPr>
                <w:rFonts w:ascii="Arial Narrow" w:hAnsi="Arial Narrow"/>
                <w:color w:val="auto"/>
                <w:sz w:val="16"/>
                <w:szCs w:val="16"/>
              </w:rPr>
              <w:t>Conector de Proc</w:t>
            </w:r>
            <w:r>
              <w:rPr>
                <w:rFonts w:ascii="Arial Narrow" w:hAnsi="Arial Narrow"/>
                <w:color w:val="auto"/>
                <w:sz w:val="16"/>
                <w:szCs w:val="16"/>
              </w:rPr>
              <w:t>edimiento</w:t>
            </w:r>
          </w:p>
        </w:tc>
        <w:tc>
          <w:tcPr>
            <w:tcW w:w="6156" w:type="dxa"/>
            <w:shd w:val="clear" w:color="auto" w:fill="auto"/>
          </w:tcPr>
          <w:p w14:paraId="3954C4E5" w14:textId="77777777" w:rsidR="002E3D9D" w:rsidRPr="0069162E" w:rsidRDefault="002E3D9D" w:rsidP="002E3D9D">
            <w:pPr>
              <w:pStyle w:val="Default"/>
              <w:rPr>
                <w:rFonts w:ascii="Arial Narrow" w:hAnsi="Arial Narrow"/>
                <w:color w:val="auto"/>
                <w:sz w:val="18"/>
                <w:szCs w:val="16"/>
              </w:rPr>
            </w:pPr>
            <w:r w:rsidRPr="0069162E">
              <w:rPr>
                <w:rFonts w:ascii="Arial Narrow" w:hAnsi="Arial Narrow"/>
                <w:color w:val="auto"/>
                <w:sz w:val="18"/>
                <w:szCs w:val="16"/>
              </w:rPr>
              <w:t>Proc</w:t>
            </w:r>
            <w:r>
              <w:rPr>
                <w:rFonts w:ascii="Arial Narrow" w:hAnsi="Arial Narrow"/>
                <w:color w:val="auto"/>
                <w:sz w:val="18"/>
                <w:szCs w:val="16"/>
              </w:rPr>
              <w:t xml:space="preserve">edimiento </w:t>
            </w:r>
            <w:r w:rsidRPr="0069162E">
              <w:rPr>
                <w:rFonts w:ascii="Arial Narrow" w:hAnsi="Arial Narrow"/>
                <w:color w:val="auto"/>
                <w:sz w:val="18"/>
                <w:szCs w:val="16"/>
              </w:rPr>
              <w:t>predefinido: Se utiliza para identificar un documento con el cual interactúa el procedimiento, este símbolo se utiliza de manera opcional ya que el formato en la casilla de “Descripción de la actividad” se describen las interacciones de los procedimientos</w:t>
            </w:r>
            <w:r>
              <w:rPr>
                <w:rFonts w:ascii="Arial Narrow" w:hAnsi="Arial Narrow"/>
                <w:color w:val="auto"/>
                <w:sz w:val="18"/>
                <w:szCs w:val="16"/>
              </w:rPr>
              <w:t>. Dentro del símbolo se debe citar el nombre del procedimiento.</w:t>
            </w:r>
          </w:p>
        </w:tc>
      </w:tr>
      <w:tr w:rsidR="00F91FA5" w:rsidRPr="00F344AD" w14:paraId="6A99A517" w14:textId="77777777" w:rsidTr="00BF3EE9">
        <w:trPr>
          <w:trHeight w:val="633"/>
        </w:trPr>
        <w:tc>
          <w:tcPr>
            <w:tcW w:w="1776" w:type="dxa"/>
            <w:shd w:val="clear" w:color="auto" w:fill="auto"/>
          </w:tcPr>
          <w:p w14:paraId="4C1D1262" w14:textId="3FC3C331" w:rsidR="00F91FA5" w:rsidRPr="0069162E" w:rsidRDefault="00E27AD4" w:rsidP="002E3D9D">
            <w:pPr>
              <w:pStyle w:val="Default"/>
              <w:jc w:val="both"/>
              <w:rPr>
                <w:rFonts w:ascii="Arial Narrow" w:hAnsi="Arial Narrow"/>
                <w:b/>
                <w:bCs/>
                <w:noProof/>
                <w:color w:val="auto"/>
                <w:sz w:val="18"/>
                <w:szCs w:val="18"/>
                <w:lang w:val="es-CO"/>
              </w:rPr>
            </w:pPr>
            <w:r>
              <w:rPr>
                <w:rFonts w:ascii="Arial Narrow" w:hAnsi="Arial Narrow" w:cs="Arial"/>
                <w:noProof/>
                <w:color w:val="7F7F7F"/>
                <w:sz w:val="20"/>
                <w:szCs w:val="20"/>
                <w:lang w:val="es-MX"/>
              </w:rPr>
              <w:drawing>
                <wp:inline distT="0" distB="0" distL="0" distR="0" wp14:anchorId="26EC7D87" wp14:editId="58FA6D0B">
                  <wp:extent cx="638175" cy="333375"/>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333375"/>
                          </a:xfrm>
                          <a:prstGeom prst="rect">
                            <a:avLst/>
                          </a:prstGeom>
                          <a:noFill/>
                          <a:ln>
                            <a:noFill/>
                          </a:ln>
                        </pic:spPr>
                      </pic:pic>
                    </a:graphicData>
                  </a:graphic>
                </wp:inline>
              </w:drawing>
            </w:r>
          </w:p>
        </w:tc>
        <w:tc>
          <w:tcPr>
            <w:tcW w:w="2020" w:type="dxa"/>
            <w:shd w:val="clear" w:color="auto" w:fill="auto"/>
          </w:tcPr>
          <w:p w14:paraId="12572859" w14:textId="77777777" w:rsidR="00F91FA5" w:rsidRPr="0069162E" w:rsidRDefault="00F91FA5" w:rsidP="002E3D9D">
            <w:pPr>
              <w:pStyle w:val="Default"/>
              <w:jc w:val="center"/>
              <w:rPr>
                <w:rFonts w:ascii="Arial Narrow" w:hAnsi="Arial Narrow"/>
                <w:color w:val="auto"/>
                <w:sz w:val="16"/>
                <w:szCs w:val="16"/>
              </w:rPr>
            </w:pPr>
            <w:r>
              <w:rPr>
                <w:rFonts w:ascii="Arial Narrow" w:hAnsi="Arial Narrow"/>
                <w:color w:val="auto"/>
                <w:sz w:val="16"/>
                <w:szCs w:val="16"/>
              </w:rPr>
              <w:t>Lupa alusiva a punto de control</w:t>
            </w:r>
          </w:p>
        </w:tc>
        <w:tc>
          <w:tcPr>
            <w:tcW w:w="6156" w:type="dxa"/>
            <w:shd w:val="clear" w:color="auto" w:fill="auto"/>
          </w:tcPr>
          <w:p w14:paraId="34B3A3A4" w14:textId="77777777" w:rsidR="00F91FA5" w:rsidRPr="0069162E" w:rsidRDefault="00F91FA5" w:rsidP="002E3D9D">
            <w:pPr>
              <w:pStyle w:val="Default"/>
              <w:rPr>
                <w:rFonts w:ascii="Arial Narrow" w:hAnsi="Arial Narrow"/>
                <w:color w:val="auto"/>
                <w:sz w:val="18"/>
                <w:szCs w:val="16"/>
              </w:rPr>
            </w:pPr>
            <w:r>
              <w:rPr>
                <w:rFonts w:ascii="Arial Narrow" w:hAnsi="Arial Narrow"/>
                <w:color w:val="auto"/>
                <w:sz w:val="18"/>
                <w:szCs w:val="16"/>
              </w:rPr>
              <w:t>Significa o es la expresión visual en la actividad sobre la existencia de la descripción sucinta de una actividad de control.</w:t>
            </w:r>
          </w:p>
        </w:tc>
      </w:tr>
    </w:tbl>
    <w:p w14:paraId="235F4D62" w14:textId="77777777" w:rsidR="007B2D2A" w:rsidRPr="007B2D2A" w:rsidRDefault="007B2D2A" w:rsidP="007B2D2A">
      <w:pPr>
        <w:rPr>
          <w:vanish/>
        </w:rPr>
      </w:pPr>
    </w:p>
    <w:p w14:paraId="1A285CE7" w14:textId="77777777" w:rsidR="00DF1297" w:rsidRDefault="00DF1297" w:rsidP="00E92C40">
      <w:pPr>
        <w:pStyle w:val="Listavistosa-nfasis11"/>
        <w:widowControl w:val="0"/>
        <w:autoSpaceDE w:val="0"/>
        <w:autoSpaceDN w:val="0"/>
        <w:adjustRightInd w:val="0"/>
        <w:spacing w:after="240"/>
        <w:ind w:left="0"/>
        <w:jc w:val="both"/>
        <w:rPr>
          <w:rFonts w:ascii="Arial Narrow" w:hAnsi="Arial Narrow" w:cs="Arial"/>
          <w:b/>
          <w:bCs/>
          <w:sz w:val="24"/>
          <w:szCs w:val="24"/>
          <w:lang w:val="es-MX"/>
        </w:rPr>
      </w:pPr>
    </w:p>
    <w:tbl>
      <w:tblPr>
        <w:tblW w:w="9927" w:type="dxa"/>
        <w:jc w:val="center"/>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Look w:val="04A0" w:firstRow="1" w:lastRow="0" w:firstColumn="1" w:lastColumn="0" w:noHBand="0" w:noVBand="1"/>
      </w:tblPr>
      <w:tblGrid>
        <w:gridCol w:w="3998"/>
        <w:gridCol w:w="2874"/>
        <w:gridCol w:w="1477"/>
        <w:gridCol w:w="1578"/>
      </w:tblGrid>
      <w:tr w:rsidR="008D1344" w:rsidRPr="00CC39F6" w14:paraId="0322F1F1" w14:textId="77777777" w:rsidTr="008D1344">
        <w:trPr>
          <w:trHeight w:val="1167"/>
          <w:tblHeader/>
          <w:jc w:val="center"/>
        </w:trPr>
        <w:tc>
          <w:tcPr>
            <w:tcW w:w="3998" w:type="dxa"/>
            <w:tcBorders>
              <w:top w:val="nil"/>
              <w:left w:val="nil"/>
              <w:bottom w:val="nil"/>
              <w:right w:val="single" w:sz="4" w:space="0" w:color="FFFFFF"/>
            </w:tcBorders>
            <w:shd w:val="clear" w:color="auto" w:fill="255086"/>
            <w:vAlign w:val="center"/>
          </w:tcPr>
          <w:p w14:paraId="1980DB84" w14:textId="0E393E35" w:rsidR="00F91FA5" w:rsidRDefault="00F91FA5" w:rsidP="005A0B2A">
            <w:pPr>
              <w:pStyle w:val="Default"/>
              <w:jc w:val="center"/>
              <w:rPr>
                <w:rFonts w:ascii="Arial Narrow" w:hAnsi="Arial Narrow" w:cs="Arial"/>
                <w:b/>
                <w:color w:val="FFFFFF"/>
                <w:sz w:val="18"/>
                <w:szCs w:val="18"/>
              </w:rPr>
            </w:pPr>
            <w:r>
              <w:rPr>
                <w:rFonts w:ascii="Arial Narrow" w:hAnsi="Arial Narrow" w:cs="Arial"/>
                <w:b/>
                <w:color w:val="FFFFFF"/>
                <w:sz w:val="18"/>
                <w:szCs w:val="18"/>
              </w:rPr>
              <w:t>ACTIVIDAD ESENCIAL DE VALOR</w:t>
            </w:r>
          </w:p>
          <w:p w14:paraId="7F72295F" w14:textId="797DDA60" w:rsidR="00F91FA5" w:rsidRDefault="00F91FA5" w:rsidP="005A0B2A">
            <w:pPr>
              <w:pStyle w:val="Default"/>
              <w:jc w:val="center"/>
              <w:rPr>
                <w:rFonts w:ascii="Arial Narrow" w:hAnsi="Arial Narrow"/>
                <w:color w:val="FFFFFF"/>
              </w:rPr>
            </w:pPr>
            <w:r>
              <w:rPr>
                <w:rFonts w:ascii="Arial Narrow" w:hAnsi="Arial Narrow" w:cs="Arial"/>
                <w:b/>
                <w:color w:val="FFFFFF"/>
                <w:sz w:val="18"/>
                <w:szCs w:val="18"/>
              </w:rPr>
              <w:t>No.</w:t>
            </w:r>
          </w:p>
        </w:tc>
        <w:tc>
          <w:tcPr>
            <w:tcW w:w="2874" w:type="dxa"/>
            <w:tcBorders>
              <w:top w:val="nil"/>
              <w:left w:val="single" w:sz="4" w:space="0" w:color="FFFFFF"/>
              <w:bottom w:val="nil"/>
              <w:right w:val="single" w:sz="4" w:space="0" w:color="FFFFFF"/>
            </w:tcBorders>
            <w:shd w:val="clear" w:color="auto" w:fill="255086"/>
            <w:vAlign w:val="center"/>
          </w:tcPr>
          <w:p w14:paraId="59AA1A38" w14:textId="77777777" w:rsidR="00F91FA5" w:rsidRDefault="00F91FA5" w:rsidP="005A0B2A">
            <w:pPr>
              <w:pStyle w:val="Default"/>
              <w:jc w:val="center"/>
              <w:rPr>
                <w:rFonts w:ascii="Arial Narrow" w:hAnsi="Arial Narrow" w:cs="Arial"/>
                <w:b/>
                <w:color w:val="FFFFFF"/>
                <w:sz w:val="18"/>
                <w:szCs w:val="18"/>
              </w:rPr>
            </w:pPr>
            <w:r>
              <w:rPr>
                <w:rFonts w:ascii="Arial Narrow" w:hAnsi="Arial Narrow" w:cs="Arial"/>
                <w:b/>
                <w:color w:val="FFFFFF"/>
                <w:sz w:val="18"/>
                <w:szCs w:val="18"/>
              </w:rPr>
              <w:t>DESCRIPCIÓN DE ACTIVIDADES</w:t>
            </w:r>
          </w:p>
        </w:tc>
        <w:tc>
          <w:tcPr>
            <w:tcW w:w="1477" w:type="dxa"/>
            <w:tcBorders>
              <w:top w:val="nil"/>
              <w:left w:val="single" w:sz="4" w:space="0" w:color="FFFFFF"/>
              <w:bottom w:val="nil"/>
              <w:right w:val="single" w:sz="4" w:space="0" w:color="FFFFFF"/>
            </w:tcBorders>
            <w:shd w:val="clear" w:color="auto" w:fill="255086"/>
            <w:vAlign w:val="center"/>
          </w:tcPr>
          <w:p w14:paraId="6DBCC828" w14:textId="77777777" w:rsidR="00F91FA5" w:rsidRDefault="00F91FA5" w:rsidP="005A0B2A">
            <w:pPr>
              <w:pStyle w:val="Default"/>
              <w:jc w:val="center"/>
              <w:rPr>
                <w:rFonts w:ascii="Arial Narrow" w:hAnsi="Arial Narrow" w:cs="Arial"/>
                <w:b/>
                <w:color w:val="FFFFFF"/>
                <w:sz w:val="18"/>
                <w:szCs w:val="18"/>
              </w:rPr>
            </w:pPr>
            <w:r>
              <w:rPr>
                <w:rFonts w:ascii="Arial Narrow" w:hAnsi="Arial Narrow" w:cs="Arial"/>
                <w:b/>
                <w:color w:val="FFFFFF"/>
                <w:sz w:val="18"/>
                <w:szCs w:val="18"/>
              </w:rPr>
              <w:t xml:space="preserve">CARGO O ROL DE PERSONA RESPONSABLE </w:t>
            </w:r>
          </w:p>
        </w:tc>
        <w:tc>
          <w:tcPr>
            <w:tcW w:w="1578" w:type="dxa"/>
            <w:tcBorders>
              <w:top w:val="nil"/>
              <w:left w:val="single" w:sz="4" w:space="0" w:color="FFFFFF"/>
              <w:bottom w:val="nil"/>
              <w:right w:val="nil"/>
            </w:tcBorders>
            <w:shd w:val="clear" w:color="auto" w:fill="255086"/>
            <w:vAlign w:val="center"/>
          </w:tcPr>
          <w:p w14:paraId="7E57A35C" w14:textId="77777777" w:rsidR="00F91FA5" w:rsidRDefault="00F91FA5" w:rsidP="005A0B2A">
            <w:pPr>
              <w:pStyle w:val="Default"/>
              <w:jc w:val="center"/>
              <w:rPr>
                <w:rFonts w:ascii="Arial Narrow" w:hAnsi="Arial Narrow" w:cs="Arial"/>
                <w:b/>
                <w:color w:val="FFFFFF"/>
                <w:sz w:val="18"/>
                <w:szCs w:val="18"/>
              </w:rPr>
            </w:pPr>
            <w:r>
              <w:rPr>
                <w:rFonts w:ascii="Arial Narrow" w:hAnsi="Arial Narrow" w:cs="Arial"/>
                <w:b/>
                <w:color w:val="FFFFFF"/>
                <w:sz w:val="18"/>
                <w:szCs w:val="18"/>
              </w:rPr>
              <w:t>CONTROL DE REGISTROS</w:t>
            </w:r>
          </w:p>
        </w:tc>
      </w:tr>
      <w:tr w:rsidR="001B3D03" w:rsidRPr="00CC39F6" w14:paraId="4D368800" w14:textId="77777777" w:rsidTr="008D1344">
        <w:trPr>
          <w:trHeight w:val="3951"/>
          <w:jc w:val="center"/>
        </w:trPr>
        <w:tc>
          <w:tcPr>
            <w:tcW w:w="3998" w:type="dxa"/>
            <w:tcBorders>
              <w:top w:val="nil"/>
            </w:tcBorders>
            <w:shd w:val="clear" w:color="auto" w:fill="auto"/>
          </w:tcPr>
          <w:p w14:paraId="53834F85" w14:textId="533C7D89" w:rsidR="00F91FA5" w:rsidRPr="00F260BB" w:rsidRDefault="00B5494D" w:rsidP="00B5494D">
            <w:pPr>
              <w:pStyle w:val="Default"/>
              <w:jc w:val="both"/>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c">
                  <w:drawing>
                    <wp:inline distT="0" distB="0" distL="0" distR="0" wp14:anchorId="27D6064C" wp14:editId="65A5C2C7">
                      <wp:extent cx="1961515" cy="3413760"/>
                      <wp:effectExtent l="0" t="0" r="635" b="0"/>
                      <wp:docPr id="11" name="Lienzo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Rectangle 11"/>
                              <wps:cNvSpPr>
                                <a:spLocks/>
                              </wps:cNvSpPr>
                              <wps:spPr bwMode="auto">
                                <a:xfrm>
                                  <a:off x="45506" y="1017609"/>
                                  <a:ext cx="1906940" cy="740436"/>
                                </a:xfrm>
                                <a:prstGeom prst="rect">
                                  <a:avLst/>
                                </a:prstGeom>
                                <a:solidFill>
                                  <a:srgbClr val="FFFFFF"/>
                                </a:solidFill>
                                <a:ln w="19050">
                                  <a:solidFill>
                                    <a:srgbClr val="4F81BD"/>
                                  </a:solidFill>
                                  <a:miter lim="800000"/>
                                  <a:headEnd/>
                                  <a:tailEnd/>
                                </a:ln>
                              </wps:spPr>
                              <wps:txbx>
                                <w:txbxContent>
                                  <w:p w14:paraId="6CB334CB" w14:textId="15CEC52E" w:rsidR="00B5494D" w:rsidRPr="00CB7D93" w:rsidRDefault="00B5494D" w:rsidP="00B5494D">
                                    <w:pPr>
                                      <w:ind w:left="142"/>
                                      <w:jc w:val="center"/>
                                      <w:rPr>
                                        <w:rFonts w:ascii="Arial Narrow" w:hAnsi="Arial Narrow"/>
                                        <w:sz w:val="16"/>
                                        <w:szCs w:val="16"/>
                                        <w:lang w:val="es-MX"/>
                                      </w:rPr>
                                    </w:pPr>
                                    <w:r w:rsidRPr="00CB7D93">
                                      <w:rPr>
                                        <w:rFonts w:ascii="Arial Narrow" w:hAnsi="Arial Narrow" w:cs="Courier New"/>
                                        <w:color w:val="000000"/>
                                        <w:sz w:val="16"/>
                                        <w:szCs w:val="16"/>
                                        <w:lang w:val="es-MX"/>
                                      </w:rPr>
                                      <w:t xml:space="preserve">Revisar y analizar </w:t>
                                    </w:r>
                                    <w:r w:rsidRPr="00CB7D93">
                                      <w:rPr>
                                        <w:rFonts w:ascii="Arial Narrow" w:hAnsi="Arial Narrow" w:cs="Courier New"/>
                                        <w:b/>
                                        <w:bCs/>
                                        <w:color w:val="000000"/>
                                        <w:sz w:val="16"/>
                                        <w:szCs w:val="16"/>
                                        <w:lang w:val="es-MX"/>
                                      </w:rPr>
                                      <w:t>hechos notorios o relevantes,</w:t>
                                    </w:r>
                                    <w:r w:rsidRPr="00CB7D93">
                                      <w:rPr>
                                        <w:rFonts w:ascii="Arial Narrow" w:hAnsi="Arial Narrow" w:cs="Courier New"/>
                                        <w:color w:val="000000"/>
                                        <w:sz w:val="16"/>
                                        <w:szCs w:val="16"/>
                                        <w:lang w:val="es-MX"/>
                                      </w:rPr>
                                      <w:t xml:space="preserve"> la información requerida a los Gestores u Operadores teniendo en cuent</w:t>
                                    </w:r>
                                    <w:r w:rsidR="00D46AE5">
                                      <w:rPr>
                                        <w:rFonts w:ascii="Arial Narrow" w:hAnsi="Arial Narrow" w:cs="Courier New"/>
                                        <w:color w:val="000000"/>
                                        <w:sz w:val="16"/>
                                        <w:szCs w:val="16"/>
                                        <w:lang w:val="es-MX"/>
                                      </w:rPr>
                                      <w:t xml:space="preserve">a la necesidad de </w:t>
                                    </w:r>
                                    <w:r w:rsidRPr="00CB7D93">
                                      <w:rPr>
                                        <w:rFonts w:ascii="Arial Narrow" w:hAnsi="Arial Narrow" w:cs="Courier New"/>
                                        <w:color w:val="000000"/>
                                        <w:sz w:val="16"/>
                                        <w:szCs w:val="16"/>
                                        <w:lang w:val="es-MX"/>
                                      </w:rPr>
                                      <w:t xml:space="preserve"> visitas.</w:t>
                                    </w:r>
                                  </w:p>
                                  <w:p w14:paraId="31FD3414" w14:textId="77777777" w:rsidR="00B5494D" w:rsidRPr="007441BF" w:rsidRDefault="00B5494D" w:rsidP="00B5494D">
                                    <w:pPr>
                                      <w:jc w:val="center"/>
                                      <w:rPr>
                                        <w:sz w:val="18"/>
                                        <w:szCs w:val="12"/>
                                        <w:lang w:val="es-MX"/>
                                      </w:rPr>
                                    </w:pPr>
                                  </w:p>
                                </w:txbxContent>
                              </wps:txbx>
                              <wps:bodyPr rot="0" vert="horz" wrap="square" lIns="91440" tIns="45720" rIns="91440" bIns="45720" anchor="t" anchorCtr="0" upright="1">
                                <a:noAutofit/>
                              </wps:bodyPr>
                            </wps:wsp>
                            <wps:wsp>
                              <wps:cNvPr id="6" name="Oval 12"/>
                              <wps:cNvSpPr>
                                <a:spLocks/>
                              </wps:cNvSpPr>
                              <wps:spPr bwMode="auto">
                                <a:xfrm>
                                  <a:off x="641764" y="359368"/>
                                  <a:ext cx="711707" cy="299571"/>
                                </a:xfrm>
                                <a:prstGeom prst="ellipse">
                                  <a:avLst/>
                                </a:prstGeom>
                                <a:solidFill>
                                  <a:srgbClr val="FFFFFF"/>
                                </a:solidFill>
                                <a:ln w="19050">
                                  <a:solidFill>
                                    <a:srgbClr val="4F81BD"/>
                                  </a:solidFill>
                                  <a:round/>
                                  <a:headEnd/>
                                  <a:tailEnd/>
                                </a:ln>
                              </wps:spPr>
                              <wps:txbx>
                                <w:txbxContent>
                                  <w:p w14:paraId="59C3AAAC" w14:textId="77777777" w:rsidR="00B5494D" w:rsidRPr="00CB7D93" w:rsidRDefault="00B5494D" w:rsidP="00B5494D">
                                    <w:pPr>
                                      <w:ind w:left="-142" w:right="-144"/>
                                      <w:jc w:val="center"/>
                                      <w:rPr>
                                        <w:rFonts w:ascii="Arial" w:hAnsi="Arial" w:cs="Arial"/>
                                        <w:sz w:val="14"/>
                                        <w:szCs w:val="14"/>
                                        <w:lang w:val="es-MX"/>
                                      </w:rPr>
                                    </w:pPr>
                                    <w:r w:rsidRPr="00CB7D93">
                                      <w:rPr>
                                        <w:rFonts w:ascii="Arial" w:hAnsi="Arial" w:cs="Arial"/>
                                        <w:sz w:val="14"/>
                                        <w:szCs w:val="14"/>
                                        <w:lang w:val="es-MX"/>
                                      </w:rPr>
                                      <w:t xml:space="preserve">Inicio </w:t>
                                    </w:r>
                                  </w:p>
                                </w:txbxContent>
                              </wps:txbx>
                              <wps:bodyPr rot="0" vert="horz" wrap="square" lIns="91440" tIns="45720" rIns="91440" bIns="45720" anchor="t" anchorCtr="0" upright="1">
                                <a:noAutofit/>
                              </wps:bodyPr>
                            </wps:wsp>
                            <wps:wsp>
                              <wps:cNvPr id="7" name="AutoShape 6"/>
                              <wps:cNvCnPr>
                                <a:cxnSpLocks noChangeShapeType="1"/>
                                <a:stCxn id="6" idx="4"/>
                                <a:endCxn id="5" idx="0"/>
                              </wps:cNvCnPr>
                              <wps:spPr bwMode="auto">
                                <a:xfrm>
                                  <a:off x="998296" y="668449"/>
                                  <a:ext cx="679" cy="33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7"/>
                              <wps:cNvCnPr>
                                <a:cxnSpLocks noChangeShapeType="1"/>
                                <a:stCxn id="5" idx="2"/>
                              </wps:cNvCnPr>
                              <wps:spPr bwMode="auto">
                                <a:xfrm flipH="1">
                                  <a:off x="997617" y="1767555"/>
                                  <a:ext cx="1358" cy="2798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Documento 21"/>
                              <wps:cNvSpPr>
                                <a:spLocks/>
                              </wps:cNvSpPr>
                              <wps:spPr bwMode="auto">
                                <a:xfrm>
                                  <a:off x="550083" y="2057616"/>
                                  <a:ext cx="1036261" cy="706366"/>
                                </a:xfrm>
                                <a:prstGeom prst="flowChartDocument">
                                  <a:avLst/>
                                </a:prstGeom>
                                <a:solidFill>
                                  <a:srgbClr val="FFFFFF"/>
                                </a:solidFill>
                                <a:ln w="19050">
                                  <a:solidFill>
                                    <a:srgbClr val="4F81BD"/>
                                  </a:solidFill>
                                  <a:miter lim="800000"/>
                                  <a:headEnd/>
                                  <a:tailEnd/>
                                </a:ln>
                              </wps:spPr>
                              <wps:txbx>
                                <w:txbxContent>
                                  <w:p w14:paraId="4277664B" w14:textId="37116BE8" w:rsidR="00B5494D" w:rsidRPr="00D46AE5" w:rsidRDefault="00D46AE5" w:rsidP="00B5494D">
                                    <w:pPr>
                                      <w:jc w:val="center"/>
                                      <w:rPr>
                                        <w:rFonts w:ascii="Arial Narrow" w:hAnsi="Arial Narrow"/>
                                        <w:sz w:val="18"/>
                                        <w:szCs w:val="18"/>
                                        <w:lang w:val="es-MX"/>
                                      </w:rPr>
                                    </w:pPr>
                                    <w:r w:rsidRPr="00D46AE5">
                                      <w:rPr>
                                        <w:rFonts w:ascii="Arial Narrow" w:hAnsi="Arial Narrow" w:cs="Calibri Light"/>
                                        <w:sz w:val="18"/>
                                        <w:szCs w:val="18"/>
                                        <w:lang w:val="es-MX"/>
                                      </w:rPr>
                                      <w:t>Informe de necesidad de visita</w:t>
                                    </w:r>
                                  </w:p>
                                </w:txbxContent>
                              </wps:txbx>
                              <wps:bodyPr rot="0" vert="horz" wrap="square" lIns="91440" tIns="45720" rIns="91440" bIns="45720" anchor="t" anchorCtr="0" upright="1">
                                <a:noAutofit/>
                              </wps:bodyPr>
                            </wps:wsp>
                            <wps:wsp>
                              <wps:cNvPr id="10" name="AutoShape 9"/>
                              <wps:cNvCnPr>
                                <a:cxnSpLocks noChangeShapeType="1"/>
                              </wps:cNvCnPr>
                              <wps:spPr bwMode="auto">
                                <a:xfrm>
                                  <a:off x="1055074" y="2763982"/>
                                  <a:ext cx="679" cy="5135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2" name="Imagen 12"/>
                                <pic:cNvPicPr>
                                  <a:picLocks noChangeAspect="1"/>
                                </pic:cNvPicPr>
                              </pic:nvPicPr>
                              <pic:blipFill>
                                <a:blip r:embed="rId9"/>
                                <a:stretch>
                                  <a:fillRect/>
                                </a:stretch>
                              </pic:blipFill>
                              <pic:spPr>
                                <a:xfrm>
                                  <a:off x="35998" y="349858"/>
                                  <a:ext cx="1925955" cy="38473"/>
                                </a:xfrm>
                                <a:prstGeom prst="rect">
                                  <a:avLst/>
                                </a:prstGeom>
                              </pic:spPr>
                            </pic:pic>
                          </wpc:wpc>
                        </a:graphicData>
                      </a:graphic>
                    </wp:inline>
                  </w:drawing>
                </mc:Choice>
                <mc:Fallback>
                  <w:pict>
                    <v:group w14:anchorId="27D6064C" id="Lienzo 11" o:spid="_x0000_s1029" editas="canvas" style="width:154.45pt;height:268.8pt;mso-position-horizontal-relative:char;mso-position-vertical-relative:line" coordsize="19615,3413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19615;height:34137;visibility:visible;mso-wrap-style:square">
                        <v:fill o:detectmouseclick="t"/>
                        <v:path o:connecttype="none"/>
                      </v:shape>
                      <v:rect id="_x0000_s1031" style="position:absolute;left:455;top:10176;width:19069;height:7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" strokecolor="#4f81bd" strokeweight="1.5pt">
                        <v:path arrowok="t"/>
                        <v:textbox>
                          <w:txbxContent>
                            <w:p w14:paraId="6CB334CB" w14:textId="15CEC52E" w:rsidR="00B5494D" w:rsidRPr="00CB7D93" w:rsidRDefault="00B5494D" w:rsidP="00B5494D">
                              <w:pPr>
                                <w:ind w:left="142"/>
                                <w:jc w:val="center"/>
                                <w:rPr>
                                  <w:rFonts w:ascii="Arial Narrow" w:hAnsi="Arial Narrow"/>
                                  <w:sz w:val="16"/>
                                  <w:szCs w:val="16"/>
                                  <w:lang w:val="es-MX"/>
                                </w:rPr>
                              </w:pPr>
                              <w:r w:rsidRPr="00CB7D93">
                                <w:rPr>
                                  <w:rFonts w:ascii="Arial Narrow" w:hAnsi="Arial Narrow" w:cs="Courier New"/>
                                  <w:color w:val="000000"/>
                                  <w:sz w:val="16"/>
                                  <w:szCs w:val="16"/>
                                  <w:lang w:val="es-MX"/>
                                </w:rPr>
                                <w:t xml:space="preserve">Revisar y analizar </w:t>
                              </w:r>
                              <w:r w:rsidRPr="00CB7D93">
                                <w:rPr>
                                  <w:rFonts w:ascii="Arial Narrow" w:hAnsi="Arial Narrow" w:cs="Courier New"/>
                                  <w:b/>
                                  <w:bCs/>
                                  <w:color w:val="000000"/>
                                  <w:sz w:val="16"/>
                                  <w:szCs w:val="16"/>
                                  <w:lang w:val="es-MX"/>
                                </w:rPr>
                                <w:t>hechos notorios o relevantes,</w:t>
                              </w:r>
                              <w:r w:rsidRPr="00CB7D93">
                                <w:rPr>
                                  <w:rFonts w:ascii="Arial Narrow" w:hAnsi="Arial Narrow" w:cs="Courier New"/>
                                  <w:color w:val="000000"/>
                                  <w:sz w:val="16"/>
                                  <w:szCs w:val="16"/>
                                  <w:lang w:val="es-MX"/>
                                </w:rPr>
                                <w:t xml:space="preserve"> la información requerida a los Gestores u Operadores teniendo en cuent</w:t>
                              </w:r>
                              <w:r w:rsidR="00D46AE5">
                                <w:rPr>
                                  <w:rFonts w:ascii="Arial Narrow" w:hAnsi="Arial Narrow" w:cs="Courier New"/>
                                  <w:color w:val="000000"/>
                                  <w:sz w:val="16"/>
                                  <w:szCs w:val="16"/>
                                  <w:lang w:val="es-MX"/>
                                </w:rPr>
                                <w:t xml:space="preserve">a la necesidad de </w:t>
                              </w:r>
                              <w:r w:rsidRPr="00CB7D93">
                                <w:rPr>
                                  <w:rFonts w:ascii="Arial Narrow" w:hAnsi="Arial Narrow" w:cs="Courier New"/>
                                  <w:color w:val="000000"/>
                                  <w:sz w:val="16"/>
                                  <w:szCs w:val="16"/>
                                  <w:lang w:val="es-MX"/>
                                </w:rPr>
                                <w:t xml:space="preserve"> visitas.</w:t>
                              </w:r>
                            </w:p>
                            <w:p w14:paraId="31FD3414" w14:textId="77777777" w:rsidR="00B5494D" w:rsidRPr="007441BF" w:rsidRDefault="00B5494D" w:rsidP="00B5494D">
                              <w:pPr>
                                <w:jc w:val="center"/>
                                <w:rPr>
                                  <w:sz w:val="18"/>
                                  <w:szCs w:val="12"/>
                                  <w:lang w:val="es-MX"/>
                                </w:rPr>
                              </w:pPr>
                            </w:p>
                          </w:txbxContent>
                        </v:textbox>
                      </v:rect>
                      <v:oval id="Oval 12" o:spid="_x0000_s1032" style="position:absolute;left:6417;top:3593;width:7117;height:2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" strokecolor="#4f81bd" strokeweight="1.5pt">
                        <v:path arrowok="t"/>
                        <v:textbox>
                          <w:txbxContent>
                            <w:p w14:paraId="59C3AAAC" w14:textId="77777777" w:rsidR="00B5494D" w:rsidRPr="00CB7D93" w:rsidRDefault="00B5494D" w:rsidP="00B5494D">
                              <w:pPr>
                                <w:ind w:left="-142" w:right="-144"/>
                                <w:jc w:val="center"/>
                                <w:rPr>
                                  <w:rFonts w:ascii="Arial" w:hAnsi="Arial" w:cs="Arial"/>
                                  <w:sz w:val="14"/>
                                  <w:szCs w:val="14"/>
                                  <w:lang w:val="es-MX"/>
                                </w:rPr>
                              </w:pPr>
                              <w:r w:rsidRPr="00CB7D93">
                                <w:rPr>
                                  <w:rFonts w:ascii="Arial" w:hAnsi="Arial" w:cs="Arial"/>
                                  <w:sz w:val="14"/>
                                  <w:szCs w:val="14"/>
                                  <w:lang w:val="es-MX"/>
                                </w:rPr>
                                <w:t xml:space="preserve">Inicio </w:t>
                              </w:r>
                            </w:p>
                          </w:txbxContent>
                        </v:textbox>
                      </v:oval>
                      <v:shape id="AutoShape 6" o:spid="_x0000_s1033" type="#_x0000_t32" style="position:absolute;left:9982;top:6684;width:7;height:33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7" o:spid="_x0000_s1034" type="#_x0000_t32" style="position:absolute;left:9976;top:17675;width:13;height:27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">
                        <v:stroke endarrow="block"/>
                      </v:shape>
                      <v:shape id="Documento 21" o:spid="_x0000_s1035" type="#_x0000_t114" style="position:absolute;left:5500;top:20576;width:10363;height:7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" strokecolor="#4f81bd" strokeweight="1.5pt">
                        <v:path arrowok="t"/>
                        <v:textbox>
                          <w:txbxContent>
                            <w:p w14:paraId="4277664B" w14:textId="37116BE8" w:rsidR="00B5494D" w:rsidRPr="00D46AE5" w:rsidRDefault="00D46AE5" w:rsidP="00B5494D">
                              <w:pPr>
                                <w:jc w:val="center"/>
                                <w:rPr>
                                  <w:rFonts w:ascii="Arial Narrow" w:hAnsi="Arial Narrow"/>
                                  <w:sz w:val="18"/>
                                  <w:szCs w:val="18"/>
                                  <w:lang w:val="es-MX"/>
                                </w:rPr>
                              </w:pPr>
                              <w:r w:rsidRPr="00D46AE5">
                                <w:rPr>
                                  <w:rFonts w:ascii="Arial Narrow" w:hAnsi="Arial Narrow" w:cs="Calibri Light"/>
                                  <w:sz w:val="18"/>
                                  <w:szCs w:val="18"/>
                                  <w:lang w:val="es-MX"/>
                                </w:rPr>
                                <w:t>Informe de necesidad de visita</w:t>
                              </w:r>
                            </w:p>
                          </w:txbxContent>
                        </v:textbox>
                      </v:shape>
                      <v:shape id="_x0000_s1036" type="#_x0000_t32" style="position:absolute;left:10550;top:27639;width:7;height:51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Imagen 12" o:spid="_x0000_s1037" type="#_x0000_t75" style="position:absolute;left:359;top:3498;width:19260;height: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">
                        <v:imagedata r:id="rId10" o:title=""/>
                      </v:shape>
                      <w10:anchorlock/>
                    </v:group>
                  </w:pict>
                </mc:Fallback>
              </mc:AlternateContent>
            </w:r>
          </w:p>
        </w:tc>
        <w:tc>
          <w:tcPr>
            <w:tcW w:w="2874" w:type="dxa"/>
            <w:tcBorders>
              <w:top w:val="nil"/>
            </w:tcBorders>
            <w:shd w:val="clear" w:color="auto" w:fill="auto"/>
            <w:vAlign w:val="center"/>
          </w:tcPr>
          <w:p w14:paraId="34F2C4CD" w14:textId="77777777" w:rsidR="00D46AE5" w:rsidRPr="00D46AE5" w:rsidRDefault="00C35E1E" w:rsidP="00D46AE5">
            <w:pPr>
              <w:pStyle w:val="Sinespaciado"/>
              <w:jc w:val="both"/>
              <w:rPr>
                <w:rFonts w:ascii="Arial Narrow" w:hAnsi="Arial Narrow" w:cs="Calibri Light"/>
                <w:color w:val="0070C0"/>
                <w:sz w:val="18"/>
                <w:szCs w:val="18"/>
              </w:rPr>
            </w:pPr>
            <w:r>
              <w:rPr>
                <w:rFonts w:ascii="Arial Narrow" w:hAnsi="Arial Narrow" w:cs="Calibri Light"/>
                <w:color w:val="0070C0"/>
                <w:sz w:val="18"/>
                <w:szCs w:val="18"/>
              </w:rPr>
              <w:t xml:space="preserve">1. </w:t>
            </w:r>
            <w:r w:rsidR="00D46AE5" w:rsidRPr="00D46AE5">
              <w:rPr>
                <w:rFonts w:ascii="Arial Narrow" w:hAnsi="Arial Narrow" w:cs="Calibri Light"/>
                <w:color w:val="0070C0"/>
                <w:sz w:val="18"/>
                <w:szCs w:val="18"/>
              </w:rPr>
              <w:t>Planificar la realización de la visita y revisar informe anual donde se identifica, la necesidad de practicar la visita especial, como resultado del análisis de pertinencia y presupuesto, de las PQRS, los derechos de petición y procesos administrativos sancionatorios</w:t>
            </w:r>
          </w:p>
          <w:p w14:paraId="1E1C884B" w14:textId="6074C376" w:rsidR="00F91FA5" w:rsidRPr="00CE669F" w:rsidRDefault="00CB7D93" w:rsidP="00A87299">
            <w:pPr>
              <w:pStyle w:val="Default"/>
              <w:numPr>
                <w:ilvl w:val="0"/>
                <w:numId w:val="1"/>
              </w:numPr>
              <w:jc w:val="both"/>
              <w:rPr>
                <w:rFonts w:ascii="Arial Narrow" w:hAnsi="Arial Narrow" w:cs="Arial"/>
                <w:color w:val="7F7F7F"/>
                <w:sz w:val="18"/>
                <w:szCs w:val="18"/>
                <w:lang w:val="es-MX"/>
              </w:rPr>
            </w:pPr>
            <w:r w:rsidRPr="00CE669F">
              <w:rPr>
                <w:rFonts w:ascii="Arial Narrow" w:hAnsi="Arial Narrow" w:cs="Calibri Light"/>
                <w:color w:val="0070C0"/>
                <w:sz w:val="18"/>
                <w:szCs w:val="18"/>
              </w:rPr>
              <w:t>.</w:t>
            </w:r>
          </w:p>
        </w:tc>
        <w:tc>
          <w:tcPr>
            <w:tcW w:w="1477" w:type="dxa"/>
            <w:tcBorders>
              <w:top w:val="nil"/>
            </w:tcBorders>
            <w:shd w:val="clear" w:color="auto" w:fill="auto"/>
            <w:vAlign w:val="center"/>
          </w:tcPr>
          <w:p w14:paraId="7AC41AED" w14:textId="77777777" w:rsidR="00624693" w:rsidRDefault="00B5494D" w:rsidP="00624693">
            <w:pPr>
              <w:pStyle w:val="Default"/>
              <w:jc w:val="both"/>
              <w:rPr>
                <w:rFonts w:ascii="Arial Narrow" w:hAnsi="Arial Narrow" w:cs="Calibri Light"/>
                <w:sz w:val="18"/>
                <w:szCs w:val="18"/>
              </w:rPr>
            </w:pPr>
            <w:r w:rsidRPr="00CE669F">
              <w:rPr>
                <w:rFonts w:ascii="Arial Narrow" w:hAnsi="Arial Narrow" w:cs="Calibri Light"/>
                <w:sz w:val="18"/>
                <w:szCs w:val="18"/>
              </w:rPr>
              <w:t>Equipo de</w:t>
            </w:r>
            <w:r w:rsidRPr="00CE669F">
              <w:rPr>
                <w:rFonts w:ascii="Arial Narrow" w:hAnsi="Arial Narrow" w:cs="Calibri Light"/>
                <w:sz w:val="18"/>
                <w:szCs w:val="18"/>
              </w:rPr>
              <w:br/>
              <w:t>IVC Catastral</w:t>
            </w:r>
          </w:p>
          <w:p w14:paraId="27C6A271" w14:textId="77777777" w:rsidR="00D46AE5" w:rsidRPr="00D46AE5" w:rsidRDefault="00D46AE5" w:rsidP="00D46AE5">
            <w:pPr>
              <w:pStyle w:val="Default"/>
              <w:rPr>
                <w:rFonts w:ascii="Arial Narrow" w:hAnsi="Arial Narrow" w:cs="Calibri Light"/>
                <w:color w:val="7F7F7F"/>
                <w:sz w:val="18"/>
                <w:szCs w:val="18"/>
              </w:rPr>
            </w:pPr>
            <w:r w:rsidRPr="00D46AE5">
              <w:rPr>
                <w:rFonts w:ascii="Arial Narrow" w:hAnsi="Arial Narrow" w:cs="Calibri Light"/>
                <w:color w:val="7F7F7F"/>
                <w:sz w:val="18"/>
                <w:szCs w:val="18"/>
              </w:rPr>
              <w:t>Profesional técnico especializado tipo x</w:t>
            </w:r>
          </w:p>
          <w:p w14:paraId="0A5299AD" w14:textId="77777777" w:rsidR="00D46AE5" w:rsidRPr="00D46AE5" w:rsidRDefault="00D46AE5" w:rsidP="00D46AE5">
            <w:pPr>
              <w:pStyle w:val="Default"/>
              <w:rPr>
                <w:rFonts w:ascii="Arial Narrow" w:hAnsi="Arial Narrow" w:cs="Calibri Light"/>
                <w:color w:val="7F7F7F"/>
                <w:sz w:val="18"/>
                <w:szCs w:val="18"/>
              </w:rPr>
            </w:pPr>
            <w:r w:rsidRPr="00D46AE5">
              <w:rPr>
                <w:rFonts w:ascii="Arial Narrow" w:hAnsi="Arial Narrow" w:cs="Calibri Light"/>
                <w:color w:val="7F7F7F"/>
                <w:sz w:val="18"/>
                <w:szCs w:val="18"/>
              </w:rPr>
              <w:t>Profesional en derecho especializado tipo x</w:t>
            </w:r>
          </w:p>
          <w:p w14:paraId="751F3D98" w14:textId="4D7ACAD5" w:rsidR="00D46AE5" w:rsidRPr="00CE669F" w:rsidRDefault="00D46AE5" w:rsidP="00624693">
            <w:pPr>
              <w:pStyle w:val="Default"/>
              <w:jc w:val="both"/>
              <w:rPr>
                <w:rFonts w:ascii="Arial Narrow" w:hAnsi="Arial Narrow" w:cs="Arial"/>
                <w:color w:val="7F7F7F"/>
                <w:sz w:val="18"/>
                <w:szCs w:val="18"/>
              </w:rPr>
            </w:pPr>
          </w:p>
        </w:tc>
        <w:tc>
          <w:tcPr>
            <w:tcW w:w="1578" w:type="dxa"/>
            <w:tcBorders>
              <w:top w:val="nil"/>
            </w:tcBorders>
            <w:shd w:val="clear" w:color="auto" w:fill="auto"/>
            <w:vAlign w:val="center"/>
          </w:tcPr>
          <w:p w14:paraId="141F6CEB" w14:textId="77777777" w:rsidR="00D46AE5" w:rsidRPr="00D46AE5" w:rsidRDefault="00D46AE5" w:rsidP="00D46AE5">
            <w:pPr>
              <w:jc w:val="center"/>
              <w:rPr>
                <w:rFonts w:ascii="Arial Narrow" w:hAnsi="Arial Narrow"/>
                <w:sz w:val="18"/>
                <w:szCs w:val="18"/>
                <w:lang w:val="es-MX"/>
              </w:rPr>
            </w:pPr>
            <w:r w:rsidRPr="00D46AE5">
              <w:rPr>
                <w:rFonts w:ascii="Arial Narrow" w:hAnsi="Arial Narrow" w:cs="Calibri Light"/>
                <w:sz w:val="18"/>
                <w:szCs w:val="18"/>
                <w:lang w:val="es-MX"/>
              </w:rPr>
              <w:t>Informe de necesidad de visita</w:t>
            </w:r>
          </w:p>
          <w:p w14:paraId="4A8AE315" w14:textId="6D4DDE4E" w:rsidR="00624693" w:rsidRPr="00CE669F" w:rsidRDefault="00624693" w:rsidP="005A0B2A">
            <w:pPr>
              <w:pStyle w:val="Default"/>
              <w:jc w:val="both"/>
              <w:rPr>
                <w:rFonts w:ascii="Arial Narrow" w:hAnsi="Arial Narrow" w:cs="Arial"/>
                <w:color w:val="7F7F7F"/>
                <w:sz w:val="18"/>
                <w:szCs w:val="18"/>
                <w:lang w:val="es-MX"/>
              </w:rPr>
            </w:pPr>
          </w:p>
        </w:tc>
      </w:tr>
      <w:tr w:rsidR="00D46AE5" w:rsidRPr="00CC39F6" w14:paraId="45704425" w14:textId="77777777" w:rsidTr="008D1344">
        <w:trPr>
          <w:trHeight w:val="3951"/>
          <w:jc w:val="center"/>
        </w:trPr>
        <w:tc>
          <w:tcPr>
            <w:tcW w:w="3998" w:type="dxa"/>
            <w:tcBorders>
              <w:top w:val="nil"/>
            </w:tcBorders>
            <w:shd w:val="clear" w:color="auto" w:fill="auto"/>
          </w:tcPr>
          <w:p w14:paraId="22BBD910" w14:textId="7D222C3E" w:rsidR="00D46AE5" w:rsidRDefault="00D46AE5" w:rsidP="00B5494D">
            <w:pPr>
              <w:pStyle w:val="Default"/>
              <w:jc w:val="both"/>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w:t>2.</w:t>
            </w:r>
          </w:p>
          <w:p w14:paraId="1A02132B" w14:textId="1B63A21A" w:rsidR="00D46AE5" w:rsidRDefault="002A6D7E" w:rsidP="00B5494D">
            <w:pPr>
              <w:pStyle w:val="Default"/>
              <w:jc w:val="both"/>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88128" behindDoc="0" locked="0" layoutInCell="1" allowOverlap="1" wp14:anchorId="4F42EB22" wp14:editId="7A3FF38F">
                      <wp:simplePos x="0" y="0"/>
                      <wp:positionH relativeFrom="column">
                        <wp:posOffset>473075</wp:posOffset>
                      </wp:positionH>
                      <wp:positionV relativeFrom="paragraph">
                        <wp:posOffset>76200</wp:posOffset>
                      </wp:positionV>
                      <wp:extent cx="1821988" cy="401609"/>
                      <wp:effectExtent l="0" t="0" r="26035" b="17780"/>
                      <wp:wrapNone/>
                      <wp:docPr id="35" name="Cuadro de texto 35"/>
                      <wp:cNvGraphicFramePr/>
                      <a:graphic xmlns:a="http://schemas.openxmlformats.org/drawingml/2006/main">
                        <a:graphicData uri="http://schemas.microsoft.com/office/word/2010/wordprocessingShape">
                          <wps:wsp>
                            <wps:cNvSpPr txBox="1"/>
                            <wps:spPr>
                              <a:xfrm>
                                <a:off x="0" y="0"/>
                                <a:ext cx="1821988" cy="401609"/>
                              </a:xfrm>
                              <a:prstGeom prst="rect">
                                <a:avLst/>
                              </a:prstGeom>
                              <a:noFill/>
                              <a:ln w="19050">
                                <a:solidFill>
                                  <a:schemeClr val="tx2">
                                    <a:lumMod val="50000"/>
                                    <a:lumOff val="50000"/>
                                  </a:schemeClr>
                                </a:solidFill>
                              </a:ln>
                            </wps:spPr>
                            <wps:txbx>
                              <w:txbxContent>
                                <w:p w14:paraId="4D864297" w14:textId="1202E245" w:rsidR="0012645F" w:rsidRPr="0012645F" w:rsidRDefault="0012645F">
                                  <w:pPr>
                                    <w:rPr>
                                      <w:rFonts w:ascii="Arial Narrow" w:hAnsi="Arial Narrow"/>
                                      <w:sz w:val="18"/>
                                      <w:szCs w:val="18"/>
                                    </w:rPr>
                                  </w:pPr>
                                  <w:r w:rsidRPr="0012645F">
                                    <w:rPr>
                                      <w:rFonts w:ascii="Arial Narrow" w:hAnsi="Arial Narrow"/>
                                      <w:sz w:val="18"/>
                                      <w:szCs w:val="18"/>
                                    </w:rPr>
                                    <w:t>Designar el grupo de apoyo para preparación revisión preliminar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42EB22" id="Cuadro de texto 35" o:spid="_x0000_s1038" type="#_x0000_t202" style="position:absolute;left:0;text-align:left;margin-left:37.25pt;margin-top:6pt;width:143.45pt;height:31.6pt;z-index:251888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" filled="f" strokecolor="#4e95d9 [1631]" strokeweight="1.5pt">
                      <v:textbox>
                        <w:txbxContent>
                          <w:p w14:paraId="4D864297" w14:textId="1202E245" w:rsidR="0012645F" w:rsidRPr="0012645F" w:rsidRDefault="0012645F">
                            <w:pPr>
                              <w:rPr>
                                <w:rFonts w:ascii="Arial Narrow" w:hAnsi="Arial Narrow"/>
                                <w:sz w:val="18"/>
                                <w:szCs w:val="18"/>
                              </w:rPr>
                            </w:pPr>
                            <w:r w:rsidRPr="0012645F">
                              <w:rPr>
                                <w:rFonts w:ascii="Arial Narrow" w:hAnsi="Arial Narrow"/>
                                <w:sz w:val="18"/>
                                <w:szCs w:val="18"/>
                              </w:rPr>
                              <w:t>Designar el grupo de apoyo para preparación revisión preliminar</w:t>
                            </w:r>
                          </w:p>
                        </w:txbxContent>
                      </v:textbox>
                    </v:shape>
                  </w:pict>
                </mc:Fallback>
              </mc:AlternateContent>
            </w:r>
            <w:r w:rsidR="00B94D4F">
              <w:rPr>
                <w:rFonts w:ascii="Arial Narrow" w:hAnsi="Arial Narrow" w:cs="Arial"/>
                <w:noProof/>
                <w:color w:val="7F7F7F"/>
                <w:sz w:val="16"/>
                <w:szCs w:val="16"/>
                <w:lang w:val="es-MX"/>
              </w:rPr>
              <mc:AlternateContent>
                <mc:Choice Requires="wps">
                  <w:drawing>
                    <wp:anchor distT="0" distB="0" distL="114300" distR="114300" simplePos="0" relativeHeight="251890176" behindDoc="0" locked="0" layoutInCell="1" allowOverlap="1" wp14:anchorId="329C1BC9" wp14:editId="2A5D84A8">
                      <wp:simplePos x="0" y="0"/>
                      <wp:positionH relativeFrom="column">
                        <wp:posOffset>1373794</wp:posOffset>
                      </wp:positionH>
                      <wp:positionV relativeFrom="paragraph">
                        <wp:posOffset>422102</wp:posOffset>
                      </wp:positionV>
                      <wp:extent cx="946" cy="455757"/>
                      <wp:effectExtent l="76200" t="0" r="75565" b="59055"/>
                      <wp:wrapNone/>
                      <wp:docPr id="38" name="Conector recto de flecha 38"/>
                      <wp:cNvGraphicFramePr/>
                      <a:graphic xmlns:a="http://schemas.openxmlformats.org/drawingml/2006/main">
                        <a:graphicData uri="http://schemas.microsoft.com/office/word/2010/wordprocessingShape">
                          <wps:wsp>
                            <wps:cNvCnPr/>
                            <wps:spPr>
                              <a:xfrm flipH="1">
                                <a:off x="0" y="0"/>
                                <a:ext cx="946" cy="4557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13593C9" id="Conector recto de flecha 38" o:spid="_x0000_s1026" type="#_x0000_t32" style="position:absolute;margin-left:108.15pt;margin-top:33.25pt;width:.05pt;height:35.9pt;flip:x;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" strokecolor="black [3200]" strokeweight=".5pt">
                      <v:stroke endarrow="block" joinstyle="miter"/>
                    </v:shape>
                  </w:pict>
                </mc:Fallback>
              </mc:AlternateContent>
            </w:r>
            <w:r w:rsidR="00B94D4F">
              <w:rPr>
                <w:rFonts w:ascii="Arial Narrow" w:hAnsi="Arial Narrow" w:cs="Arial"/>
                <w:noProof/>
                <w:color w:val="7F7F7F"/>
                <w:sz w:val="16"/>
                <w:szCs w:val="16"/>
                <w:lang w:val="es-MX"/>
              </w:rPr>
              <mc:AlternateContent>
                <mc:Choice Requires="wps">
                  <w:drawing>
                    <wp:anchor distT="0" distB="0" distL="114300" distR="114300" simplePos="0" relativeHeight="251889152" behindDoc="0" locked="0" layoutInCell="1" allowOverlap="1" wp14:anchorId="338082DF" wp14:editId="60B6D7A7">
                      <wp:simplePos x="0" y="0"/>
                      <wp:positionH relativeFrom="column">
                        <wp:posOffset>471516</wp:posOffset>
                      </wp:positionH>
                      <wp:positionV relativeFrom="paragraph">
                        <wp:posOffset>921154</wp:posOffset>
                      </wp:positionV>
                      <wp:extent cx="1732" cy="484909"/>
                      <wp:effectExtent l="76200" t="38100" r="74930" b="10795"/>
                      <wp:wrapNone/>
                      <wp:docPr id="36" name="Conector recto de flecha 36"/>
                      <wp:cNvGraphicFramePr/>
                      <a:graphic xmlns:a="http://schemas.openxmlformats.org/drawingml/2006/main">
                        <a:graphicData uri="http://schemas.microsoft.com/office/word/2010/wordprocessingShape">
                          <wps:wsp>
                            <wps:cNvCnPr/>
                            <wps:spPr>
                              <a:xfrm flipH="1" flipV="1">
                                <a:off x="0" y="0"/>
                                <a:ext cx="1732" cy="48490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2B592F5" id="Conector recto de flecha 36" o:spid="_x0000_s1026" type="#_x0000_t32" style="position:absolute;margin-left:37.15pt;margin-top:72.55pt;width:.15pt;height:38.2pt;flip:x y;z-index:251889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" strokecolor="black [3200]" strokeweight=".5pt">
                      <v:stroke endarrow="block" joinstyle="miter"/>
                    </v:shape>
                  </w:pict>
                </mc:Fallback>
              </mc:AlternateContent>
            </w:r>
            <w:r w:rsidR="00B94D4F">
              <w:rPr>
                <w:rFonts w:ascii="Arial Narrow" w:hAnsi="Arial Narrow" w:cs="Arial"/>
                <w:noProof/>
                <w:color w:val="7F7F7F"/>
                <w:sz w:val="16"/>
                <w:szCs w:val="16"/>
                <w:lang w:val="es-MX"/>
              </w:rPr>
              <mc:AlternateContent>
                <mc:Choice Requires="wps">
                  <w:drawing>
                    <wp:anchor distT="0" distB="0" distL="114300" distR="114300" simplePos="0" relativeHeight="251880960" behindDoc="0" locked="0" layoutInCell="1" allowOverlap="1" wp14:anchorId="3B7786C9" wp14:editId="617C0B77">
                      <wp:simplePos x="0" y="0"/>
                      <wp:positionH relativeFrom="column">
                        <wp:posOffset>300066</wp:posOffset>
                      </wp:positionH>
                      <wp:positionV relativeFrom="paragraph">
                        <wp:posOffset>621954</wp:posOffset>
                      </wp:positionV>
                      <wp:extent cx="339437" cy="296141"/>
                      <wp:effectExtent l="0" t="0" r="22860" b="27940"/>
                      <wp:wrapNone/>
                      <wp:docPr id="29" name="Elipse 29"/>
                      <wp:cNvGraphicFramePr/>
                      <a:graphic xmlns:a="http://schemas.openxmlformats.org/drawingml/2006/main">
                        <a:graphicData uri="http://schemas.microsoft.com/office/word/2010/wordprocessingShape">
                          <wps:wsp>
                            <wps:cNvSpPr/>
                            <wps:spPr>
                              <a:xfrm>
                                <a:off x="0" y="0"/>
                                <a:ext cx="339437" cy="296141"/>
                              </a:xfrm>
                              <a:prstGeom prst="ellipse">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B6BBE5" id="Elipse 29" o:spid="_x0000_s1026" style="position:absolute;margin-left:23.65pt;margin-top:48.95pt;width:26.75pt;height:23.3pt;z-index:251880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" fillcolor="white [3201]" strokecolor="#4e95d9 [1631]" strokeweight="1.5pt">
                      <v:stroke joinstyle="miter"/>
                    </v:oval>
                  </w:pict>
                </mc:Fallback>
              </mc:AlternateContent>
            </w:r>
            <w:r w:rsidR="00B94D4F">
              <w:rPr>
                <w:rFonts w:ascii="Arial Narrow" w:hAnsi="Arial Narrow" w:cs="Arial"/>
                <w:noProof/>
                <w:color w:val="7F7F7F"/>
                <w:sz w:val="16"/>
                <w:szCs w:val="16"/>
                <w:lang w:val="es-MX"/>
              </w:rPr>
              <mc:AlternateContent>
                <mc:Choice Requires="wps">
                  <w:drawing>
                    <wp:anchor distT="0" distB="0" distL="114300" distR="114300" simplePos="0" relativeHeight="251881984" behindDoc="0" locked="0" layoutInCell="1" allowOverlap="1" wp14:anchorId="523DD98B" wp14:editId="36C9DD70">
                      <wp:simplePos x="0" y="0"/>
                      <wp:positionH relativeFrom="column">
                        <wp:posOffset>362412</wp:posOffset>
                      </wp:positionH>
                      <wp:positionV relativeFrom="paragraph">
                        <wp:posOffset>633499</wp:posOffset>
                      </wp:positionV>
                      <wp:extent cx="228600" cy="288117"/>
                      <wp:effectExtent l="0" t="0" r="0" b="0"/>
                      <wp:wrapNone/>
                      <wp:docPr id="30" name="Cuadro de texto 30"/>
                      <wp:cNvGraphicFramePr/>
                      <a:graphic xmlns:a="http://schemas.openxmlformats.org/drawingml/2006/main">
                        <a:graphicData uri="http://schemas.microsoft.com/office/word/2010/wordprocessingShape">
                          <wps:wsp>
                            <wps:cNvSpPr txBox="1"/>
                            <wps:spPr>
                              <a:xfrm>
                                <a:off x="0" y="0"/>
                                <a:ext cx="228600" cy="288117"/>
                              </a:xfrm>
                              <a:prstGeom prst="rect">
                                <a:avLst/>
                              </a:prstGeom>
                              <a:noFill/>
                              <a:ln w="6350">
                                <a:noFill/>
                              </a:ln>
                            </wps:spPr>
                            <wps:txbx>
                              <w:txbxContent>
                                <w:p w14:paraId="1ADCB5AC" w14:textId="1805219C" w:rsidR="0012645F" w:rsidRPr="0012645F" w:rsidRDefault="002A6D7E">
                                  <w:pPr>
                                    <w:rPr>
                                      <w:rFonts w:ascii="Arial Narrow" w:hAnsi="Arial Narrow"/>
                                      <w:sz w:val="16"/>
                                      <w:szCs w:val="16"/>
                                      <w:lang w:val="es-MX"/>
                                    </w:rPr>
                                  </w:pPr>
                                  <w:r>
                                    <w:rPr>
                                      <w:rFonts w:ascii="Arial Narrow" w:hAnsi="Arial Narrow"/>
                                      <w:sz w:val="16"/>
                                      <w:szCs w:val="16"/>
                                      <w:lang w:val="es-MX"/>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3DD98B" id="Cuadro de texto 30" o:spid="_x0000_s1039" type="#_x0000_t202" style="position:absolute;left:0;text-align:left;margin-left:28.55pt;margin-top:49.9pt;width:18pt;height:22.7pt;z-index:251881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" filled="f" stroked="f" strokeweight=".5pt">
                      <v:textbox>
                        <w:txbxContent>
                          <w:p w14:paraId="1ADCB5AC" w14:textId="1805219C" w:rsidR="0012645F" w:rsidRPr="0012645F" w:rsidRDefault="002A6D7E">
                            <w:pPr>
                              <w:rPr>
                                <w:rFonts w:ascii="Arial Narrow" w:hAnsi="Arial Narrow"/>
                                <w:sz w:val="16"/>
                                <w:szCs w:val="16"/>
                                <w:lang w:val="es-MX"/>
                              </w:rPr>
                            </w:pPr>
                            <w:r>
                              <w:rPr>
                                <w:rFonts w:ascii="Arial Narrow" w:hAnsi="Arial Narrow"/>
                                <w:sz w:val="16"/>
                                <w:szCs w:val="16"/>
                                <w:lang w:val="es-MX"/>
                              </w:rPr>
                              <w:t>4</w:t>
                            </w:r>
                          </w:p>
                        </w:txbxContent>
                      </v:textbox>
                    </v:shape>
                  </w:pict>
                </mc:Fallback>
              </mc:AlternateContent>
            </w:r>
            <w:r w:rsidR="0012645F">
              <w:rPr>
                <w:rFonts w:ascii="Arial Narrow" w:hAnsi="Arial Narrow" w:cs="Arial"/>
                <w:noProof/>
                <w:color w:val="7F7F7F"/>
                <w:sz w:val="16"/>
                <w:szCs w:val="16"/>
                <w:lang w:val="es-MX"/>
              </w:rPr>
              <mc:AlternateContent>
                <mc:Choice Requires="wps">
                  <w:drawing>
                    <wp:anchor distT="0" distB="0" distL="114300" distR="114300" simplePos="0" relativeHeight="251887104" behindDoc="0" locked="0" layoutInCell="1" allowOverlap="1" wp14:anchorId="0FAEAA2D" wp14:editId="3CBB707B">
                      <wp:simplePos x="0" y="0"/>
                      <wp:positionH relativeFrom="column">
                        <wp:posOffset>1526482</wp:posOffset>
                      </wp:positionH>
                      <wp:positionV relativeFrom="paragraph">
                        <wp:posOffset>1904827</wp:posOffset>
                      </wp:positionV>
                      <wp:extent cx="382097" cy="272819"/>
                      <wp:effectExtent l="0" t="0" r="0" b="0"/>
                      <wp:wrapNone/>
                      <wp:docPr id="34" name="Cuadro de texto 34"/>
                      <wp:cNvGraphicFramePr/>
                      <a:graphic xmlns:a="http://schemas.openxmlformats.org/drawingml/2006/main">
                        <a:graphicData uri="http://schemas.microsoft.com/office/word/2010/wordprocessingShape">
                          <wps:wsp>
                            <wps:cNvSpPr txBox="1"/>
                            <wps:spPr>
                              <a:xfrm>
                                <a:off x="0" y="0"/>
                                <a:ext cx="382097" cy="272819"/>
                              </a:xfrm>
                              <a:prstGeom prst="rect">
                                <a:avLst/>
                              </a:prstGeom>
                              <a:noFill/>
                              <a:ln w="6350">
                                <a:noFill/>
                              </a:ln>
                            </wps:spPr>
                            <wps:txbx>
                              <w:txbxContent>
                                <w:p w14:paraId="3B7A68EF" w14:textId="6D22F792" w:rsidR="0012645F" w:rsidRPr="0012645F" w:rsidRDefault="0012645F" w:rsidP="0012645F">
                                  <w:pPr>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EAA2D" id="Cuadro de texto 34" o:spid="_x0000_s1040" type="#_x0000_t202" style="position:absolute;left:0;text-align:left;margin-left:120.2pt;margin-top:150pt;width:30.1pt;height:21.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" filled="f" stroked="f" strokeweight=".5pt">
                      <v:textbox>
                        <w:txbxContent>
                          <w:p w14:paraId="3B7A68EF" w14:textId="6D22F792" w:rsidR="0012645F" w:rsidRPr="0012645F" w:rsidRDefault="0012645F" w:rsidP="0012645F">
                            <w:pPr>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sidR="0012645F">
              <w:rPr>
                <w:rFonts w:ascii="Arial Narrow" w:hAnsi="Arial Narrow" w:cs="Arial"/>
                <w:noProof/>
                <w:color w:val="7F7F7F"/>
                <w:sz w:val="16"/>
                <w:szCs w:val="16"/>
                <w:lang w:val="es-MX"/>
              </w:rPr>
              <mc:AlternateContent>
                <mc:Choice Requires="wps">
                  <w:drawing>
                    <wp:anchor distT="0" distB="0" distL="114300" distR="114300" simplePos="0" relativeHeight="251885056" behindDoc="0" locked="0" layoutInCell="1" allowOverlap="1" wp14:anchorId="448EEA7A" wp14:editId="7DD6E32A">
                      <wp:simplePos x="0" y="0"/>
                      <wp:positionH relativeFrom="column">
                        <wp:posOffset>90805</wp:posOffset>
                      </wp:positionH>
                      <wp:positionV relativeFrom="paragraph">
                        <wp:posOffset>919480</wp:posOffset>
                      </wp:positionV>
                      <wp:extent cx="382097" cy="272819"/>
                      <wp:effectExtent l="0" t="0" r="0" b="0"/>
                      <wp:wrapNone/>
                      <wp:docPr id="33" name="Cuadro de texto 33"/>
                      <wp:cNvGraphicFramePr/>
                      <a:graphic xmlns:a="http://schemas.openxmlformats.org/drawingml/2006/main">
                        <a:graphicData uri="http://schemas.microsoft.com/office/word/2010/wordprocessingShape">
                          <wps:wsp>
                            <wps:cNvSpPr txBox="1"/>
                            <wps:spPr>
                              <a:xfrm>
                                <a:off x="0" y="0"/>
                                <a:ext cx="382097" cy="272819"/>
                              </a:xfrm>
                              <a:prstGeom prst="rect">
                                <a:avLst/>
                              </a:prstGeom>
                              <a:noFill/>
                              <a:ln w="6350">
                                <a:noFill/>
                              </a:ln>
                            </wps:spPr>
                            <wps:txbx>
                              <w:txbxContent>
                                <w:p w14:paraId="13957741" w14:textId="66240B55" w:rsidR="0012645F" w:rsidRPr="0012645F" w:rsidRDefault="0012645F">
                                  <w:pPr>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EEA7A" id="Cuadro de texto 33" o:spid="_x0000_s1041" type="#_x0000_t202" style="position:absolute;left:0;text-align:left;margin-left:7.15pt;margin-top:72.4pt;width:30.1pt;height:21.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" filled="f" stroked="f" strokeweight=".5pt">
                      <v:textbox>
                        <w:txbxContent>
                          <w:p w14:paraId="13957741" w14:textId="66240B55" w:rsidR="0012645F" w:rsidRPr="0012645F" w:rsidRDefault="0012645F">
                            <w:pPr>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sidR="0012645F">
              <w:rPr>
                <w:rFonts w:ascii="Arial Narrow" w:hAnsi="Arial Narrow" w:cs="Arial"/>
                <w:noProof/>
                <w:color w:val="7F7F7F"/>
                <w:sz w:val="16"/>
                <w:szCs w:val="16"/>
                <w:lang w:val="es-MX"/>
              </w:rPr>
              <mc:AlternateContent>
                <mc:Choice Requires="wps">
                  <w:drawing>
                    <wp:anchor distT="0" distB="0" distL="114300" distR="114300" simplePos="0" relativeHeight="251884032" behindDoc="0" locked="0" layoutInCell="1" allowOverlap="1" wp14:anchorId="7493948C" wp14:editId="37D5C336">
                      <wp:simplePos x="0" y="0"/>
                      <wp:positionH relativeFrom="column">
                        <wp:posOffset>1200612</wp:posOffset>
                      </wp:positionH>
                      <wp:positionV relativeFrom="paragraph">
                        <wp:posOffset>2486718</wp:posOffset>
                      </wp:positionV>
                      <wp:extent cx="339725" cy="255789"/>
                      <wp:effectExtent l="0" t="0" r="0" b="0"/>
                      <wp:wrapNone/>
                      <wp:docPr id="32" name="Cuadro de texto 32"/>
                      <wp:cNvGraphicFramePr/>
                      <a:graphic xmlns:a="http://schemas.openxmlformats.org/drawingml/2006/main">
                        <a:graphicData uri="http://schemas.microsoft.com/office/word/2010/wordprocessingShape">
                          <wps:wsp>
                            <wps:cNvSpPr txBox="1"/>
                            <wps:spPr>
                              <a:xfrm>
                                <a:off x="0" y="0"/>
                                <a:ext cx="339725" cy="255789"/>
                              </a:xfrm>
                              <a:prstGeom prst="rect">
                                <a:avLst/>
                              </a:prstGeom>
                              <a:noFill/>
                              <a:ln w="6350">
                                <a:noFill/>
                              </a:ln>
                            </wps:spPr>
                            <wps:txbx>
                              <w:txbxContent>
                                <w:p w14:paraId="69DAF9D6" w14:textId="78826A38" w:rsidR="0012645F" w:rsidRPr="0012645F" w:rsidRDefault="002A6D7E">
                                  <w:pPr>
                                    <w:rPr>
                                      <w:lang w:val="es-MX"/>
                                    </w:rPr>
                                  </w:pPr>
                                  <w:r>
                                    <w:rPr>
                                      <w:lang w:val="es-MX"/>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93948C" id="Cuadro de texto 32" o:spid="_x0000_s1042" type="#_x0000_t202" style="position:absolute;left:0;text-align:left;margin-left:94.55pt;margin-top:195.8pt;width:26.75pt;height:20.15pt;z-index:251884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" filled="f" stroked="f" strokeweight=".5pt">
                      <v:textbox>
                        <w:txbxContent>
                          <w:p w14:paraId="69DAF9D6" w14:textId="78826A38" w:rsidR="0012645F" w:rsidRPr="0012645F" w:rsidRDefault="002A6D7E">
                            <w:pPr>
                              <w:rPr>
                                <w:lang w:val="es-MX"/>
                              </w:rPr>
                            </w:pPr>
                            <w:r>
                              <w:rPr>
                                <w:lang w:val="es-MX"/>
                              </w:rPr>
                              <w:t>3</w:t>
                            </w:r>
                          </w:p>
                        </w:txbxContent>
                      </v:textbox>
                    </v:shape>
                  </w:pict>
                </mc:Fallback>
              </mc:AlternateContent>
            </w:r>
            <w:r w:rsidR="0012645F">
              <w:rPr>
                <w:rFonts w:ascii="Arial Narrow" w:hAnsi="Arial Narrow" w:cs="Arial"/>
                <w:noProof/>
                <w:color w:val="7F7F7F"/>
                <w:sz w:val="16"/>
                <w:szCs w:val="16"/>
                <w:lang w:val="es-MX"/>
              </w:rPr>
              <mc:AlternateContent>
                <mc:Choice Requires="wps">
                  <w:drawing>
                    <wp:anchor distT="0" distB="0" distL="114300" distR="114300" simplePos="0" relativeHeight="251883008" behindDoc="0" locked="0" layoutInCell="1" allowOverlap="1" wp14:anchorId="452C1920" wp14:editId="026FA964">
                      <wp:simplePos x="0" y="0"/>
                      <wp:positionH relativeFrom="column">
                        <wp:posOffset>1200021</wp:posOffset>
                      </wp:positionH>
                      <wp:positionV relativeFrom="paragraph">
                        <wp:posOffset>2424372</wp:posOffset>
                      </wp:positionV>
                      <wp:extent cx="340027" cy="318655"/>
                      <wp:effectExtent l="0" t="0" r="22225" b="24765"/>
                      <wp:wrapNone/>
                      <wp:docPr id="31" name="Elipse 31"/>
                      <wp:cNvGraphicFramePr/>
                      <a:graphic xmlns:a="http://schemas.openxmlformats.org/drawingml/2006/main">
                        <a:graphicData uri="http://schemas.microsoft.com/office/word/2010/wordprocessingShape">
                          <wps:wsp>
                            <wps:cNvSpPr/>
                            <wps:spPr>
                              <a:xfrm>
                                <a:off x="0" y="0"/>
                                <a:ext cx="340027" cy="318655"/>
                              </a:xfrm>
                              <a:prstGeom prst="ellipse">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AA8A36" id="Elipse 31" o:spid="_x0000_s1026" style="position:absolute;margin-left:94.5pt;margin-top:190.9pt;width:26.75pt;height:25.1pt;z-index:251883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" fillcolor="white [3201]" strokecolor="#4e95d9 [1631]" strokeweight="1.5pt">
                      <v:stroke joinstyle="miter"/>
                    </v:oval>
                  </w:pict>
                </mc:Fallback>
              </mc:AlternateContent>
            </w:r>
            <w:r w:rsidR="0012645F">
              <w:rPr>
                <w:rFonts w:ascii="Arial Narrow" w:hAnsi="Arial Narrow" w:cs="Arial"/>
                <w:noProof/>
                <w:color w:val="7F7F7F"/>
                <w:sz w:val="16"/>
                <w:szCs w:val="16"/>
                <w:lang w:val="es-MX"/>
              </w:rPr>
              <mc:AlternateContent>
                <mc:Choice Requires="wps">
                  <w:drawing>
                    <wp:anchor distT="0" distB="0" distL="114300" distR="114300" simplePos="0" relativeHeight="251879936" behindDoc="0" locked="0" layoutInCell="1" allowOverlap="1" wp14:anchorId="0E5B222B" wp14:editId="30085C4D">
                      <wp:simplePos x="0" y="0"/>
                      <wp:positionH relativeFrom="column">
                        <wp:posOffset>1373794</wp:posOffset>
                      </wp:positionH>
                      <wp:positionV relativeFrom="paragraph">
                        <wp:posOffset>1902749</wp:posOffset>
                      </wp:positionV>
                      <wp:extent cx="0" cy="438496"/>
                      <wp:effectExtent l="76200" t="0" r="57150" b="57150"/>
                      <wp:wrapNone/>
                      <wp:docPr id="27" name="Conector recto de flecha 27"/>
                      <wp:cNvGraphicFramePr/>
                      <a:graphic xmlns:a="http://schemas.openxmlformats.org/drawingml/2006/main">
                        <a:graphicData uri="http://schemas.microsoft.com/office/word/2010/wordprocessingShape">
                          <wps:wsp>
                            <wps:cNvCnPr/>
                            <wps:spPr>
                              <a:xfrm>
                                <a:off x="0" y="0"/>
                                <a:ext cx="0" cy="4384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FE78D1" id="Conector recto de flecha 27" o:spid="_x0000_s1026" type="#_x0000_t32" style="position:absolute;margin-left:108.15pt;margin-top:149.8pt;width:0;height:34.55pt;z-index:251879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" strokecolor="black [3200]" strokeweight=".5pt">
                      <v:stroke endarrow="block" joinstyle="miter"/>
                    </v:shape>
                  </w:pict>
                </mc:Fallback>
              </mc:AlternateContent>
            </w:r>
            <w:r w:rsidR="0012645F">
              <w:rPr>
                <w:rFonts w:ascii="Arial Narrow" w:hAnsi="Arial Narrow" w:cs="Arial"/>
                <w:noProof/>
                <w:color w:val="7F7F7F"/>
                <w:sz w:val="16"/>
                <w:szCs w:val="16"/>
                <w:lang w:val="es-MX"/>
              </w:rPr>
              <mc:AlternateContent>
                <mc:Choice Requires="wps">
                  <w:drawing>
                    <wp:anchor distT="0" distB="0" distL="114300" distR="114300" simplePos="0" relativeHeight="251876864" behindDoc="0" locked="0" layoutInCell="1" allowOverlap="1" wp14:anchorId="4DDA7B72" wp14:editId="4BC9C3D3">
                      <wp:simplePos x="0" y="0"/>
                      <wp:positionH relativeFrom="column">
                        <wp:posOffset>591012</wp:posOffset>
                      </wp:positionH>
                      <wp:positionV relativeFrom="paragraph">
                        <wp:posOffset>1253894</wp:posOffset>
                      </wp:positionV>
                      <wp:extent cx="1565563" cy="256713"/>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1565563" cy="256713"/>
                              </a:xfrm>
                              <a:prstGeom prst="rect">
                                <a:avLst/>
                              </a:prstGeom>
                              <a:noFill/>
                              <a:ln w="6350">
                                <a:noFill/>
                              </a:ln>
                            </wps:spPr>
                            <wps:txbx>
                              <w:txbxContent>
                                <w:p w14:paraId="01153FAE" w14:textId="77777777" w:rsidR="0012645F" w:rsidRPr="0012645F" w:rsidRDefault="0012645F" w:rsidP="0012645F">
                                  <w:pPr>
                                    <w:jc w:val="center"/>
                                    <w:rPr>
                                      <w:rFonts w:ascii="Arial Narrow" w:hAnsi="Arial Narrow"/>
                                      <w:sz w:val="18"/>
                                      <w:szCs w:val="18"/>
                                    </w:rPr>
                                  </w:pPr>
                                  <w:r w:rsidRPr="0012645F">
                                    <w:rPr>
                                      <w:rFonts w:ascii="Arial Narrow" w:hAnsi="Arial Narrow"/>
                                      <w:sz w:val="18"/>
                                      <w:szCs w:val="18"/>
                                      <w:lang w:val="es-MX"/>
                                    </w:rPr>
                                    <w:t>¿Tiene procesos aperturados</w:t>
                                  </w:r>
                                </w:p>
                                <w:p w14:paraId="1AD7FD9F" w14:textId="77777777" w:rsidR="0012645F" w:rsidRDefault="0012645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DA7B72" id="Cuadro de texto 14" o:spid="_x0000_s1043" type="#_x0000_t202" style="position:absolute;left:0;text-align:left;margin-left:46.55pt;margin-top:98.75pt;width:123.25pt;height:20.2pt;z-index:25187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" filled="f" stroked="f" strokeweight=".5pt">
                      <v:textbox>
                        <w:txbxContent>
                          <w:p w14:paraId="01153FAE" w14:textId="77777777" w:rsidR="0012645F" w:rsidRPr="0012645F" w:rsidRDefault="0012645F" w:rsidP="0012645F">
                            <w:pPr>
                              <w:jc w:val="center"/>
                              <w:rPr>
                                <w:rFonts w:ascii="Arial Narrow" w:hAnsi="Arial Narrow"/>
                                <w:sz w:val="18"/>
                                <w:szCs w:val="18"/>
                              </w:rPr>
                            </w:pPr>
                            <w:r w:rsidRPr="0012645F">
                              <w:rPr>
                                <w:rFonts w:ascii="Arial Narrow" w:hAnsi="Arial Narrow"/>
                                <w:sz w:val="18"/>
                                <w:szCs w:val="18"/>
                                <w:lang w:val="es-MX"/>
                              </w:rPr>
                              <w:t>¿Tiene procesos aperturados</w:t>
                            </w:r>
                          </w:p>
                          <w:p w14:paraId="1AD7FD9F" w14:textId="77777777" w:rsidR="0012645F" w:rsidRDefault="0012645F"/>
                        </w:txbxContent>
                      </v:textbox>
                    </v:shape>
                  </w:pict>
                </mc:Fallback>
              </mc:AlternateContent>
            </w:r>
            <w:r w:rsidR="0012645F">
              <w:rPr>
                <w:rFonts w:ascii="Arial Narrow" w:hAnsi="Arial Narrow" w:cs="Arial"/>
                <w:noProof/>
                <w:color w:val="7F7F7F"/>
                <w:sz w:val="16"/>
                <w:szCs w:val="16"/>
                <w:lang w:val="es-MX"/>
              </w:rPr>
              <mc:AlternateContent>
                <mc:Choice Requires="wps">
                  <w:drawing>
                    <wp:anchor distT="0" distB="0" distL="114300" distR="114300" simplePos="0" relativeHeight="251875840" behindDoc="0" locked="0" layoutInCell="1" allowOverlap="1" wp14:anchorId="1E764C57" wp14:editId="37D8263E">
                      <wp:simplePos x="0" y="0"/>
                      <wp:positionH relativeFrom="column">
                        <wp:posOffset>473248</wp:posOffset>
                      </wp:positionH>
                      <wp:positionV relativeFrom="paragraph">
                        <wp:posOffset>879590</wp:posOffset>
                      </wp:positionV>
                      <wp:extent cx="1787237" cy="1025237"/>
                      <wp:effectExtent l="19050" t="19050" r="41910" b="41910"/>
                      <wp:wrapNone/>
                      <wp:docPr id="4" name="Diagrama de flujo: decisión 4"/>
                      <wp:cNvGraphicFramePr/>
                      <a:graphic xmlns:a="http://schemas.openxmlformats.org/drawingml/2006/main">
                        <a:graphicData uri="http://schemas.microsoft.com/office/word/2010/wordprocessingShape">
                          <wps:wsp>
                            <wps:cNvSpPr/>
                            <wps:spPr>
                              <a:xfrm>
                                <a:off x="0" y="0"/>
                                <a:ext cx="1787237" cy="1025237"/>
                              </a:xfrm>
                              <a:prstGeom prst="flowChartDecision">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D8E43D" id="Diagrama de flujo: decisión 4" o:spid="_x0000_s1026" type="#_x0000_t110" style="position:absolute;margin-left:37.25pt;margin-top:69.25pt;width:140.75pt;height:80.75pt;z-index:251875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" fillcolor="white [3201]" strokecolor="#4e95d9 [1631]" strokeweight="1.5pt"/>
                  </w:pict>
                </mc:Fallback>
              </mc:AlternateContent>
            </w:r>
          </w:p>
        </w:tc>
        <w:tc>
          <w:tcPr>
            <w:tcW w:w="2874" w:type="dxa"/>
            <w:tcBorders>
              <w:top w:val="nil"/>
            </w:tcBorders>
            <w:shd w:val="clear" w:color="auto" w:fill="auto"/>
            <w:vAlign w:val="center"/>
          </w:tcPr>
          <w:p w14:paraId="3D05F1B0" w14:textId="7BB81C27" w:rsidR="00D46AE5" w:rsidRPr="00D46AE5" w:rsidRDefault="00D46AE5" w:rsidP="00D46AE5">
            <w:pPr>
              <w:pStyle w:val="Sinespaciado"/>
              <w:jc w:val="both"/>
              <w:rPr>
                <w:rFonts w:ascii="Arial Narrow" w:hAnsi="Arial Narrow" w:cs="Calibri Light"/>
                <w:color w:val="0070C0"/>
                <w:sz w:val="18"/>
                <w:szCs w:val="18"/>
              </w:rPr>
            </w:pPr>
            <w:r>
              <w:rPr>
                <w:rFonts w:ascii="Arial Narrow" w:hAnsi="Arial Narrow" w:cs="Calibri Light"/>
                <w:color w:val="0070C0"/>
                <w:sz w:val="18"/>
                <w:szCs w:val="18"/>
              </w:rPr>
              <w:t>2.</w:t>
            </w:r>
            <w:r w:rsidRPr="00D46AE5">
              <w:rPr>
                <w:rFonts w:ascii="Calibri Light" w:eastAsia="Liberation Sans Narrow" w:hAnsi="Calibri Light" w:cs="Liberation Sans Narrow"/>
                <w:szCs w:val="22"/>
                <w:lang w:eastAsia="en-US"/>
              </w:rPr>
              <w:t xml:space="preserve"> </w:t>
            </w:r>
            <w:r w:rsidRPr="00D46AE5">
              <w:rPr>
                <w:rFonts w:ascii="Arial Narrow" w:hAnsi="Arial Narrow" w:cs="Calibri Light"/>
                <w:color w:val="0070C0"/>
                <w:sz w:val="18"/>
                <w:szCs w:val="18"/>
              </w:rPr>
              <w:t>Designar el grupo de apoyo para preparación revisión preliminar de los hechos notorios y relevantes de acuerdo al informe anual de necesidades proyectadas de las visitas.</w:t>
            </w:r>
          </w:p>
          <w:p w14:paraId="2815CBA6" w14:textId="77777777" w:rsidR="00D46AE5" w:rsidRPr="00D46AE5" w:rsidRDefault="00D46AE5" w:rsidP="00D46AE5">
            <w:pPr>
              <w:pStyle w:val="Sinespaciado"/>
              <w:rPr>
                <w:rFonts w:ascii="Arial Narrow" w:hAnsi="Arial Narrow" w:cs="Calibri Light"/>
                <w:color w:val="0070C0"/>
                <w:sz w:val="18"/>
                <w:szCs w:val="18"/>
              </w:rPr>
            </w:pPr>
            <w:r w:rsidRPr="00D46AE5">
              <w:rPr>
                <w:rFonts w:ascii="Arial Narrow" w:hAnsi="Arial Narrow" w:cs="Calibri Light"/>
                <w:color w:val="0070C0"/>
                <w:sz w:val="18"/>
                <w:szCs w:val="18"/>
              </w:rPr>
              <w:t>El profesional especializado- tipo X tendrá que revisar si se encuentra aperturado un proceso administrativo sancionatorio al Gestor y/o Operador Catastral que esté relacionado con el hecho especifico en el que se esté haciendo análisis para poder practicar la visita especial, no es necesario realizar informe de visita y el expediente será el insumo de base para practicar la visita.</w:t>
            </w:r>
          </w:p>
          <w:p w14:paraId="6732698E" w14:textId="77777777" w:rsidR="00D46AE5" w:rsidRPr="00D46AE5" w:rsidRDefault="00D46AE5" w:rsidP="00D46AE5">
            <w:pPr>
              <w:pStyle w:val="Sinespaciado"/>
              <w:rPr>
                <w:rFonts w:ascii="Arial Narrow" w:hAnsi="Arial Narrow" w:cs="Calibri Light"/>
                <w:color w:val="0070C0"/>
                <w:sz w:val="18"/>
                <w:szCs w:val="18"/>
              </w:rPr>
            </w:pPr>
            <w:bookmarkStart w:id="2" w:name="_Hlk199426960"/>
            <w:r w:rsidRPr="00D46AE5">
              <w:rPr>
                <w:rFonts w:ascii="Arial Narrow" w:hAnsi="Arial Narrow" w:cs="Calibri Light"/>
                <w:color w:val="0070C0"/>
                <w:sz w:val="18"/>
                <w:szCs w:val="18"/>
                <w:lang w:val="es-MX"/>
              </w:rPr>
              <w:t>¿Tiene procesos aperturados</w:t>
            </w:r>
          </w:p>
          <w:bookmarkEnd w:id="2"/>
          <w:p w14:paraId="14086D04" w14:textId="77777777" w:rsidR="00D46AE5" w:rsidRPr="00D46AE5" w:rsidRDefault="00D46AE5" w:rsidP="00D46AE5">
            <w:pPr>
              <w:pStyle w:val="Sinespaciado"/>
              <w:rPr>
                <w:rFonts w:ascii="Arial Narrow" w:hAnsi="Arial Narrow" w:cs="Calibri Light"/>
                <w:color w:val="0070C0"/>
                <w:sz w:val="18"/>
                <w:szCs w:val="18"/>
              </w:rPr>
            </w:pPr>
            <w:r w:rsidRPr="00D46AE5">
              <w:rPr>
                <w:rFonts w:ascii="Arial Narrow" w:hAnsi="Arial Narrow" w:cs="Calibri Light"/>
                <w:b/>
                <w:color w:val="0070C0"/>
                <w:sz w:val="18"/>
                <w:szCs w:val="18"/>
              </w:rPr>
              <w:t>Si:</w:t>
            </w:r>
            <w:r w:rsidRPr="00D46AE5">
              <w:rPr>
                <w:rFonts w:ascii="Arial Narrow" w:hAnsi="Arial Narrow" w:cs="Calibri Light"/>
                <w:color w:val="0070C0"/>
                <w:sz w:val="18"/>
                <w:szCs w:val="18"/>
              </w:rPr>
              <w:t xml:space="preserve"> Anexar expediente y no generar informe inicial de Visita. Ir actividad No XX</w:t>
            </w:r>
          </w:p>
          <w:p w14:paraId="224AF2AB" w14:textId="77777777" w:rsidR="00D46AE5" w:rsidRPr="00D46AE5" w:rsidRDefault="00D46AE5" w:rsidP="00D46AE5">
            <w:pPr>
              <w:pStyle w:val="Sinespaciado"/>
              <w:rPr>
                <w:rFonts w:ascii="Arial Narrow" w:hAnsi="Arial Narrow" w:cs="Calibri Light"/>
                <w:color w:val="0070C0"/>
                <w:sz w:val="18"/>
                <w:szCs w:val="18"/>
              </w:rPr>
            </w:pPr>
            <w:r w:rsidRPr="00D46AE5">
              <w:rPr>
                <w:rFonts w:ascii="Arial Narrow" w:hAnsi="Arial Narrow" w:cs="Calibri Light"/>
                <w:b/>
                <w:bCs/>
                <w:color w:val="0070C0"/>
                <w:sz w:val="18"/>
                <w:szCs w:val="18"/>
              </w:rPr>
              <w:t>No</w:t>
            </w:r>
            <w:r w:rsidRPr="00D46AE5">
              <w:rPr>
                <w:rFonts w:ascii="Arial Narrow" w:hAnsi="Arial Narrow" w:cs="Calibri Light"/>
                <w:color w:val="0070C0"/>
                <w:sz w:val="18"/>
                <w:szCs w:val="18"/>
              </w:rPr>
              <w:t xml:space="preserve"> generar informe inicial de Visita. ir actividad No 3</w:t>
            </w:r>
          </w:p>
          <w:p w14:paraId="5CA60D98" w14:textId="304C5726" w:rsidR="00D46AE5" w:rsidRDefault="00D46AE5" w:rsidP="00D46AE5">
            <w:pPr>
              <w:pStyle w:val="Sinespaciado"/>
              <w:jc w:val="both"/>
              <w:rPr>
                <w:rFonts w:ascii="Arial Narrow" w:hAnsi="Arial Narrow" w:cs="Calibri Light"/>
                <w:color w:val="0070C0"/>
                <w:sz w:val="18"/>
                <w:szCs w:val="18"/>
              </w:rPr>
            </w:pPr>
          </w:p>
        </w:tc>
        <w:tc>
          <w:tcPr>
            <w:tcW w:w="1477" w:type="dxa"/>
            <w:tcBorders>
              <w:top w:val="nil"/>
            </w:tcBorders>
            <w:shd w:val="clear" w:color="auto" w:fill="auto"/>
            <w:vAlign w:val="center"/>
          </w:tcPr>
          <w:p w14:paraId="672E3915" w14:textId="77777777" w:rsidR="00D46AE5" w:rsidRPr="00D46AE5" w:rsidRDefault="00D46AE5" w:rsidP="00D46AE5">
            <w:pPr>
              <w:pStyle w:val="Default"/>
              <w:rPr>
                <w:rFonts w:ascii="Arial Narrow" w:hAnsi="Arial Narrow" w:cs="Calibri Light"/>
                <w:sz w:val="18"/>
                <w:szCs w:val="18"/>
              </w:rPr>
            </w:pPr>
            <w:r w:rsidRPr="00D46AE5">
              <w:rPr>
                <w:rFonts w:ascii="Arial Narrow" w:hAnsi="Arial Narrow" w:cs="Calibri Light"/>
                <w:sz w:val="18"/>
                <w:szCs w:val="18"/>
              </w:rPr>
              <w:t>lideres técnico y Jurídico Profesional técnico especializado tipo x</w:t>
            </w:r>
          </w:p>
          <w:p w14:paraId="7350BB35" w14:textId="77777777" w:rsidR="00D46AE5" w:rsidRPr="00D46AE5" w:rsidRDefault="00D46AE5" w:rsidP="00D46AE5">
            <w:pPr>
              <w:pStyle w:val="Default"/>
              <w:rPr>
                <w:rFonts w:ascii="Arial Narrow" w:hAnsi="Arial Narrow" w:cs="Calibri Light"/>
                <w:sz w:val="18"/>
                <w:szCs w:val="18"/>
              </w:rPr>
            </w:pPr>
            <w:r w:rsidRPr="00D46AE5">
              <w:rPr>
                <w:rFonts w:ascii="Arial Narrow" w:hAnsi="Arial Narrow" w:cs="Calibri Light"/>
                <w:sz w:val="18"/>
                <w:szCs w:val="18"/>
              </w:rPr>
              <w:t>Profesional en derecho especializado tipo x</w:t>
            </w:r>
          </w:p>
          <w:p w14:paraId="69646A2A" w14:textId="77777777" w:rsidR="00D46AE5" w:rsidRPr="00CE669F" w:rsidRDefault="00D46AE5" w:rsidP="00624693">
            <w:pPr>
              <w:pStyle w:val="Default"/>
              <w:jc w:val="both"/>
              <w:rPr>
                <w:rFonts w:ascii="Arial Narrow" w:hAnsi="Arial Narrow" w:cs="Calibri Light"/>
                <w:sz w:val="18"/>
                <w:szCs w:val="18"/>
              </w:rPr>
            </w:pPr>
          </w:p>
        </w:tc>
        <w:tc>
          <w:tcPr>
            <w:tcW w:w="1578" w:type="dxa"/>
            <w:tcBorders>
              <w:top w:val="nil"/>
            </w:tcBorders>
            <w:shd w:val="clear" w:color="auto" w:fill="auto"/>
            <w:vAlign w:val="center"/>
          </w:tcPr>
          <w:p w14:paraId="5F4F9F94" w14:textId="77777777" w:rsidR="00D46AE5" w:rsidRPr="00D46AE5" w:rsidRDefault="00D46AE5" w:rsidP="00D46AE5">
            <w:pPr>
              <w:jc w:val="center"/>
              <w:rPr>
                <w:rFonts w:ascii="Arial Narrow" w:hAnsi="Arial Narrow" w:cs="Calibri Light"/>
                <w:color w:val="FF0000"/>
                <w:sz w:val="18"/>
                <w:szCs w:val="18"/>
              </w:rPr>
            </w:pPr>
            <w:r w:rsidRPr="00D46AE5">
              <w:rPr>
                <w:rFonts w:ascii="Arial Narrow" w:hAnsi="Arial Narrow" w:cs="Calibri Light"/>
                <w:color w:val="FF0000"/>
                <w:sz w:val="18"/>
                <w:szCs w:val="18"/>
              </w:rPr>
              <w:t>Informe Inicial de visita</w:t>
            </w:r>
          </w:p>
          <w:p w14:paraId="4C49C751" w14:textId="0CA9CA62" w:rsidR="00D46AE5" w:rsidRPr="00D46AE5" w:rsidRDefault="00D46AE5" w:rsidP="00D46AE5">
            <w:pPr>
              <w:jc w:val="center"/>
              <w:rPr>
                <w:rFonts w:ascii="Arial Narrow" w:hAnsi="Arial Narrow" w:cs="Calibri Light"/>
                <w:sz w:val="18"/>
                <w:szCs w:val="18"/>
                <w:lang w:val="es-MX"/>
              </w:rPr>
            </w:pPr>
            <w:r w:rsidRPr="00D46AE5">
              <w:rPr>
                <w:rFonts w:ascii="Arial Narrow" w:hAnsi="Arial Narrow" w:cs="Calibri Light"/>
                <w:sz w:val="18"/>
                <w:szCs w:val="18"/>
              </w:rPr>
              <w:t>O expediente si es el caso.</w:t>
            </w:r>
          </w:p>
        </w:tc>
      </w:tr>
      <w:tr w:rsidR="004D2AD2" w:rsidRPr="00CC39F6" w14:paraId="408C0CD6" w14:textId="77777777" w:rsidTr="002A6D7E">
        <w:trPr>
          <w:trHeight w:val="1880"/>
          <w:jc w:val="center"/>
        </w:trPr>
        <w:tc>
          <w:tcPr>
            <w:tcW w:w="3998" w:type="dxa"/>
            <w:shd w:val="clear" w:color="auto" w:fill="auto"/>
          </w:tcPr>
          <w:p w14:paraId="0A0F25A2" w14:textId="77FF5956" w:rsidR="004D2AD2" w:rsidRPr="002A6D7E" w:rsidRDefault="004D2AD2" w:rsidP="004D2AD2">
            <w:pPr>
              <w:pStyle w:val="Default"/>
              <w:rPr>
                <w:rFonts w:ascii="Arial Narrow" w:hAnsi="Arial Narrow" w:cs="Arial"/>
                <w:noProof/>
                <w:color w:val="auto"/>
                <w:sz w:val="18"/>
                <w:szCs w:val="18"/>
                <w:lang w:val="es-MX"/>
              </w:rPr>
            </w:pPr>
            <w:r w:rsidRPr="002A6D7E">
              <w:rPr>
                <w:rFonts w:ascii="Arial Narrow" w:hAnsi="Arial Narrow" w:cs="Arial"/>
                <w:noProof/>
                <w:color w:val="auto"/>
                <w:sz w:val="18"/>
                <w:szCs w:val="18"/>
                <w:lang w:val="es-MX"/>
              </w:rPr>
              <mc:AlternateContent>
                <mc:Choice Requires="wps">
                  <w:drawing>
                    <wp:anchor distT="0" distB="0" distL="114300" distR="114300" simplePos="0" relativeHeight="251893248" behindDoc="0" locked="0" layoutInCell="1" allowOverlap="1" wp14:anchorId="1A133F1E" wp14:editId="05E318AF">
                      <wp:simplePos x="0" y="0"/>
                      <wp:positionH relativeFrom="column">
                        <wp:posOffset>1200612</wp:posOffset>
                      </wp:positionH>
                      <wp:positionV relativeFrom="paragraph">
                        <wp:posOffset>71986</wp:posOffset>
                      </wp:positionV>
                      <wp:extent cx="0" cy="332509"/>
                      <wp:effectExtent l="76200" t="0" r="76200" b="48895"/>
                      <wp:wrapNone/>
                      <wp:docPr id="128" name="Conector recto de flecha 128"/>
                      <wp:cNvGraphicFramePr/>
                      <a:graphic xmlns:a="http://schemas.openxmlformats.org/drawingml/2006/main">
                        <a:graphicData uri="http://schemas.microsoft.com/office/word/2010/wordprocessingShape">
                          <wps:wsp>
                            <wps:cNvCnPr/>
                            <wps:spPr>
                              <a:xfrm>
                                <a:off x="0" y="0"/>
                                <a:ext cx="0" cy="33250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0344DF" id="Conector recto de flecha 128" o:spid="_x0000_s1026" type="#_x0000_t32" style="position:absolute;margin-left:94.55pt;margin-top:5.65pt;width:0;height:26.2pt;z-index:251893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" strokecolor="black [3200]" strokeweight=".5pt">
                      <v:stroke endarrow="block" joinstyle="miter"/>
                    </v:shape>
                  </w:pict>
                </mc:Fallback>
              </mc:AlternateContent>
            </w:r>
            <w:r w:rsidRPr="002A6D7E">
              <w:rPr>
                <w:rFonts w:ascii="Arial Narrow" w:hAnsi="Arial Narrow" w:cs="Arial"/>
                <w:noProof/>
                <w:color w:val="auto"/>
                <w:sz w:val="18"/>
                <w:szCs w:val="18"/>
                <w:lang w:val="es-MX"/>
              </w:rPr>
              <w:t>3</w:t>
            </w:r>
          </w:p>
          <w:p w14:paraId="4A41A896" w14:textId="5199999B" w:rsidR="004D2AD2" w:rsidRDefault="004D2AD2" w:rsidP="004D2AD2">
            <w:pPr>
              <w:pStyle w:val="Default"/>
              <w:jc w:val="center"/>
              <w:rPr>
                <w:rFonts w:ascii="Arial Narrow" w:hAnsi="Arial Narrow" w:cs="Arial"/>
                <w:noProof/>
                <w:color w:val="7F7F7F"/>
                <w:sz w:val="18"/>
                <w:szCs w:val="18"/>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894272" behindDoc="0" locked="0" layoutInCell="1" allowOverlap="1" wp14:anchorId="0CA6A99A" wp14:editId="7436AA38">
                      <wp:simplePos x="0" y="0"/>
                      <wp:positionH relativeFrom="column">
                        <wp:posOffset>1200612</wp:posOffset>
                      </wp:positionH>
                      <wp:positionV relativeFrom="paragraph">
                        <wp:posOffset>789940</wp:posOffset>
                      </wp:positionV>
                      <wp:extent cx="0" cy="349019"/>
                      <wp:effectExtent l="76200" t="0" r="76200" b="51435"/>
                      <wp:wrapNone/>
                      <wp:docPr id="129" name="Conector recto de flecha 129"/>
                      <wp:cNvGraphicFramePr/>
                      <a:graphic xmlns:a="http://schemas.openxmlformats.org/drawingml/2006/main">
                        <a:graphicData uri="http://schemas.microsoft.com/office/word/2010/wordprocessingShape">
                          <wps:wsp>
                            <wps:cNvCnPr/>
                            <wps:spPr>
                              <a:xfrm>
                                <a:off x="0" y="0"/>
                                <a:ext cx="0" cy="3490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FE9EC6" id="Conector recto de flecha 129" o:spid="_x0000_s1026" type="#_x0000_t32" style="position:absolute;margin-left:94.55pt;margin-top:62.2pt;width:0;height:27.5pt;z-index:251894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892224" behindDoc="0" locked="0" layoutInCell="1" allowOverlap="1" wp14:anchorId="0E96FCAF" wp14:editId="4275AF70">
                      <wp:simplePos x="0" y="0"/>
                      <wp:positionH relativeFrom="column">
                        <wp:posOffset>333375</wp:posOffset>
                      </wp:positionH>
                      <wp:positionV relativeFrom="paragraph">
                        <wp:posOffset>275590</wp:posOffset>
                      </wp:positionV>
                      <wp:extent cx="1821873" cy="517005"/>
                      <wp:effectExtent l="0" t="0" r="26035" b="16510"/>
                      <wp:wrapNone/>
                      <wp:docPr id="39" name="Cuadro de texto 39"/>
                      <wp:cNvGraphicFramePr/>
                      <a:graphic xmlns:a="http://schemas.openxmlformats.org/drawingml/2006/main">
                        <a:graphicData uri="http://schemas.microsoft.com/office/word/2010/wordprocessingShape">
                          <wps:wsp>
                            <wps:cNvSpPr txBox="1"/>
                            <wps:spPr>
                              <a:xfrm>
                                <a:off x="0" y="0"/>
                                <a:ext cx="1821873" cy="517005"/>
                              </a:xfrm>
                              <a:prstGeom prst="rect">
                                <a:avLst/>
                              </a:prstGeom>
                              <a:noFill/>
                              <a:ln w="19050">
                                <a:solidFill>
                                  <a:schemeClr val="tx2">
                                    <a:lumMod val="50000"/>
                                    <a:lumOff val="50000"/>
                                  </a:schemeClr>
                                </a:solidFill>
                              </a:ln>
                            </wps:spPr>
                            <wps:txbx>
                              <w:txbxContent>
                                <w:p w14:paraId="022371C6" w14:textId="4DAD0D4B" w:rsidR="004D2AD2" w:rsidRPr="004D2AD2" w:rsidRDefault="004D2AD2" w:rsidP="004D2AD2">
                                  <w:pPr>
                                    <w:jc w:val="center"/>
                                    <w:rPr>
                                      <w:rFonts w:ascii="Arial Narrow" w:hAnsi="Arial Narrow"/>
                                      <w:sz w:val="18"/>
                                      <w:szCs w:val="18"/>
                                      <w:lang w:val="es-MX"/>
                                    </w:rPr>
                                  </w:pPr>
                                  <w:r>
                                    <w:rPr>
                                      <w:rFonts w:ascii="Arial Narrow" w:hAnsi="Arial Narrow"/>
                                      <w:sz w:val="18"/>
                                      <w:szCs w:val="18"/>
                                      <w:lang w:val="es-MX"/>
                                    </w:rPr>
                                    <w:t>Anexar a expediente existente informe de necesidad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96FCAF" id="Cuadro de texto 39" o:spid="_x0000_s1044" type="#_x0000_t202" style="position:absolute;left:0;text-align:left;margin-left:26.25pt;margin-top:21.7pt;width:143.45pt;height:40.7pt;z-index:251892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" filled="f" strokecolor="#4e95d9 [1631]" strokeweight="1.5pt">
                      <v:textbox>
                        <w:txbxContent>
                          <w:p w14:paraId="022371C6" w14:textId="4DAD0D4B" w:rsidR="004D2AD2" w:rsidRPr="004D2AD2" w:rsidRDefault="004D2AD2" w:rsidP="004D2AD2">
                            <w:pPr>
                              <w:jc w:val="center"/>
                              <w:rPr>
                                <w:rFonts w:ascii="Arial Narrow" w:hAnsi="Arial Narrow"/>
                                <w:sz w:val="18"/>
                                <w:szCs w:val="18"/>
                                <w:lang w:val="es-MX"/>
                              </w:rPr>
                            </w:pPr>
                            <w:r>
                              <w:rPr>
                                <w:rFonts w:ascii="Arial Narrow" w:hAnsi="Arial Narrow"/>
                                <w:sz w:val="18"/>
                                <w:szCs w:val="18"/>
                                <w:lang w:val="es-MX"/>
                              </w:rPr>
                              <w:t>Anexar a expediente existente informe de necesidad</w:t>
                            </w:r>
                          </w:p>
                        </w:txbxContent>
                      </v:textbox>
                    </v:shape>
                  </w:pict>
                </mc:Fallback>
              </mc:AlternateContent>
            </w:r>
          </w:p>
        </w:tc>
        <w:tc>
          <w:tcPr>
            <w:tcW w:w="2874" w:type="dxa"/>
            <w:shd w:val="clear" w:color="auto" w:fill="auto"/>
            <w:vAlign w:val="center"/>
          </w:tcPr>
          <w:p w14:paraId="53ED6685" w14:textId="1FF93E14" w:rsidR="004D2AD2" w:rsidRDefault="004D2AD2" w:rsidP="005A0B2A">
            <w:pPr>
              <w:pStyle w:val="Default"/>
              <w:jc w:val="both"/>
              <w:rPr>
                <w:rFonts w:ascii="Arial Narrow" w:hAnsi="Arial Narrow" w:cs="Arial"/>
                <w:color w:val="7F7F7F"/>
                <w:sz w:val="18"/>
                <w:szCs w:val="18"/>
                <w:lang w:val="es-MX"/>
              </w:rPr>
            </w:pPr>
            <w:r w:rsidRPr="00D46AE5">
              <w:rPr>
                <w:rFonts w:ascii="Arial Narrow" w:hAnsi="Arial Narrow" w:cs="Calibri Light"/>
                <w:color w:val="0070C0"/>
                <w:sz w:val="18"/>
                <w:szCs w:val="18"/>
              </w:rPr>
              <w:t xml:space="preserve">El profesional </w:t>
            </w:r>
            <w:r>
              <w:rPr>
                <w:rFonts w:ascii="Arial Narrow" w:hAnsi="Arial Narrow" w:cs="Calibri Light"/>
                <w:color w:val="0070C0"/>
                <w:sz w:val="18"/>
                <w:szCs w:val="18"/>
              </w:rPr>
              <w:t xml:space="preserve">en derecho </w:t>
            </w:r>
            <w:r w:rsidRPr="00D46AE5">
              <w:rPr>
                <w:rFonts w:ascii="Arial Narrow" w:hAnsi="Arial Narrow" w:cs="Calibri Light"/>
                <w:color w:val="0070C0"/>
                <w:sz w:val="18"/>
                <w:szCs w:val="18"/>
              </w:rPr>
              <w:t xml:space="preserve">especializado- tipo X </w:t>
            </w:r>
            <w:r>
              <w:rPr>
                <w:rFonts w:ascii="Arial Narrow" w:hAnsi="Arial Narrow" w:cs="Calibri Light"/>
                <w:color w:val="0070C0"/>
                <w:sz w:val="18"/>
                <w:szCs w:val="18"/>
              </w:rPr>
              <w:t xml:space="preserve">anexar el informe de necesidad de visita en el expediente </w:t>
            </w:r>
            <w:r w:rsidRPr="00D46AE5">
              <w:rPr>
                <w:rFonts w:ascii="Arial Narrow" w:hAnsi="Arial Narrow" w:cs="Calibri Light"/>
                <w:color w:val="0070C0"/>
                <w:sz w:val="18"/>
                <w:szCs w:val="18"/>
              </w:rPr>
              <w:t>proceso administrativo sancionatorio al Gestor y/o Operador Catastral que esté relacionado con el hecho especifico</w:t>
            </w:r>
            <w:r>
              <w:rPr>
                <w:rFonts w:ascii="Arial Narrow" w:hAnsi="Arial Narrow" w:cs="Calibri Light"/>
                <w:color w:val="0070C0"/>
                <w:sz w:val="18"/>
                <w:szCs w:val="18"/>
              </w:rPr>
              <w:t xml:space="preserve"> servirá como prueba y como atenuante.</w:t>
            </w:r>
            <w:r w:rsidRPr="00D46AE5">
              <w:rPr>
                <w:rFonts w:ascii="Arial Narrow" w:hAnsi="Arial Narrow" w:cs="Calibri Light"/>
                <w:color w:val="0070C0"/>
                <w:sz w:val="18"/>
                <w:szCs w:val="18"/>
              </w:rPr>
              <w:t xml:space="preserve"> </w:t>
            </w:r>
          </w:p>
        </w:tc>
        <w:tc>
          <w:tcPr>
            <w:tcW w:w="1477" w:type="dxa"/>
            <w:shd w:val="clear" w:color="auto" w:fill="auto"/>
            <w:vAlign w:val="center"/>
          </w:tcPr>
          <w:p w14:paraId="490282D6" w14:textId="77777777" w:rsidR="004D2AD2" w:rsidRPr="004D2AD2" w:rsidRDefault="004D2AD2" w:rsidP="004D2AD2">
            <w:pPr>
              <w:pStyle w:val="Default"/>
              <w:jc w:val="both"/>
              <w:rPr>
                <w:rFonts w:ascii="Arial Narrow" w:hAnsi="Arial Narrow" w:cs="Arial"/>
                <w:color w:val="7F7F7F"/>
                <w:sz w:val="18"/>
                <w:szCs w:val="18"/>
              </w:rPr>
            </w:pPr>
            <w:r w:rsidRPr="004D2AD2">
              <w:rPr>
                <w:rFonts w:ascii="Arial Narrow" w:hAnsi="Arial Narrow" w:cs="Arial"/>
                <w:color w:val="7F7F7F"/>
                <w:sz w:val="18"/>
                <w:szCs w:val="18"/>
              </w:rPr>
              <w:t>Profesional en derecho especializado tipo x</w:t>
            </w:r>
          </w:p>
          <w:p w14:paraId="5582E8F6" w14:textId="77777777" w:rsidR="004D2AD2" w:rsidRPr="00CB7D93" w:rsidRDefault="004D2AD2" w:rsidP="00CB7D93">
            <w:pPr>
              <w:pStyle w:val="Default"/>
              <w:jc w:val="both"/>
              <w:rPr>
                <w:rFonts w:ascii="Arial Narrow" w:hAnsi="Arial Narrow" w:cs="Arial"/>
                <w:color w:val="7F7F7F"/>
                <w:sz w:val="18"/>
                <w:szCs w:val="18"/>
              </w:rPr>
            </w:pPr>
          </w:p>
        </w:tc>
        <w:tc>
          <w:tcPr>
            <w:tcW w:w="1578" w:type="dxa"/>
            <w:shd w:val="clear" w:color="auto" w:fill="auto"/>
            <w:vAlign w:val="center"/>
          </w:tcPr>
          <w:p w14:paraId="1A300DBF" w14:textId="404031DC" w:rsidR="004D2AD2" w:rsidRDefault="004D2AD2" w:rsidP="00CB7D93">
            <w:pPr>
              <w:pStyle w:val="Default"/>
              <w:jc w:val="both"/>
              <w:rPr>
                <w:rFonts w:ascii="Arial Narrow" w:hAnsi="Arial Narrow" w:cs="Arial"/>
                <w:color w:val="7F7F7F"/>
                <w:sz w:val="18"/>
                <w:szCs w:val="18"/>
              </w:rPr>
            </w:pPr>
            <w:r>
              <w:rPr>
                <w:rFonts w:ascii="Arial Narrow" w:hAnsi="Arial Narrow" w:cs="Arial"/>
                <w:color w:val="7F7F7F"/>
                <w:sz w:val="18"/>
                <w:szCs w:val="18"/>
              </w:rPr>
              <w:t>Informe anexo a expediente</w:t>
            </w:r>
          </w:p>
        </w:tc>
      </w:tr>
      <w:tr w:rsidR="001B3D03" w:rsidRPr="00CC39F6" w14:paraId="6D9EA058" w14:textId="77777777" w:rsidTr="002A6D7E">
        <w:trPr>
          <w:trHeight w:val="3666"/>
          <w:jc w:val="center"/>
        </w:trPr>
        <w:tc>
          <w:tcPr>
            <w:tcW w:w="3998" w:type="dxa"/>
            <w:shd w:val="clear" w:color="auto" w:fill="auto"/>
          </w:tcPr>
          <w:p w14:paraId="7C7C0B4B" w14:textId="7224A720" w:rsidR="00CB7D93" w:rsidRPr="00CB7D93" w:rsidRDefault="002A6D7E" w:rsidP="002A6D7E">
            <w:pPr>
              <w:pStyle w:val="Default"/>
              <w:rPr>
                <w:rFonts w:ascii="Arial Narrow" w:hAnsi="Arial Narrow" w:cs="Arial"/>
                <w:color w:val="7F7F7F"/>
                <w:sz w:val="18"/>
                <w:szCs w:val="18"/>
                <w:lang w:val="es-MX"/>
              </w:rPr>
            </w:pPr>
            <w:r w:rsidRPr="002A6D7E">
              <w:rPr>
                <w:rFonts w:ascii="Arial Narrow" w:hAnsi="Arial Narrow" w:cs="Arial"/>
                <w:noProof/>
                <w:color w:val="auto"/>
                <w:sz w:val="18"/>
                <w:szCs w:val="18"/>
                <w:lang w:val="es-MX"/>
              </w:rPr>
              <mc:AlternateContent>
                <mc:Choice Requires="wps">
                  <w:drawing>
                    <wp:anchor distT="0" distB="0" distL="114300" distR="114300" simplePos="0" relativeHeight="251896320" behindDoc="0" locked="0" layoutInCell="1" allowOverlap="1" wp14:anchorId="6C52B5DF" wp14:editId="6558EF48">
                      <wp:simplePos x="0" y="0"/>
                      <wp:positionH relativeFrom="column">
                        <wp:posOffset>1242175</wp:posOffset>
                      </wp:positionH>
                      <wp:positionV relativeFrom="paragraph">
                        <wp:posOffset>1507894</wp:posOffset>
                      </wp:positionV>
                      <wp:extent cx="0" cy="709815"/>
                      <wp:effectExtent l="76200" t="0" r="57150" b="52705"/>
                      <wp:wrapNone/>
                      <wp:docPr id="131" name="Conector recto de flecha 131"/>
                      <wp:cNvGraphicFramePr/>
                      <a:graphic xmlns:a="http://schemas.openxmlformats.org/drawingml/2006/main">
                        <a:graphicData uri="http://schemas.microsoft.com/office/word/2010/wordprocessingShape">
                          <wps:wsp>
                            <wps:cNvCnPr/>
                            <wps:spPr>
                              <a:xfrm>
                                <a:off x="0" y="0"/>
                                <a:ext cx="0" cy="7098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C6FD995" id="Conector recto de flecha 131" o:spid="_x0000_s1026" type="#_x0000_t32" style="position:absolute;margin-left:97.8pt;margin-top:118.75pt;width:0;height:55.9pt;z-index:25189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" strokecolor="black [3200]" strokeweight=".5pt">
                      <v:stroke endarrow="block" joinstyle="miter"/>
                    </v:shape>
                  </w:pict>
                </mc:Fallback>
              </mc:AlternateContent>
            </w:r>
            <w:r w:rsidRPr="002A6D7E">
              <w:rPr>
                <w:rFonts w:ascii="Arial Narrow" w:hAnsi="Arial Narrow" w:cs="Arial"/>
                <w:noProof/>
                <w:color w:val="auto"/>
                <w:sz w:val="18"/>
                <w:szCs w:val="18"/>
                <w:lang w:val="es-MX"/>
              </w:rPr>
              <mc:AlternateContent>
                <mc:Choice Requires="wps">
                  <w:drawing>
                    <wp:anchor distT="0" distB="0" distL="114300" distR="114300" simplePos="0" relativeHeight="251895296" behindDoc="0" locked="0" layoutInCell="1" allowOverlap="1" wp14:anchorId="70240C30" wp14:editId="03C43C1A">
                      <wp:simplePos x="0" y="0"/>
                      <wp:positionH relativeFrom="column">
                        <wp:posOffset>1200612</wp:posOffset>
                      </wp:positionH>
                      <wp:positionV relativeFrom="paragraph">
                        <wp:posOffset>72505</wp:posOffset>
                      </wp:positionV>
                      <wp:extent cx="0" cy="454949"/>
                      <wp:effectExtent l="76200" t="0" r="57150" b="59690"/>
                      <wp:wrapNone/>
                      <wp:docPr id="130" name="Conector recto de flecha 130"/>
                      <wp:cNvGraphicFramePr/>
                      <a:graphic xmlns:a="http://schemas.openxmlformats.org/drawingml/2006/main">
                        <a:graphicData uri="http://schemas.microsoft.com/office/word/2010/wordprocessingShape">
                          <wps:wsp>
                            <wps:cNvCnPr/>
                            <wps:spPr>
                              <a:xfrm>
                                <a:off x="0" y="0"/>
                                <a:ext cx="0" cy="4549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3B4D396" id="Conector recto de flecha 130" o:spid="_x0000_s1026" type="#_x0000_t32" style="position:absolute;margin-left:94.55pt;margin-top:5.7pt;width:0;height:35.8pt;z-index:25189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" strokecolor="black [3200]" strokeweight=".5pt">
                      <v:stroke endarrow="block" joinstyle="miter"/>
                    </v:shape>
                  </w:pict>
                </mc:Fallback>
              </mc:AlternateContent>
            </w:r>
            <w:r w:rsidRPr="002A6D7E">
              <w:rPr>
                <w:rFonts w:ascii="Arial Narrow" w:hAnsi="Arial Narrow" w:cs="Arial"/>
                <w:noProof/>
                <w:color w:val="auto"/>
                <w:sz w:val="18"/>
                <w:szCs w:val="18"/>
                <w:lang w:val="es-MX"/>
              </w:rPr>
              <mc:AlternateContent>
                <mc:Choice Requires="wps">
                  <w:drawing>
                    <wp:anchor distT="0" distB="0" distL="114300" distR="114300" simplePos="0" relativeHeight="251655680" behindDoc="0" locked="0" layoutInCell="1" allowOverlap="1" wp14:anchorId="3490D513" wp14:editId="01A217BF">
                      <wp:simplePos x="0" y="0"/>
                      <wp:positionH relativeFrom="column">
                        <wp:posOffset>300066</wp:posOffset>
                      </wp:positionH>
                      <wp:positionV relativeFrom="paragraph">
                        <wp:posOffset>530860</wp:posOffset>
                      </wp:positionV>
                      <wp:extent cx="1906270" cy="980629"/>
                      <wp:effectExtent l="0" t="0" r="17780" b="10160"/>
                      <wp:wrapNone/>
                      <wp:docPr id="1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6270" cy="980629"/>
                              </a:xfrm>
                              <a:prstGeom prst="rect">
                                <a:avLst/>
                              </a:prstGeom>
                              <a:solidFill>
                                <a:srgbClr val="FFFFFF"/>
                              </a:solidFill>
                              <a:ln w="19050">
                                <a:solidFill>
                                  <a:schemeClr val="tx2">
                                    <a:lumMod val="50000"/>
                                    <a:lumOff val="50000"/>
                                  </a:schemeClr>
                                </a:solidFill>
                                <a:miter lim="800000"/>
                                <a:headEnd/>
                                <a:tailEnd/>
                              </a:ln>
                            </wps:spPr>
                            <wps:txbx>
                              <w:txbxContent>
                                <w:p w14:paraId="51E013FC" w14:textId="77777777" w:rsidR="00C35E1E" w:rsidRDefault="00C35E1E" w:rsidP="00C35E1E">
                                  <w:pPr>
                                    <w:pStyle w:val="Sinespaciado"/>
                                    <w:suppressOverlap/>
                                    <w:jc w:val="center"/>
                                    <w:rPr>
                                      <w:rFonts w:ascii="Symbol" w:hAnsi="Symbol" w:cs="Courier New"/>
                                      <w:sz w:val="16"/>
                                      <w:szCs w:val="16"/>
                                    </w:rPr>
                                  </w:pPr>
                                </w:p>
                                <w:p w14:paraId="1C6B93D3" w14:textId="60B5B229" w:rsidR="00C35E1E" w:rsidRPr="002A6D7E" w:rsidRDefault="00C35E1E" w:rsidP="00C35E1E">
                                  <w:pPr>
                                    <w:pStyle w:val="Sinespaciado"/>
                                    <w:suppressOverlap/>
                                    <w:jc w:val="center"/>
                                    <w:rPr>
                                      <w:rFonts w:ascii="Arial Narrow" w:hAnsi="Arial Narrow" w:cs="Calibri Light"/>
                                      <w:sz w:val="18"/>
                                      <w:szCs w:val="18"/>
                                    </w:rPr>
                                  </w:pPr>
                                  <w:r w:rsidRPr="002A6D7E">
                                    <w:rPr>
                                      <w:rFonts w:ascii="Arial Narrow" w:hAnsi="Arial Narrow" w:cs="Calibri Light"/>
                                      <w:sz w:val="18"/>
                                      <w:szCs w:val="18"/>
                                    </w:rPr>
                                    <w:t xml:space="preserve">Enviar para Aprobar la visita en el marco de la función de </w:t>
                                  </w:r>
                                  <w:r w:rsidR="002A6D7E">
                                    <w:rPr>
                                      <w:rFonts w:ascii="Arial Narrow" w:hAnsi="Arial Narrow" w:cs="Calibri Light"/>
                                      <w:sz w:val="18"/>
                                      <w:szCs w:val="18"/>
                                    </w:rPr>
                                    <w:t>Vigilancia</w:t>
                                  </w:r>
                                  <w:r w:rsidRPr="002A6D7E">
                                    <w:rPr>
                                      <w:rFonts w:ascii="Arial Narrow" w:hAnsi="Arial Narrow" w:cs="Calibri Light"/>
                                      <w:sz w:val="18"/>
                                      <w:szCs w:val="18"/>
                                    </w:rPr>
                                    <w:t>, visitas presentadas en PAG o en el programa de visitas.</w:t>
                                  </w:r>
                                </w:p>
                                <w:p w14:paraId="6612C0FE" w14:textId="77777777" w:rsidR="00C35E1E" w:rsidRPr="007441BF" w:rsidRDefault="00C35E1E" w:rsidP="00C35E1E">
                                  <w:pPr>
                                    <w:jc w:val="center"/>
                                    <w:rPr>
                                      <w:sz w:val="18"/>
                                      <w:szCs w:val="12"/>
                                      <w:lang w:val="es-MX"/>
                                    </w:rPr>
                                  </w:pPr>
                                </w:p>
                              </w:txbxContent>
                            </wps:txbx>
                            <wps:bodyPr rot="0" vert="horz" wrap="square" lIns="91440" tIns="45720" rIns="91440" bIns="45720" anchor="t" anchorCtr="0" upright="1">
                              <a:noAutofit/>
                            </wps:bodyPr>
                          </wps:wsp>
                        </a:graphicData>
                      </a:graphic>
                    </wp:anchor>
                  </w:drawing>
                </mc:Choice>
                <mc:Fallback>
                  <w:pict>
                    <v:rect w14:anchorId="3490D513" id="Rectangle 11" o:spid="_x0000_s1045" style="position:absolute;margin-left:23.65pt;margin-top:41.8pt;width:150.1pt;height:77.2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" strokecolor="#4e95d9 [1631]" strokeweight="1.5pt">
                      <v:path arrowok="t"/>
                      <v:textbox>
                        <w:txbxContent>
                          <w:p w14:paraId="51E013FC" w14:textId="77777777" w:rsidR="00C35E1E" w:rsidRDefault="00C35E1E" w:rsidP="00C35E1E">
                            <w:pPr>
                              <w:pStyle w:val="Sinespaciado"/>
                              <w:suppressOverlap/>
                              <w:jc w:val="center"/>
                              <w:rPr>
                                <w:rFonts w:ascii="Symbol" w:hAnsi="Symbol" w:cs="Courier New"/>
                                <w:sz w:val="16"/>
                                <w:szCs w:val="16"/>
                              </w:rPr>
                            </w:pPr>
                          </w:p>
                          <w:p w14:paraId="1C6B93D3" w14:textId="60B5B229" w:rsidR="00C35E1E" w:rsidRPr="002A6D7E" w:rsidRDefault="00C35E1E" w:rsidP="00C35E1E">
                            <w:pPr>
                              <w:pStyle w:val="Sinespaciado"/>
                              <w:suppressOverlap/>
                              <w:jc w:val="center"/>
                              <w:rPr>
                                <w:rFonts w:ascii="Arial Narrow" w:hAnsi="Arial Narrow" w:cs="Calibri Light"/>
                                <w:sz w:val="18"/>
                                <w:szCs w:val="18"/>
                              </w:rPr>
                            </w:pPr>
                            <w:r w:rsidRPr="002A6D7E">
                              <w:rPr>
                                <w:rFonts w:ascii="Arial Narrow" w:hAnsi="Arial Narrow" w:cs="Calibri Light"/>
                                <w:sz w:val="18"/>
                                <w:szCs w:val="18"/>
                              </w:rPr>
                              <w:t xml:space="preserve">Enviar para Aprobar la visita en el marco de la función de </w:t>
                            </w:r>
                            <w:r w:rsidR="002A6D7E">
                              <w:rPr>
                                <w:rFonts w:ascii="Arial Narrow" w:hAnsi="Arial Narrow" w:cs="Calibri Light"/>
                                <w:sz w:val="18"/>
                                <w:szCs w:val="18"/>
                              </w:rPr>
                              <w:t>Vigilancia</w:t>
                            </w:r>
                            <w:r w:rsidRPr="002A6D7E">
                              <w:rPr>
                                <w:rFonts w:ascii="Arial Narrow" w:hAnsi="Arial Narrow" w:cs="Calibri Light"/>
                                <w:sz w:val="18"/>
                                <w:szCs w:val="18"/>
                              </w:rPr>
                              <w:t>, visitas presentadas en PAG o en el programa de visitas.</w:t>
                            </w:r>
                          </w:p>
                          <w:p w14:paraId="6612C0FE" w14:textId="77777777" w:rsidR="00C35E1E" w:rsidRPr="007441BF" w:rsidRDefault="00C35E1E" w:rsidP="00C35E1E">
                            <w:pPr>
                              <w:jc w:val="center"/>
                              <w:rPr>
                                <w:sz w:val="18"/>
                                <w:szCs w:val="12"/>
                                <w:lang w:val="es-MX"/>
                              </w:rPr>
                            </w:pPr>
                          </w:p>
                        </w:txbxContent>
                      </v:textbox>
                    </v:rect>
                  </w:pict>
                </mc:Fallback>
              </mc:AlternateContent>
            </w:r>
            <w:r w:rsidRPr="002A6D7E">
              <w:rPr>
                <w:rFonts w:ascii="Arial Narrow" w:hAnsi="Arial Narrow" w:cs="Arial"/>
                <w:color w:val="auto"/>
                <w:sz w:val="18"/>
                <w:szCs w:val="18"/>
                <w:lang w:val="es-MX"/>
              </w:rPr>
              <w:t>4.</w:t>
            </w:r>
          </w:p>
        </w:tc>
        <w:tc>
          <w:tcPr>
            <w:tcW w:w="2874" w:type="dxa"/>
            <w:shd w:val="clear" w:color="auto" w:fill="auto"/>
            <w:vAlign w:val="center"/>
          </w:tcPr>
          <w:p w14:paraId="0A2E747F" w14:textId="1D1BDA72" w:rsidR="002A6D7E" w:rsidRPr="002A6D7E" w:rsidRDefault="002A6D7E" w:rsidP="002A6D7E">
            <w:pPr>
              <w:pStyle w:val="Default"/>
              <w:jc w:val="both"/>
              <w:rPr>
                <w:rFonts w:ascii="Arial Narrow" w:hAnsi="Arial Narrow" w:cs="Arial"/>
                <w:color w:val="7F7F7F"/>
                <w:sz w:val="18"/>
                <w:szCs w:val="18"/>
              </w:rPr>
            </w:pPr>
            <w:r>
              <w:rPr>
                <w:rFonts w:ascii="Arial Narrow" w:hAnsi="Arial Narrow" w:cs="Arial"/>
                <w:color w:val="7F7F7F"/>
                <w:sz w:val="18"/>
                <w:szCs w:val="18"/>
                <w:lang w:val="es-MX"/>
              </w:rPr>
              <w:t>4</w:t>
            </w:r>
            <w:r w:rsidRPr="002A6D7E">
              <w:rPr>
                <w:rFonts w:ascii="Calibri Light" w:eastAsia="Liberation Sans Narrow" w:hAnsi="Calibri Light" w:cs="Liberation Sans Narrow"/>
                <w:szCs w:val="22"/>
                <w:lang w:eastAsia="en-US"/>
              </w:rPr>
              <w:t xml:space="preserve"> </w:t>
            </w:r>
            <w:r w:rsidRPr="002A6D7E">
              <w:rPr>
                <w:rFonts w:ascii="Arial Narrow" w:hAnsi="Arial Narrow" w:cs="Arial"/>
                <w:color w:val="7F7F7F"/>
                <w:sz w:val="18"/>
                <w:szCs w:val="18"/>
              </w:rPr>
              <w:t xml:space="preserve">El profesional especializado- tipo </w:t>
            </w:r>
            <w:proofErr w:type="gramStart"/>
            <w:r w:rsidRPr="002A6D7E">
              <w:rPr>
                <w:rFonts w:ascii="Arial Narrow" w:hAnsi="Arial Narrow" w:cs="Arial"/>
                <w:color w:val="7F7F7F"/>
                <w:sz w:val="18"/>
                <w:szCs w:val="18"/>
              </w:rPr>
              <w:t>X  debe</w:t>
            </w:r>
            <w:proofErr w:type="gramEnd"/>
            <w:r w:rsidRPr="002A6D7E">
              <w:rPr>
                <w:rFonts w:ascii="Arial Narrow" w:hAnsi="Arial Narrow" w:cs="Arial"/>
                <w:color w:val="7F7F7F"/>
                <w:sz w:val="18"/>
                <w:szCs w:val="18"/>
              </w:rPr>
              <w:t xml:space="preserve"> Revisar informe de necesidad de visita para enviar a la oficia del Delegado teniendo como anexo el Informe de preparación técnica documento técnico que soporte los criterios de selección de los Gestores y/o operadores Catastrales a visitar</w:t>
            </w:r>
          </w:p>
          <w:p w14:paraId="3DCA2C6A" w14:textId="3337E29C" w:rsidR="00CB7D93" w:rsidRPr="00CB7D93" w:rsidRDefault="00CB7D93" w:rsidP="005A0B2A">
            <w:pPr>
              <w:pStyle w:val="Default"/>
              <w:jc w:val="both"/>
              <w:rPr>
                <w:rFonts w:ascii="Arial Narrow" w:hAnsi="Arial Narrow" w:cs="Arial"/>
                <w:color w:val="7F7F7F"/>
                <w:sz w:val="18"/>
                <w:szCs w:val="18"/>
                <w:lang w:val="es-MX"/>
              </w:rPr>
            </w:pPr>
          </w:p>
        </w:tc>
        <w:tc>
          <w:tcPr>
            <w:tcW w:w="1477" w:type="dxa"/>
            <w:shd w:val="clear" w:color="auto" w:fill="auto"/>
            <w:vAlign w:val="center"/>
          </w:tcPr>
          <w:p w14:paraId="23B4B46E" w14:textId="77777777" w:rsidR="00CB7D93" w:rsidRPr="00CB7D93" w:rsidRDefault="00CB7D93" w:rsidP="00CB7D93">
            <w:pPr>
              <w:pStyle w:val="Default"/>
              <w:jc w:val="both"/>
              <w:rPr>
                <w:rFonts w:ascii="Arial Narrow" w:hAnsi="Arial Narrow" w:cs="Arial"/>
                <w:color w:val="7F7F7F"/>
                <w:sz w:val="18"/>
                <w:szCs w:val="18"/>
              </w:rPr>
            </w:pPr>
            <w:r w:rsidRPr="00CB7D93">
              <w:rPr>
                <w:rFonts w:ascii="Arial Narrow" w:hAnsi="Arial Narrow" w:cs="Arial"/>
                <w:color w:val="7F7F7F"/>
                <w:sz w:val="18"/>
                <w:szCs w:val="18"/>
              </w:rPr>
              <w:t>Equipo de IVC catastral</w:t>
            </w:r>
          </w:p>
          <w:p w14:paraId="667A9588" w14:textId="77777777" w:rsidR="00CB7D93" w:rsidRPr="00CB7D93" w:rsidRDefault="00CB7D93" w:rsidP="00CB7D93">
            <w:pPr>
              <w:pStyle w:val="Default"/>
              <w:jc w:val="both"/>
              <w:rPr>
                <w:rFonts w:ascii="Arial Narrow" w:hAnsi="Arial Narrow" w:cs="Arial"/>
                <w:color w:val="7F7F7F"/>
                <w:sz w:val="18"/>
                <w:szCs w:val="18"/>
              </w:rPr>
            </w:pPr>
            <w:r w:rsidRPr="00CB7D93">
              <w:rPr>
                <w:rFonts w:ascii="Arial Narrow" w:hAnsi="Arial Narrow" w:cs="Arial"/>
                <w:color w:val="7F7F7F"/>
                <w:sz w:val="18"/>
                <w:szCs w:val="18"/>
              </w:rPr>
              <w:t>Profesional técnico especializado tipo x</w:t>
            </w:r>
          </w:p>
          <w:p w14:paraId="07C77DBE" w14:textId="77777777" w:rsidR="00CB7D93" w:rsidRPr="00CB7D93" w:rsidRDefault="00CB7D93" w:rsidP="00CB7D93">
            <w:pPr>
              <w:pStyle w:val="Default"/>
              <w:jc w:val="both"/>
              <w:rPr>
                <w:rFonts w:ascii="Arial Narrow" w:hAnsi="Arial Narrow" w:cs="Arial"/>
                <w:color w:val="7F7F7F"/>
                <w:sz w:val="18"/>
                <w:szCs w:val="18"/>
              </w:rPr>
            </w:pPr>
            <w:r w:rsidRPr="00CB7D93">
              <w:rPr>
                <w:rFonts w:ascii="Arial Narrow" w:hAnsi="Arial Narrow" w:cs="Arial"/>
                <w:color w:val="7F7F7F"/>
                <w:sz w:val="18"/>
                <w:szCs w:val="18"/>
              </w:rPr>
              <w:t>Profesional en derecho especializado tipo x</w:t>
            </w:r>
          </w:p>
          <w:p w14:paraId="1016B534" w14:textId="77777777" w:rsidR="00CB7D93" w:rsidRPr="00CB7D93" w:rsidRDefault="00CB7D93" w:rsidP="005A0B2A">
            <w:pPr>
              <w:pStyle w:val="Default"/>
              <w:jc w:val="both"/>
              <w:rPr>
                <w:rFonts w:ascii="Arial Narrow" w:hAnsi="Arial Narrow" w:cs="Arial"/>
                <w:color w:val="7F7F7F"/>
                <w:sz w:val="18"/>
                <w:szCs w:val="18"/>
                <w:lang w:val="es-MX"/>
              </w:rPr>
            </w:pPr>
          </w:p>
        </w:tc>
        <w:tc>
          <w:tcPr>
            <w:tcW w:w="1578" w:type="dxa"/>
            <w:shd w:val="clear" w:color="auto" w:fill="auto"/>
            <w:vAlign w:val="center"/>
          </w:tcPr>
          <w:p w14:paraId="1D8AA9AC" w14:textId="43A0C68C" w:rsidR="00CB7D93" w:rsidRPr="00CB7D93" w:rsidRDefault="00CB7D93" w:rsidP="00CB7D93">
            <w:pPr>
              <w:pStyle w:val="Default"/>
              <w:jc w:val="both"/>
              <w:rPr>
                <w:rFonts w:ascii="Arial Narrow" w:hAnsi="Arial Narrow" w:cs="Arial"/>
                <w:color w:val="7F7F7F"/>
                <w:sz w:val="18"/>
                <w:szCs w:val="18"/>
              </w:rPr>
            </w:pPr>
            <w:r w:rsidRPr="00CB7D93">
              <w:rPr>
                <w:rFonts w:ascii="Arial Narrow" w:hAnsi="Arial Narrow" w:cs="Arial"/>
                <w:color w:val="7F7F7F"/>
                <w:sz w:val="18"/>
                <w:szCs w:val="18"/>
              </w:rPr>
              <w:t>Plan anual de gestión PAG.  Informe de preparación técnica</w:t>
            </w:r>
          </w:p>
          <w:p w14:paraId="6B9BE793" w14:textId="08327687" w:rsidR="00CB7D93" w:rsidRDefault="00CB7D93" w:rsidP="00CB7D93">
            <w:pPr>
              <w:pStyle w:val="Default"/>
              <w:jc w:val="both"/>
              <w:rPr>
                <w:rFonts w:ascii="Arial Narrow" w:hAnsi="Arial Narrow" w:cs="Arial"/>
                <w:color w:val="7F7F7F"/>
                <w:sz w:val="18"/>
                <w:szCs w:val="18"/>
              </w:rPr>
            </w:pPr>
            <w:r w:rsidRPr="00CB7D93">
              <w:rPr>
                <w:rFonts w:ascii="Arial Narrow" w:hAnsi="Arial Narrow" w:cs="Arial"/>
                <w:color w:val="7F7F7F"/>
                <w:sz w:val="18"/>
                <w:szCs w:val="18"/>
              </w:rPr>
              <w:t>(MP-ISOS-PO-01-PR-06-FO-02)</w:t>
            </w:r>
          </w:p>
          <w:p w14:paraId="6672FDC1" w14:textId="2F840EB9" w:rsidR="004C6FE8" w:rsidRPr="004C6FE8" w:rsidRDefault="004C6FE8" w:rsidP="004C6FE8">
            <w:pPr>
              <w:pStyle w:val="Default"/>
              <w:rPr>
                <w:rFonts w:ascii="Arial Narrow" w:hAnsi="Arial Narrow" w:cs="Arial"/>
                <w:color w:val="7F7F7F"/>
                <w:sz w:val="18"/>
                <w:szCs w:val="18"/>
              </w:rPr>
            </w:pPr>
            <w:r w:rsidRPr="004C6FE8">
              <w:rPr>
                <w:rFonts w:ascii="Arial Narrow" w:hAnsi="Arial Narrow" w:cs="Arial"/>
                <w:color w:val="7F7F7F"/>
                <w:sz w:val="18"/>
                <w:szCs w:val="18"/>
              </w:rPr>
              <w:t xml:space="preserve">Cronograma de visitas MP </w:t>
            </w:r>
            <w:proofErr w:type="gramStart"/>
            <w:r w:rsidRPr="004C6FE8">
              <w:rPr>
                <w:rFonts w:ascii="Arial Narrow" w:hAnsi="Arial Narrow" w:cs="Arial"/>
                <w:color w:val="7F7F7F"/>
                <w:sz w:val="18"/>
                <w:szCs w:val="18"/>
              </w:rPr>
              <w:t>ISOS  PO</w:t>
            </w:r>
            <w:proofErr w:type="gramEnd"/>
            <w:r w:rsidRPr="004C6FE8">
              <w:rPr>
                <w:rFonts w:ascii="Arial Narrow" w:hAnsi="Arial Narrow" w:cs="Arial"/>
                <w:color w:val="7F7F7F"/>
                <w:sz w:val="18"/>
                <w:szCs w:val="18"/>
              </w:rPr>
              <w:t xml:space="preserve"> 01 PR - 07 FR - 01)</w:t>
            </w:r>
          </w:p>
          <w:p w14:paraId="12F9D0CB" w14:textId="77777777" w:rsidR="004C6FE8" w:rsidRPr="00CB7D93" w:rsidRDefault="004C6FE8" w:rsidP="00CB7D93">
            <w:pPr>
              <w:pStyle w:val="Default"/>
              <w:jc w:val="both"/>
              <w:rPr>
                <w:rFonts w:ascii="Arial Narrow" w:hAnsi="Arial Narrow" w:cs="Arial"/>
                <w:color w:val="7F7F7F"/>
                <w:sz w:val="18"/>
                <w:szCs w:val="18"/>
              </w:rPr>
            </w:pPr>
          </w:p>
          <w:p w14:paraId="5232456F" w14:textId="7EA13DBC" w:rsidR="00CB7D93" w:rsidRPr="00CB7D93" w:rsidRDefault="00CB7D93" w:rsidP="00CB7D93">
            <w:pPr>
              <w:pStyle w:val="Default"/>
              <w:jc w:val="both"/>
              <w:rPr>
                <w:rFonts w:ascii="Arial Narrow" w:hAnsi="Arial Narrow" w:cs="Arial"/>
                <w:color w:val="7F7F7F"/>
                <w:sz w:val="18"/>
                <w:szCs w:val="18"/>
                <w:lang w:val="es-MX"/>
              </w:rPr>
            </w:pPr>
            <w:r w:rsidRPr="00CB7D93">
              <w:rPr>
                <w:rFonts w:ascii="Arial Narrow" w:hAnsi="Arial Narrow" w:cs="Arial"/>
                <w:color w:val="7F7F7F"/>
                <w:sz w:val="18"/>
                <w:szCs w:val="18"/>
              </w:rPr>
              <w:t>Oficio de plan de visitas</w:t>
            </w:r>
          </w:p>
        </w:tc>
      </w:tr>
      <w:tr w:rsidR="0099180A" w:rsidRPr="00CC39F6" w14:paraId="0E4AFD43" w14:textId="77777777" w:rsidTr="0099180A">
        <w:trPr>
          <w:trHeight w:val="4672"/>
          <w:jc w:val="center"/>
        </w:trPr>
        <w:tc>
          <w:tcPr>
            <w:tcW w:w="3998" w:type="dxa"/>
            <w:shd w:val="clear" w:color="auto" w:fill="auto"/>
          </w:tcPr>
          <w:p w14:paraId="3758E868" w14:textId="27DEEEBE" w:rsidR="0099180A" w:rsidRDefault="0099180A" w:rsidP="0099180A">
            <w:pPr>
              <w:pStyle w:val="Default"/>
              <w:jc w:val="both"/>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w:t>5.</w:t>
            </w:r>
          </w:p>
          <w:p w14:paraId="2D749B65" w14:textId="6928916C" w:rsidR="0099180A" w:rsidRPr="0016177C" w:rsidRDefault="00F51F05" w:rsidP="0099180A">
            <w:pPr>
              <w:pStyle w:val="Default"/>
              <w:jc w:val="center"/>
              <w:rPr>
                <w:rFonts w:ascii="Arial Narrow" w:hAnsi="Arial Narrow" w:cs="Arial"/>
                <w:color w:val="7F7F7F"/>
                <w:sz w:val="18"/>
                <w:szCs w:val="18"/>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77568" behindDoc="0" locked="0" layoutInCell="1" allowOverlap="1" wp14:anchorId="5B097774" wp14:editId="759C434D">
                      <wp:simplePos x="0" y="0"/>
                      <wp:positionH relativeFrom="column">
                        <wp:posOffset>472336</wp:posOffset>
                      </wp:positionH>
                      <wp:positionV relativeFrom="paragraph">
                        <wp:posOffset>19570</wp:posOffset>
                      </wp:positionV>
                      <wp:extent cx="1821988" cy="401609"/>
                      <wp:effectExtent l="0" t="0" r="26035" b="17780"/>
                      <wp:wrapNone/>
                      <wp:docPr id="133" name="Cuadro de texto 133"/>
                      <wp:cNvGraphicFramePr/>
                      <a:graphic xmlns:a="http://schemas.openxmlformats.org/drawingml/2006/main">
                        <a:graphicData uri="http://schemas.microsoft.com/office/word/2010/wordprocessingShape">
                          <wps:wsp>
                            <wps:cNvSpPr txBox="1"/>
                            <wps:spPr>
                              <a:xfrm>
                                <a:off x="0" y="0"/>
                                <a:ext cx="1821988" cy="401609"/>
                              </a:xfrm>
                              <a:prstGeom prst="rect">
                                <a:avLst/>
                              </a:prstGeom>
                              <a:noFill/>
                              <a:ln w="19050">
                                <a:solidFill>
                                  <a:schemeClr val="tx2">
                                    <a:lumMod val="50000"/>
                                    <a:lumOff val="50000"/>
                                  </a:schemeClr>
                                </a:solidFill>
                              </a:ln>
                            </wps:spPr>
                            <wps:txbx>
                              <w:txbxContent>
                                <w:p w14:paraId="0CC7D804" w14:textId="61CC4F71" w:rsidR="0099180A" w:rsidRPr="0099180A" w:rsidRDefault="0099180A" w:rsidP="0099180A">
                                  <w:pPr>
                                    <w:jc w:val="center"/>
                                    <w:rPr>
                                      <w:rFonts w:ascii="Arial Narrow" w:hAnsi="Arial Narrow"/>
                                      <w:sz w:val="18"/>
                                      <w:szCs w:val="18"/>
                                      <w:lang w:val="es-MX"/>
                                    </w:rPr>
                                  </w:pPr>
                                  <w:r>
                                    <w:rPr>
                                      <w:rFonts w:ascii="Arial Narrow" w:hAnsi="Arial Narrow"/>
                                      <w:sz w:val="18"/>
                                      <w:szCs w:val="18"/>
                                      <w:lang w:val="es-MX"/>
                                    </w:rPr>
                                    <w:t>Aprobar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097774" id="Cuadro de texto 133" o:spid="_x0000_s1046" type="#_x0000_t202" style="position:absolute;left:0;text-align:left;margin-left:37.2pt;margin-top:1.55pt;width:143.45pt;height:31.6pt;z-index:25207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" filled="f" strokecolor="#4e95d9 [1631]" strokeweight="1.5pt">
                      <v:textbox>
                        <w:txbxContent>
                          <w:p w14:paraId="0CC7D804" w14:textId="61CC4F71" w:rsidR="0099180A" w:rsidRPr="0099180A" w:rsidRDefault="0099180A" w:rsidP="0099180A">
                            <w:pPr>
                              <w:jc w:val="center"/>
                              <w:rPr>
                                <w:rFonts w:ascii="Arial Narrow" w:hAnsi="Arial Narrow"/>
                                <w:sz w:val="18"/>
                                <w:szCs w:val="18"/>
                                <w:lang w:val="es-MX"/>
                              </w:rPr>
                            </w:pPr>
                            <w:r>
                              <w:rPr>
                                <w:rFonts w:ascii="Arial Narrow" w:hAnsi="Arial Narrow"/>
                                <w:sz w:val="18"/>
                                <w:szCs w:val="18"/>
                                <w:lang w:val="es-MX"/>
                              </w:rPr>
                              <w:t>Aprobar visita</w:t>
                            </w:r>
                          </w:p>
                        </w:txbxContent>
                      </v:textbox>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4496" behindDoc="0" locked="0" layoutInCell="1" allowOverlap="1" wp14:anchorId="34E0DC15" wp14:editId="4F4D25F2">
                      <wp:simplePos x="0" y="0"/>
                      <wp:positionH relativeFrom="column">
                        <wp:posOffset>1200150</wp:posOffset>
                      </wp:positionH>
                      <wp:positionV relativeFrom="paragraph">
                        <wp:posOffset>2422525</wp:posOffset>
                      </wp:positionV>
                      <wp:extent cx="339725" cy="255270"/>
                      <wp:effectExtent l="0" t="0" r="0" b="0"/>
                      <wp:wrapNone/>
                      <wp:docPr id="140" name="Cuadro de texto 140"/>
                      <wp:cNvGraphicFramePr/>
                      <a:graphic xmlns:a="http://schemas.openxmlformats.org/drawingml/2006/main">
                        <a:graphicData uri="http://schemas.microsoft.com/office/word/2010/wordprocessingShape">
                          <wps:wsp>
                            <wps:cNvSpPr txBox="1"/>
                            <wps:spPr>
                              <a:xfrm>
                                <a:off x="0" y="0"/>
                                <a:ext cx="339725" cy="255270"/>
                              </a:xfrm>
                              <a:prstGeom prst="rect">
                                <a:avLst/>
                              </a:prstGeom>
                              <a:noFill/>
                              <a:ln w="6350">
                                <a:noFill/>
                              </a:ln>
                            </wps:spPr>
                            <wps:txbx>
                              <w:txbxContent>
                                <w:p w14:paraId="31216829" w14:textId="3C713C4B" w:rsidR="0099180A" w:rsidRPr="0012645F" w:rsidRDefault="0099180A">
                                  <w:pPr>
                                    <w:rPr>
                                      <w:lang w:val="es-MX"/>
                                    </w:rPr>
                                  </w:pPr>
                                  <w:r>
                                    <w:rPr>
                                      <w:lang w:val="es-MX"/>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E0DC15" id="Cuadro de texto 140" o:spid="_x0000_s1047" type="#_x0000_t202" style="position:absolute;left:0;text-align:left;margin-left:94.5pt;margin-top:190.75pt;width:26.75pt;height:20.1pt;z-index:25207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" filled="f" stroked="f" strokeweight=".5pt">
                      <v:textbox>
                        <w:txbxContent>
                          <w:p w14:paraId="31216829" w14:textId="3C713C4B" w:rsidR="0099180A" w:rsidRPr="0012645F" w:rsidRDefault="0099180A">
                            <w:pPr>
                              <w:rPr>
                                <w:lang w:val="es-MX"/>
                              </w:rPr>
                            </w:pPr>
                            <w:r>
                              <w:rPr>
                                <w:lang w:val="es-MX"/>
                              </w:rPr>
                              <w:t>6</w:t>
                            </w:r>
                          </w:p>
                        </w:txbxContent>
                      </v:textbox>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9616" behindDoc="0" locked="0" layoutInCell="1" allowOverlap="1" wp14:anchorId="32DA459D" wp14:editId="21F96AC6">
                      <wp:simplePos x="0" y="0"/>
                      <wp:positionH relativeFrom="column">
                        <wp:posOffset>1373794</wp:posOffset>
                      </wp:positionH>
                      <wp:positionV relativeFrom="paragraph">
                        <wp:posOffset>422102</wp:posOffset>
                      </wp:positionV>
                      <wp:extent cx="946" cy="455757"/>
                      <wp:effectExtent l="76200" t="0" r="75565" b="59055"/>
                      <wp:wrapNone/>
                      <wp:docPr id="134" name="Conector recto de flecha 134"/>
                      <wp:cNvGraphicFramePr/>
                      <a:graphic xmlns:a="http://schemas.openxmlformats.org/drawingml/2006/main">
                        <a:graphicData uri="http://schemas.microsoft.com/office/word/2010/wordprocessingShape">
                          <wps:wsp>
                            <wps:cNvCnPr/>
                            <wps:spPr>
                              <a:xfrm flipH="1">
                                <a:off x="0" y="0"/>
                                <a:ext cx="946" cy="4557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D56F65" id="Conector recto de flecha 134" o:spid="_x0000_s1026" type="#_x0000_t32" style="position:absolute;margin-left:108.15pt;margin-top:33.25pt;width:.05pt;height:35.9pt;flip:x;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" strokecolor="black [3200]" strokeweight=".5pt">
                      <v:stroke endarrow="block" joinstyle="miter"/>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8592" behindDoc="0" locked="0" layoutInCell="1" allowOverlap="1" wp14:anchorId="6ACE31DB" wp14:editId="035B8B49">
                      <wp:simplePos x="0" y="0"/>
                      <wp:positionH relativeFrom="column">
                        <wp:posOffset>471516</wp:posOffset>
                      </wp:positionH>
                      <wp:positionV relativeFrom="paragraph">
                        <wp:posOffset>921154</wp:posOffset>
                      </wp:positionV>
                      <wp:extent cx="1732" cy="484909"/>
                      <wp:effectExtent l="76200" t="38100" r="74930" b="10795"/>
                      <wp:wrapNone/>
                      <wp:docPr id="135" name="Conector recto de flecha 135"/>
                      <wp:cNvGraphicFramePr/>
                      <a:graphic xmlns:a="http://schemas.openxmlformats.org/drawingml/2006/main">
                        <a:graphicData uri="http://schemas.microsoft.com/office/word/2010/wordprocessingShape">
                          <wps:wsp>
                            <wps:cNvCnPr/>
                            <wps:spPr>
                              <a:xfrm flipH="1" flipV="1">
                                <a:off x="0" y="0"/>
                                <a:ext cx="1732" cy="48490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CE54E6" id="Conector recto de flecha 135" o:spid="_x0000_s1026" type="#_x0000_t32" style="position:absolute;margin-left:37.15pt;margin-top:72.55pt;width:.15pt;height:38.2pt;flip:x y;z-index:25207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" strokecolor="black [3200]" strokeweight=".5pt">
                      <v:stroke endarrow="block" joinstyle="miter"/>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1424" behindDoc="0" locked="0" layoutInCell="1" allowOverlap="1" wp14:anchorId="69FB1236" wp14:editId="5FF67F47">
                      <wp:simplePos x="0" y="0"/>
                      <wp:positionH relativeFrom="column">
                        <wp:posOffset>300066</wp:posOffset>
                      </wp:positionH>
                      <wp:positionV relativeFrom="paragraph">
                        <wp:posOffset>621954</wp:posOffset>
                      </wp:positionV>
                      <wp:extent cx="339437" cy="296141"/>
                      <wp:effectExtent l="0" t="0" r="22860" b="27940"/>
                      <wp:wrapNone/>
                      <wp:docPr id="136" name="Elipse 136"/>
                      <wp:cNvGraphicFramePr/>
                      <a:graphic xmlns:a="http://schemas.openxmlformats.org/drawingml/2006/main">
                        <a:graphicData uri="http://schemas.microsoft.com/office/word/2010/wordprocessingShape">
                          <wps:wsp>
                            <wps:cNvSpPr/>
                            <wps:spPr>
                              <a:xfrm>
                                <a:off x="0" y="0"/>
                                <a:ext cx="339437" cy="296141"/>
                              </a:xfrm>
                              <a:prstGeom prst="ellipse">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C29829" id="Elipse 136" o:spid="_x0000_s1026" style="position:absolute;margin-left:23.65pt;margin-top:48.95pt;width:26.75pt;height:23.3pt;z-index:25207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" fillcolor="white [3201]" strokecolor="#4e95d9 [1631]" strokeweight="1.5pt">
                      <v:stroke joinstyle="miter"/>
                    </v:oval>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2448" behindDoc="0" locked="0" layoutInCell="1" allowOverlap="1" wp14:anchorId="0E7DA295" wp14:editId="04D2F52A">
                      <wp:simplePos x="0" y="0"/>
                      <wp:positionH relativeFrom="column">
                        <wp:posOffset>362412</wp:posOffset>
                      </wp:positionH>
                      <wp:positionV relativeFrom="paragraph">
                        <wp:posOffset>633499</wp:posOffset>
                      </wp:positionV>
                      <wp:extent cx="228600" cy="288117"/>
                      <wp:effectExtent l="0" t="0" r="0" b="0"/>
                      <wp:wrapNone/>
                      <wp:docPr id="137" name="Cuadro de texto 137"/>
                      <wp:cNvGraphicFramePr/>
                      <a:graphic xmlns:a="http://schemas.openxmlformats.org/drawingml/2006/main">
                        <a:graphicData uri="http://schemas.microsoft.com/office/word/2010/wordprocessingShape">
                          <wps:wsp>
                            <wps:cNvSpPr txBox="1"/>
                            <wps:spPr>
                              <a:xfrm>
                                <a:off x="0" y="0"/>
                                <a:ext cx="228600" cy="288117"/>
                              </a:xfrm>
                              <a:prstGeom prst="rect">
                                <a:avLst/>
                              </a:prstGeom>
                              <a:noFill/>
                              <a:ln w="6350">
                                <a:noFill/>
                              </a:ln>
                            </wps:spPr>
                            <wps:txbx>
                              <w:txbxContent>
                                <w:p w14:paraId="2334F591" w14:textId="20400DCD" w:rsidR="0099180A" w:rsidRPr="0012645F" w:rsidRDefault="0099180A">
                                  <w:pPr>
                                    <w:rPr>
                                      <w:rFonts w:ascii="Arial Narrow" w:hAnsi="Arial Narrow"/>
                                      <w:sz w:val="16"/>
                                      <w:szCs w:val="16"/>
                                      <w:lang w:val="es-MX"/>
                                    </w:rPr>
                                  </w:pPr>
                                  <w:r>
                                    <w:rPr>
                                      <w:rFonts w:ascii="Arial Narrow" w:hAnsi="Arial Narrow"/>
                                      <w:sz w:val="16"/>
                                      <w:szCs w:val="16"/>
                                      <w:lang w:val="es-MX"/>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7DA295" id="Cuadro de texto 137" o:spid="_x0000_s1048" type="#_x0000_t202" style="position:absolute;left:0;text-align:left;margin-left:28.55pt;margin-top:49.9pt;width:18pt;height:22.7pt;z-index:25207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" filled="f" stroked="f" strokeweight=".5pt">
                      <v:textbox>
                        <w:txbxContent>
                          <w:p w14:paraId="2334F591" w14:textId="20400DCD" w:rsidR="0099180A" w:rsidRPr="0012645F" w:rsidRDefault="0099180A">
                            <w:pPr>
                              <w:rPr>
                                <w:rFonts w:ascii="Arial Narrow" w:hAnsi="Arial Narrow"/>
                                <w:sz w:val="16"/>
                                <w:szCs w:val="16"/>
                                <w:lang w:val="es-MX"/>
                              </w:rPr>
                            </w:pPr>
                            <w:r>
                              <w:rPr>
                                <w:rFonts w:ascii="Arial Narrow" w:hAnsi="Arial Narrow"/>
                                <w:sz w:val="16"/>
                                <w:szCs w:val="16"/>
                                <w:lang w:val="es-MX"/>
                              </w:rPr>
                              <w:t>1</w:t>
                            </w:r>
                          </w:p>
                        </w:txbxContent>
                      </v:textbox>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6544" behindDoc="0" locked="0" layoutInCell="1" allowOverlap="1" wp14:anchorId="2C14073A" wp14:editId="1766140A">
                      <wp:simplePos x="0" y="0"/>
                      <wp:positionH relativeFrom="column">
                        <wp:posOffset>1526482</wp:posOffset>
                      </wp:positionH>
                      <wp:positionV relativeFrom="paragraph">
                        <wp:posOffset>1904827</wp:posOffset>
                      </wp:positionV>
                      <wp:extent cx="382097" cy="272819"/>
                      <wp:effectExtent l="0" t="0" r="0" b="0"/>
                      <wp:wrapNone/>
                      <wp:docPr id="138" name="Cuadro de texto 138"/>
                      <wp:cNvGraphicFramePr/>
                      <a:graphic xmlns:a="http://schemas.openxmlformats.org/drawingml/2006/main">
                        <a:graphicData uri="http://schemas.microsoft.com/office/word/2010/wordprocessingShape">
                          <wps:wsp>
                            <wps:cNvSpPr txBox="1"/>
                            <wps:spPr>
                              <a:xfrm>
                                <a:off x="0" y="0"/>
                                <a:ext cx="382097" cy="272819"/>
                              </a:xfrm>
                              <a:prstGeom prst="rect">
                                <a:avLst/>
                              </a:prstGeom>
                              <a:noFill/>
                              <a:ln w="6350">
                                <a:noFill/>
                              </a:ln>
                            </wps:spPr>
                            <wps:txbx>
                              <w:txbxContent>
                                <w:p w14:paraId="1E3DDBBC" w14:textId="77777777" w:rsidR="0099180A" w:rsidRPr="0012645F" w:rsidRDefault="0099180A" w:rsidP="0012645F">
                                  <w:pPr>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14073A" id="Cuadro de texto 138" o:spid="_x0000_s1049" type="#_x0000_t202" style="position:absolute;left:0;text-align:left;margin-left:120.2pt;margin-top:150pt;width:30.1pt;height:21.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" filled="f" stroked="f" strokeweight=".5pt">
                      <v:textbox>
                        <w:txbxContent>
                          <w:p w14:paraId="1E3DDBBC" w14:textId="77777777" w:rsidR="0099180A" w:rsidRPr="0012645F" w:rsidRDefault="0099180A" w:rsidP="0012645F">
                            <w:pPr>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5520" behindDoc="0" locked="0" layoutInCell="1" allowOverlap="1" wp14:anchorId="421B808D" wp14:editId="6023231A">
                      <wp:simplePos x="0" y="0"/>
                      <wp:positionH relativeFrom="column">
                        <wp:posOffset>90805</wp:posOffset>
                      </wp:positionH>
                      <wp:positionV relativeFrom="paragraph">
                        <wp:posOffset>919480</wp:posOffset>
                      </wp:positionV>
                      <wp:extent cx="382097" cy="272819"/>
                      <wp:effectExtent l="0" t="0" r="0" b="0"/>
                      <wp:wrapNone/>
                      <wp:docPr id="139" name="Cuadro de texto 139"/>
                      <wp:cNvGraphicFramePr/>
                      <a:graphic xmlns:a="http://schemas.openxmlformats.org/drawingml/2006/main">
                        <a:graphicData uri="http://schemas.microsoft.com/office/word/2010/wordprocessingShape">
                          <wps:wsp>
                            <wps:cNvSpPr txBox="1"/>
                            <wps:spPr>
                              <a:xfrm>
                                <a:off x="0" y="0"/>
                                <a:ext cx="382097" cy="272819"/>
                              </a:xfrm>
                              <a:prstGeom prst="rect">
                                <a:avLst/>
                              </a:prstGeom>
                              <a:noFill/>
                              <a:ln w="6350">
                                <a:noFill/>
                              </a:ln>
                            </wps:spPr>
                            <wps:txbx>
                              <w:txbxContent>
                                <w:p w14:paraId="5B2C1345" w14:textId="77777777" w:rsidR="0099180A" w:rsidRPr="0012645F" w:rsidRDefault="0099180A">
                                  <w:pPr>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1B808D" id="Cuadro de texto 139" o:spid="_x0000_s1050" type="#_x0000_t202" style="position:absolute;left:0;text-align:left;margin-left:7.15pt;margin-top:72.4pt;width:30.1pt;height:21.5pt;z-index:252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" filled="f" stroked="f" strokeweight=".5pt">
                      <v:textbox>
                        <w:txbxContent>
                          <w:p w14:paraId="5B2C1345" w14:textId="77777777" w:rsidR="0099180A" w:rsidRPr="0012645F" w:rsidRDefault="0099180A">
                            <w:pPr>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3472" behindDoc="0" locked="0" layoutInCell="1" allowOverlap="1" wp14:anchorId="7A56D10C" wp14:editId="3F991C80">
                      <wp:simplePos x="0" y="0"/>
                      <wp:positionH relativeFrom="column">
                        <wp:posOffset>1200021</wp:posOffset>
                      </wp:positionH>
                      <wp:positionV relativeFrom="paragraph">
                        <wp:posOffset>2424372</wp:posOffset>
                      </wp:positionV>
                      <wp:extent cx="340027" cy="318655"/>
                      <wp:effectExtent l="0" t="0" r="22225" b="24765"/>
                      <wp:wrapNone/>
                      <wp:docPr id="141" name="Elipse 141"/>
                      <wp:cNvGraphicFramePr/>
                      <a:graphic xmlns:a="http://schemas.openxmlformats.org/drawingml/2006/main">
                        <a:graphicData uri="http://schemas.microsoft.com/office/word/2010/wordprocessingShape">
                          <wps:wsp>
                            <wps:cNvSpPr/>
                            <wps:spPr>
                              <a:xfrm>
                                <a:off x="0" y="0"/>
                                <a:ext cx="340027" cy="318655"/>
                              </a:xfrm>
                              <a:prstGeom prst="ellipse">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9E8DFCD" id="Elipse 141" o:spid="_x0000_s1026" style="position:absolute;margin-left:94.5pt;margin-top:190.9pt;width:26.75pt;height:25.1pt;z-index:25207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" fillcolor="white [3201]" strokecolor="#4e95d9 [1631]" strokeweight="1.5pt">
                      <v:stroke joinstyle="miter"/>
                    </v:oval>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70400" behindDoc="0" locked="0" layoutInCell="1" allowOverlap="1" wp14:anchorId="370AFD71" wp14:editId="3BA9B317">
                      <wp:simplePos x="0" y="0"/>
                      <wp:positionH relativeFrom="column">
                        <wp:posOffset>1373794</wp:posOffset>
                      </wp:positionH>
                      <wp:positionV relativeFrom="paragraph">
                        <wp:posOffset>1902749</wp:posOffset>
                      </wp:positionV>
                      <wp:extent cx="0" cy="438496"/>
                      <wp:effectExtent l="76200" t="0" r="57150" b="57150"/>
                      <wp:wrapNone/>
                      <wp:docPr id="142" name="Conector recto de flecha 142"/>
                      <wp:cNvGraphicFramePr/>
                      <a:graphic xmlns:a="http://schemas.openxmlformats.org/drawingml/2006/main">
                        <a:graphicData uri="http://schemas.microsoft.com/office/word/2010/wordprocessingShape">
                          <wps:wsp>
                            <wps:cNvCnPr/>
                            <wps:spPr>
                              <a:xfrm>
                                <a:off x="0" y="0"/>
                                <a:ext cx="0" cy="4384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9088E19" id="Conector recto de flecha 142" o:spid="_x0000_s1026" type="#_x0000_t32" style="position:absolute;margin-left:108.15pt;margin-top:149.8pt;width:0;height:34.55pt;z-index:25207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" strokecolor="black [3200]" strokeweight=".5pt">
                      <v:stroke endarrow="block" joinstyle="miter"/>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69376" behindDoc="0" locked="0" layoutInCell="1" allowOverlap="1" wp14:anchorId="7848476D" wp14:editId="07E92B25">
                      <wp:simplePos x="0" y="0"/>
                      <wp:positionH relativeFrom="column">
                        <wp:posOffset>591012</wp:posOffset>
                      </wp:positionH>
                      <wp:positionV relativeFrom="paragraph">
                        <wp:posOffset>1253894</wp:posOffset>
                      </wp:positionV>
                      <wp:extent cx="1565563" cy="256713"/>
                      <wp:effectExtent l="0" t="0" r="0" b="0"/>
                      <wp:wrapNone/>
                      <wp:docPr id="143" name="Cuadro de texto 143"/>
                      <wp:cNvGraphicFramePr/>
                      <a:graphic xmlns:a="http://schemas.openxmlformats.org/drawingml/2006/main">
                        <a:graphicData uri="http://schemas.microsoft.com/office/word/2010/wordprocessingShape">
                          <wps:wsp>
                            <wps:cNvSpPr txBox="1"/>
                            <wps:spPr>
                              <a:xfrm>
                                <a:off x="0" y="0"/>
                                <a:ext cx="1565563" cy="256713"/>
                              </a:xfrm>
                              <a:prstGeom prst="rect">
                                <a:avLst/>
                              </a:prstGeom>
                              <a:noFill/>
                              <a:ln w="6350">
                                <a:noFill/>
                              </a:ln>
                            </wps:spPr>
                            <wps:txbx>
                              <w:txbxContent>
                                <w:p w14:paraId="15F440EC" w14:textId="1490569E" w:rsidR="0099180A" w:rsidRPr="0012645F" w:rsidRDefault="0099180A" w:rsidP="0012645F">
                                  <w:pPr>
                                    <w:jc w:val="center"/>
                                    <w:rPr>
                                      <w:rFonts w:ascii="Arial Narrow" w:hAnsi="Arial Narrow"/>
                                      <w:sz w:val="18"/>
                                      <w:szCs w:val="18"/>
                                    </w:rPr>
                                  </w:pPr>
                                  <w:r w:rsidRPr="0012645F">
                                    <w:rPr>
                                      <w:rFonts w:ascii="Arial Narrow" w:hAnsi="Arial Narrow"/>
                                      <w:sz w:val="18"/>
                                      <w:szCs w:val="18"/>
                                      <w:lang w:val="es-MX"/>
                                    </w:rPr>
                                    <w:t>¿</w:t>
                                  </w:r>
                                  <w:r>
                                    <w:rPr>
                                      <w:rFonts w:ascii="Arial Narrow" w:hAnsi="Arial Narrow"/>
                                      <w:sz w:val="18"/>
                                      <w:szCs w:val="18"/>
                                      <w:lang w:val="es-MX"/>
                                    </w:rPr>
                                    <w:t>S</w:t>
                                  </w:r>
                                  <w:r w:rsidR="00EE3477">
                                    <w:rPr>
                                      <w:rFonts w:ascii="Arial Narrow" w:hAnsi="Arial Narrow"/>
                                      <w:sz w:val="18"/>
                                      <w:szCs w:val="18"/>
                                      <w:lang w:val="es-MX"/>
                                    </w:rPr>
                                    <w:t>e</w:t>
                                  </w:r>
                                  <w:r>
                                    <w:rPr>
                                      <w:rFonts w:ascii="Arial Narrow" w:hAnsi="Arial Narrow"/>
                                      <w:sz w:val="18"/>
                                      <w:szCs w:val="18"/>
                                      <w:lang w:val="es-MX"/>
                                    </w:rPr>
                                    <w:t xml:space="preserve"> aprueba plan de visita?</w:t>
                                  </w:r>
                                </w:p>
                                <w:p w14:paraId="566B6032" w14:textId="77777777" w:rsidR="0099180A" w:rsidRDefault="009918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48476D" id="Cuadro de texto 143" o:spid="_x0000_s1051" type="#_x0000_t202" style="position:absolute;left:0;text-align:left;margin-left:46.55pt;margin-top:98.75pt;width:123.25pt;height:20.2pt;z-index:25206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" filled="f" stroked="f" strokeweight=".5pt">
                      <v:textbox>
                        <w:txbxContent>
                          <w:p w14:paraId="15F440EC" w14:textId="1490569E" w:rsidR="0099180A" w:rsidRPr="0012645F" w:rsidRDefault="0099180A" w:rsidP="0012645F">
                            <w:pPr>
                              <w:jc w:val="center"/>
                              <w:rPr>
                                <w:rFonts w:ascii="Arial Narrow" w:hAnsi="Arial Narrow"/>
                                <w:sz w:val="18"/>
                                <w:szCs w:val="18"/>
                              </w:rPr>
                            </w:pPr>
                            <w:r w:rsidRPr="0012645F">
                              <w:rPr>
                                <w:rFonts w:ascii="Arial Narrow" w:hAnsi="Arial Narrow"/>
                                <w:sz w:val="18"/>
                                <w:szCs w:val="18"/>
                                <w:lang w:val="es-MX"/>
                              </w:rPr>
                              <w:t>¿</w:t>
                            </w:r>
                            <w:r>
                              <w:rPr>
                                <w:rFonts w:ascii="Arial Narrow" w:hAnsi="Arial Narrow"/>
                                <w:sz w:val="18"/>
                                <w:szCs w:val="18"/>
                                <w:lang w:val="es-MX"/>
                              </w:rPr>
                              <w:t>S</w:t>
                            </w:r>
                            <w:r w:rsidR="00EE3477">
                              <w:rPr>
                                <w:rFonts w:ascii="Arial Narrow" w:hAnsi="Arial Narrow"/>
                                <w:sz w:val="18"/>
                                <w:szCs w:val="18"/>
                                <w:lang w:val="es-MX"/>
                              </w:rPr>
                              <w:t>e</w:t>
                            </w:r>
                            <w:r>
                              <w:rPr>
                                <w:rFonts w:ascii="Arial Narrow" w:hAnsi="Arial Narrow"/>
                                <w:sz w:val="18"/>
                                <w:szCs w:val="18"/>
                                <w:lang w:val="es-MX"/>
                              </w:rPr>
                              <w:t xml:space="preserve"> aprueba plan de visita?</w:t>
                            </w:r>
                          </w:p>
                          <w:p w14:paraId="566B6032" w14:textId="77777777" w:rsidR="0099180A" w:rsidRDefault="0099180A"/>
                        </w:txbxContent>
                      </v:textbox>
                    </v:shape>
                  </w:pict>
                </mc:Fallback>
              </mc:AlternateContent>
            </w:r>
            <w:r w:rsidR="0099180A">
              <w:rPr>
                <w:rFonts w:ascii="Arial Narrow" w:hAnsi="Arial Narrow" w:cs="Arial"/>
                <w:noProof/>
                <w:color w:val="7F7F7F"/>
                <w:sz w:val="16"/>
                <w:szCs w:val="16"/>
                <w:lang w:val="es-MX"/>
              </w:rPr>
              <mc:AlternateContent>
                <mc:Choice Requires="wps">
                  <w:drawing>
                    <wp:anchor distT="0" distB="0" distL="114300" distR="114300" simplePos="0" relativeHeight="252068352" behindDoc="0" locked="0" layoutInCell="1" allowOverlap="1" wp14:anchorId="1728D860" wp14:editId="362BF1B2">
                      <wp:simplePos x="0" y="0"/>
                      <wp:positionH relativeFrom="column">
                        <wp:posOffset>473248</wp:posOffset>
                      </wp:positionH>
                      <wp:positionV relativeFrom="paragraph">
                        <wp:posOffset>879590</wp:posOffset>
                      </wp:positionV>
                      <wp:extent cx="1787237" cy="1025237"/>
                      <wp:effectExtent l="19050" t="19050" r="41910" b="41910"/>
                      <wp:wrapNone/>
                      <wp:docPr id="144" name="Diagrama de flujo: decisión 144"/>
                      <wp:cNvGraphicFramePr/>
                      <a:graphic xmlns:a="http://schemas.openxmlformats.org/drawingml/2006/main">
                        <a:graphicData uri="http://schemas.microsoft.com/office/word/2010/wordprocessingShape">
                          <wps:wsp>
                            <wps:cNvSpPr/>
                            <wps:spPr>
                              <a:xfrm>
                                <a:off x="0" y="0"/>
                                <a:ext cx="1787237" cy="1025237"/>
                              </a:xfrm>
                              <a:prstGeom prst="flowChartDecision">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1477C0" id="Diagrama de flujo: decisión 144" o:spid="_x0000_s1026" type="#_x0000_t110" style="position:absolute;margin-left:37.25pt;margin-top:69.25pt;width:140.75pt;height:80.75pt;z-index:25206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" fillcolor="white [3201]" strokecolor="#4e95d9 [1631]" strokeweight="1.5pt"/>
                  </w:pict>
                </mc:Fallback>
              </mc:AlternateContent>
            </w:r>
          </w:p>
        </w:tc>
        <w:tc>
          <w:tcPr>
            <w:tcW w:w="2874" w:type="dxa"/>
            <w:shd w:val="clear" w:color="auto" w:fill="auto"/>
            <w:vAlign w:val="center"/>
          </w:tcPr>
          <w:p w14:paraId="7C44E1A8" w14:textId="6F0B0768" w:rsidR="0099180A" w:rsidRPr="0016177C" w:rsidRDefault="0099180A" w:rsidP="0099180A">
            <w:pPr>
              <w:pStyle w:val="Default"/>
              <w:jc w:val="both"/>
              <w:rPr>
                <w:rFonts w:ascii="Arial Narrow" w:hAnsi="Arial Narrow" w:cs="Arial"/>
                <w:color w:val="7F7F7F"/>
                <w:sz w:val="18"/>
                <w:szCs w:val="18"/>
                <w:lang w:val="es-MX"/>
              </w:rPr>
            </w:pPr>
            <w:r>
              <w:rPr>
                <w:rFonts w:ascii="Arial Narrow" w:hAnsi="Arial Narrow" w:cs="Arial"/>
                <w:color w:val="7F7F7F"/>
                <w:sz w:val="18"/>
                <w:szCs w:val="18"/>
                <w:lang w:val="es-MX"/>
              </w:rPr>
              <w:t>5.</w:t>
            </w:r>
            <w:r w:rsidRPr="0016177C">
              <w:rPr>
                <w:rFonts w:ascii="Arial Narrow" w:hAnsi="Arial Narrow" w:cs="Arial"/>
                <w:color w:val="7F7F7F"/>
                <w:sz w:val="18"/>
                <w:szCs w:val="18"/>
                <w:lang w:val="es-MX"/>
              </w:rPr>
              <w:t xml:space="preserve">Aprobar o no la visita, El Superintendente Delegado deberá </w:t>
            </w:r>
            <w:r w:rsidR="00F51F05" w:rsidRPr="0016177C">
              <w:rPr>
                <w:rFonts w:ascii="Arial Narrow" w:hAnsi="Arial Narrow" w:cs="Arial"/>
                <w:color w:val="7F7F7F"/>
                <w:sz w:val="18"/>
                <w:szCs w:val="18"/>
                <w:lang w:val="es-MX"/>
              </w:rPr>
              <w:t>determinar si</w:t>
            </w:r>
            <w:r w:rsidRPr="0016177C">
              <w:rPr>
                <w:rFonts w:ascii="Arial Narrow" w:hAnsi="Arial Narrow" w:cs="Arial"/>
                <w:color w:val="7F7F7F"/>
                <w:sz w:val="18"/>
                <w:szCs w:val="18"/>
                <w:lang w:val="es-MX"/>
              </w:rPr>
              <w:t xml:space="preserve"> existe merito para ello, tendrá en</w:t>
            </w:r>
            <w:r>
              <w:rPr>
                <w:rFonts w:ascii="Arial Narrow" w:hAnsi="Arial Narrow" w:cs="Arial"/>
                <w:color w:val="7F7F7F"/>
                <w:sz w:val="18"/>
                <w:szCs w:val="18"/>
                <w:lang w:val="es-MX"/>
              </w:rPr>
              <w:t xml:space="preserve"> </w:t>
            </w:r>
            <w:r w:rsidR="00F51F05" w:rsidRPr="0016177C">
              <w:rPr>
                <w:rFonts w:ascii="Arial Narrow" w:hAnsi="Arial Narrow" w:cs="Arial"/>
                <w:color w:val="7F7F7F"/>
                <w:sz w:val="18"/>
                <w:szCs w:val="18"/>
                <w:lang w:val="es-MX"/>
              </w:rPr>
              <w:t>cuenta el</w:t>
            </w:r>
            <w:r w:rsidRPr="0016177C">
              <w:rPr>
                <w:rFonts w:ascii="Arial Narrow" w:hAnsi="Arial Narrow" w:cs="Arial"/>
                <w:color w:val="7F7F7F"/>
                <w:sz w:val="18"/>
                <w:szCs w:val="18"/>
                <w:lang w:val="es-MX"/>
              </w:rPr>
              <w:t xml:space="preserve"> plan de visita para su </w:t>
            </w:r>
            <w:proofErr w:type="gramStart"/>
            <w:r w:rsidRPr="0016177C">
              <w:rPr>
                <w:rFonts w:ascii="Arial Narrow" w:hAnsi="Arial Narrow" w:cs="Arial"/>
                <w:color w:val="7F7F7F"/>
                <w:sz w:val="18"/>
                <w:szCs w:val="18"/>
                <w:lang w:val="es-MX"/>
              </w:rPr>
              <w:t>ejecución  teniendo</w:t>
            </w:r>
            <w:proofErr w:type="gramEnd"/>
            <w:r w:rsidRPr="0016177C">
              <w:rPr>
                <w:rFonts w:ascii="Arial Narrow" w:hAnsi="Arial Narrow" w:cs="Arial"/>
                <w:color w:val="7F7F7F"/>
                <w:sz w:val="18"/>
                <w:szCs w:val="18"/>
                <w:lang w:val="es-MX"/>
              </w:rPr>
              <w:t xml:space="preserve"> como soporte el  documento técnico y los criterios de selección del sujeto vigilado.</w:t>
            </w:r>
          </w:p>
          <w:p w14:paraId="7991D5C6" w14:textId="77777777" w:rsidR="0099180A" w:rsidRPr="0016177C" w:rsidRDefault="0099180A" w:rsidP="0099180A">
            <w:pPr>
              <w:pStyle w:val="Default"/>
              <w:jc w:val="both"/>
              <w:rPr>
                <w:rFonts w:ascii="Arial Narrow" w:hAnsi="Arial Narrow" w:cs="Arial"/>
                <w:color w:val="7F7F7F"/>
                <w:sz w:val="18"/>
                <w:szCs w:val="18"/>
                <w:lang w:val="es-MX"/>
              </w:rPr>
            </w:pPr>
          </w:p>
          <w:p w14:paraId="6AC314EC" w14:textId="77777777" w:rsidR="0099180A" w:rsidRPr="0016177C" w:rsidRDefault="0099180A" w:rsidP="0099180A">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¿Se aprueba el plan y la visita?</w:t>
            </w:r>
          </w:p>
          <w:p w14:paraId="590695A6" w14:textId="77777777" w:rsidR="0099180A" w:rsidRPr="0016177C" w:rsidRDefault="0099180A" w:rsidP="0099180A">
            <w:pPr>
              <w:pStyle w:val="Default"/>
              <w:jc w:val="both"/>
              <w:rPr>
                <w:rFonts w:ascii="Arial Narrow" w:hAnsi="Arial Narrow" w:cs="Arial"/>
                <w:color w:val="7F7F7F"/>
                <w:sz w:val="18"/>
                <w:szCs w:val="18"/>
                <w:lang w:val="es-MX"/>
              </w:rPr>
            </w:pPr>
          </w:p>
          <w:p w14:paraId="6CA7DB11" w14:textId="567A6B2A" w:rsidR="0099180A" w:rsidRPr="0016177C" w:rsidRDefault="0099180A" w:rsidP="0099180A">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 xml:space="preserve">Si:  Definir tipo de visita. va </w:t>
            </w:r>
            <w:r>
              <w:rPr>
                <w:rFonts w:ascii="Arial Narrow" w:hAnsi="Arial Narrow" w:cs="Arial"/>
                <w:color w:val="7F7F7F"/>
                <w:sz w:val="18"/>
                <w:szCs w:val="18"/>
                <w:lang w:val="es-MX"/>
              </w:rPr>
              <w:t>6</w:t>
            </w:r>
            <w:r w:rsidRPr="0016177C">
              <w:rPr>
                <w:rFonts w:ascii="Arial Narrow" w:hAnsi="Arial Narrow" w:cs="Arial"/>
                <w:color w:val="7F7F7F"/>
                <w:sz w:val="18"/>
                <w:szCs w:val="18"/>
                <w:lang w:val="es-MX"/>
              </w:rPr>
              <w:t>.</w:t>
            </w:r>
          </w:p>
          <w:p w14:paraId="6D7A2B02" w14:textId="7E8C0C3D" w:rsidR="0099180A" w:rsidRPr="0016177C" w:rsidRDefault="0099180A" w:rsidP="0099180A">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No: Inicio solicitud de visita Revisar y analizar hechos va a 1.</w:t>
            </w:r>
          </w:p>
        </w:tc>
        <w:tc>
          <w:tcPr>
            <w:tcW w:w="1477" w:type="dxa"/>
            <w:shd w:val="clear" w:color="auto" w:fill="auto"/>
            <w:vAlign w:val="center"/>
          </w:tcPr>
          <w:p w14:paraId="02D0EA36" w14:textId="1B49788A" w:rsidR="0099180A" w:rsidRPr="0016177C" w:rsidRDefault="0099180A" w:rsidP="0099180A">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 xml:space="preserve">Superintendente </w:t>
            </w:r>
            <w:proofErr w:type="gramStart"/>
            <w:r w:rsidRPr="0016177C">
              <w:rPr>
                <w:rFonts w:ascii="Arial Narrow" w:hAnsi="Arial Narrow" w:cs="Arial"/>
                <w:color w:val="7F7F7F"/>
                <w:sz w:val="18"/>
                <w:szCs w:val="18"/>
                <w:lang w:val="es-MX"/>
              </w:rPr>
              <w:t>Delegado</w:t>
            </w:r>
            <w:proofErr w:type="gramEnd"/>
            <w:r w:rsidR="00F51F05">
              <w:rPr>
                <w:rFonts w:ascii="Arial Narrow" w:hAnsi="Arial Narrow" w:cs="Arial"/>
                <w:color w:val="7F7F7F"/>
                <w:sz w:val="18"/>
                <w:szCs w:val="18"/>
                <w:lang w:val="es-MX"/>
              </w:rPr>
              <w:t xml:space="preserve"> </w:t>
            </w:r>
            <w:r w:rsidR="00F51F05" w:rsidRPr="00F51F05">
              <w:rPr>
                <w:rFonts w:ascii="Arial Narrow" w:hAnsi="Arial Narrow" w:cs="Arial"/>
                <w:color w:val="7F7F7F"/>
                <w:sz w:val="18"/>
                <w:szCs w:val="18"/>
              </w:rPr>
              <w:t>para las funciones de inspección, vigilancia y control al ejercicio de la gestión catastral</w:t>
            </w:r>
            <w:r w:rsidRPr="0016177C">
              <w:rPr>
                <w:rFonts w:ascii="Arial Narrow" w:hAnsi="Arial Narrow" w:cs="Arial"/>
                <w:color w:val="7F7F7F"/>
                <w:sz w:val="18"/>
                <w:szCs w:val="18"/>
                <w:lang w:val="es-MX"/>
              </w:rPr>
              <w:t>.</w:t>
            </w:r>
          </w:p>
        </w:tc>
        <w:tc>
          <w:tcPr>
            <w:tcW w:w="1578" w:type="dxa"/>
            <w:shd w:val="clear" w:color="auto" w:fill="auto"/>
            <w:vAlign w:val="center"/>
          </w:tcPr>
          <w:p w14:paraId="1A1A5843" w14:textId="77777777" w:rsidR="0099180A" w:rsidRPr="0016177C" w:rsidRDefault="0099180A" w:rsidP="0099180A">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Si: Oficio de aprobación /correo electrónico</w:t>
            </w:r>
          </w:p>
          <w:p w14:paraId="23B5BE1C" w14:textId="7FB8C7B8" w:rsidR="0099180A" w:rsidRPr="0016177C" w:rsidRDefault="0099180A" w:rsidP="0099180A">
            <w:pPr>
              <w:pStyle w:val="Default"/>
              <w:jc w:val="both"/>
              <w:rPr>
                <w:rFonts w:ascii="Arial Narrow" w:hAnsi="Arial Narrow" w:cs="Arial"/>
                <w:color w:val="7F7F7F"/>
                <w:sz w:val="18"/>
                <w:szCs w:val="18"/>
                <w:lang w:val="es-MX"/>
              </w:rPr>
            </w:pPr>
            <w:r w:rsidRPr="0016177C">
              <w:rPr>
                <w:rFonts w:ascii="Arial Narrow" w:hAnsi="Arial Narrow" w:cs="Arial"/>
                <w:color w:val="7F7F7F"/>
                <w:sz w:val="18"/>
                <w:szCs w:val="18"/>
                <w:lang w:val="es-MX"/>
              </w:rPr>
              <w:t>No:  Oficio/correo electrónico Plan de visitas ajustado</w:t>
            </w:r>
          </w:p>
        </w:tc>
      </w:tr>
      <w:tr w:rsidR="0099180A" w:rsidRPr="00CC39F6" w14:paraId="38697980" w14:textId="77777777" w:rsidTr="00F51F05">
        <w:trPr>
          <w:trHeight w:val="5256"/>
          <w:jc w:val="center"/>
        </w:trPr>
        <w:tc>
          <w:tcPr>
            <w:tcW w:w="3998" w:type="dxa"/>
            <w:shd w:val="clear" w:color="auto" w:fill="auto"/>
          </w:tcPr>
          <w:p w14:paraId="54A5E0F7" w14:textId="413ECCEE" w:rsidR="0099180A" w:rsidRPr="001B3D03" w:rsidRDefault="00F51F05" w:rsidP="0099180A">
            <w:pPr>
              <w:pStyle w:val="Default"/>
              <w:rPr>
                <w:rFonts w:ascii="Arial Narrow" w:hAnsi="Arial Narrow" w:cs="Arial"/>
                <w:color w:val="7F7F7F"/>
                <w:sz w:val="18"/>
                <w:szCs w:val="18"/>
                <w:lang w:val="es-MX"/>
              </w:rPr>
            </w:pPr>
            <w:r w:rsidRPr="00F51F05">
              <w:rPr>
                <w:rFonts w:ascii="Arial Narrow" w:hAnsi="Arial Narrow" w:cs="Arial"/>
                <w:noProof/>
                <w:color w:val="7F7F7F"/>
                <w:sz w:val="18"/>
                <w:szCs w:val="18"/>
                <w:lang w:val="es-MX"/>
              </w:rPr>
              <mc:AlternateContent>
                <mc:Choice Requires="wps">
                  <w:drawing>
                    <wp:anchor distT="0" distB="0" distL="114300" distR="114300" simplePos="0" relativeHeight="252082688" behindDoc="0" locked="0" layoutInCell="1" allowOverlap="1" wp14:anchorId="35B9041C" wp14:editId="629DB55C">
                      <wp:simplePos x="0" y="0"/>
                      <wp:positionH relativeFrom="column">
                        <wp:posOffset>1258743</wp:posOffset>
                      </wp:positionH>
                      <wp:positionV relativeFrom="paragraph">
                        <wp:posOffset>-37984</wp:posOffset>
                      </wp:positionV>
                      <wp:extent cx="0" cy="401679"/>
                      <wp:effectExtent l="76200" t="0" r="57150" b="55880"/>
                      <wp:wrapNone/>
                      <wp:docPr id="148" name="Conector recto de flecha 148"/>
                      <wp:cNvGraphicFramePr/>
                      <a:graphic xmlns:a="http://schemas.openxmlformats.org/drawingml/2006/main">
                        <a:graphicData uri="http://schemas.microsoft.com/office/word/2010/wordprocessingShape">
                          <wps:wsp>
                            <wps:cNvCnPr/>
                            <wps:spPr>
                              <a:xfrm>
                                <a:off x="0" y="0"/>
                                <a:ext cx="0" cy="40167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871C23" id="Conector recto de flecha 148" o:spid="_x0000_s1026" type="#_x0000_t32" style="position:absolute;margin-left:99.1pt;margin-top:-3pt;width:0;height:31.65pt;z-index:25208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" strokecolor="black [3200]" strokeweight=".5pt">
                      <v:stroke endarrow="block" joinstyle="miter"/>
                    </v:shape>
                  </w:pict>
                </mc:Fallback>
              </mc:AlternateContent>
            </w:r>
            <w:r w:rsidR="00DC1094">
              <w:rPr>
                <w:rFonts w:ascii="Arial Narrow" w:hAnsi="Arial Narrow" w:cs="Arial"/>
                <w:color w:val="7F7F7F"/>
                <w:sz w:val="18"/>
                <w:szCs w:val="18"/>
                <w:lang w:val="es-MX"/>
              </w:rPr>
              <w:t>6</w:t>
            </w:r>
          </w:p>
          <w:p w14:paraId="0FD21FB1" w14:textId="43E91964" w:rsidR="0099180A" w:rsidRPr="001B3D03" w:rsidRDefault="00DC1094" w:rsidP="0099180A">
            <w:pPr>
              <w:pStyle w:val="Default"/>
              <w:ind w:left="34"/>
              <w:jc w:val="center"/>
              <w:rPr>
                <w:rFonts w:ascii="Arial Narrow" w:hAnsi="Arial Narrow" w:cs="Arial"/>
                <w:color w:val="7F7F7F"/>
                <w:sz w:val="18"/>
                <w:szCs w:val="18"/>
                <w:lang w:val="es-MX"/>
              </w:rPr>
            </w:pPr>
            <w:r>
              <w:rPr>
                <w:rFonts w:ascii="Arial Narrow" w:hAnsi="Arial Narrow" w:cs="Arial"/>
                <w:noProof/>
                <w:color w:val="7F7F7F"/>
                <w:sz w:val="18"/>
                <w:szCs w:val="18"/>
                <w:lang w:val="es-MX"/>
              </w:rPr>
              <mc:AlternateContent>
                <mc:Choice Requires="wps">
                  <w:drawing>
                    <wp:anchor distT="0" distB="0" distL="114300" distR="114300" simplePos="0" relativeHeight="252090880" behindDoc="0" locked="0" layoutInCell="1" allowOverlap="1" wp14:anchorId="3DB64CEB" wp14:editId="4B2D770C">
                      <wp:simplePos x="0" y="0"/>
                      <wp:positionH relativeFrom="column">
                        <wp:posOffset>250825</wp:posOffset>
                      </wp:positionH>
                      <wp:positionV relativeFrom="paragraph">
                        <wp:posOffset>1042034</wp:posOffset>
                      </wp:positionV>
                      <wp:extent cx="339840" cy="266989"/>
                      <wp:effectExtent l="0" t="0" r="0" b="0"/>
                      <wp:wrapNone/>
                      <wp:docPr id="156" name="Cuadro de texto 156"/>
                      <wp:cNvGraphicFramePr/>
                      <a:graphic xmlns:a="http://schemas.openxmlformats.org/drawingml/2006/main">
                        <a:graphicData uri="http://schemas.microsoft.com/office/word/2010/wordprocessingShape">
                          <wps:wsp>
                            <wps:cNvSpPr txBox="1"/>
                            <wps:spPr>
                              <a:xfrm>
                                <a:off x="0" y="0"/>
                                <a:ext cx="339840" cy="266989"/>
                              </a:xfrm>
                              <a:prstGeom prst="rect">
                                <a:avLst/>
                              </a:prstGeom>
                              <a:noFill/>
                              <a:ln w="6350">
                                <a:noFill/>
                              </a:ln>
                            </wps:spPr>
                            <wps:txbx>
                              <w:txbxContent>
                                <w:p w14:paraId="5C9F3EAB" w14:textId="2ADF79B2" w:rsidR="005B1C81" w:rsidRPr="00DC1094" w:rsidRDefault="00DC1094">
                                  <w:pPr>
                                    <w:rPr>
                                      <w:sz w:val="18"/>
                                      <w:szCs w:val="18"/>
                                      <w:lang w:val="es-MX"/>
                                    </w:rPr>
                                  </w:pPr>
                                  <w:r>
                                    <w:rPr>
                                      <w:lang w:val="es-MX"/>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64CEB" id="Cuadro de texto 156" o:spid="_x0000_s1052" type="#_x0000_t202" style="position:absolute;left:0;text-align:left;margin-left:19.75pt;margin-top:82.05pt;width:26.75pt;height:21pt;z-index:2520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" filled="f" stroked="f" strokeweight=".5pt">
                      <v:textbox>
                        <w:txbxContent>
                          <w:p w14:paraId="5C9F3EAB" w14:textId="2ADF79B2" w:rsidR="005B1C81" w:rsidRPr="00DC1094" w:rsidRDefault="00DC1094">
                            <w:pPr>
                              <w:rPr>
                                <w:sz w:val="18"/>
                                <w:szCs w:val="18"/>
                                <w:lang w:val="es-MX"/>
                              </w:rPr>
                            </w:pPr>
                            <w:r>
                              <w:rPr>
                                <w:lang w:val="es-MX"/>
                              </w:rPr>
                              <w:t>10</w:t>
                            </w:r>
                          </w:p>
                        </w:txbxContent>
                      </v:textbox>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2093952" behindDoc="0" locked="0" layoutInCell="1" allowOverlap="1" wp14:anchorId="20C755A3" wp14:editId="35E4B0A4">
                      <wp:simplePos x="0" y="0"/>
                      <wp:positionH relativeFrom="column">
                        <wp:posOffset>22225</wp:posOffset>
                      </wp:positionH>
                      <wp:positionV relativeFrom="paragraph">
                        <wp:posOffset>1450975</wp:posOffset>
                      </wp:positionV>
                      <wp:extent cx="338340" cy="256367"/>
                      <wp:effectExtent l="0" t="0" r="0" b="0"/>
                      <wp:wrapNone/>
                      <wp:docPr id="159" name="Cuadro de texto 159"/>
                      <wp:cNvGraphicFramePr/>
                      <a:graphic xmlns:a="http://schemas.openxmlformats.org/drawingml/2006/main">
                        <a:graphicData uri="http://schemas.microsoft.com/office/word/2010/wordprocessingShape">
                          <wps:wsp>
                            <wps:cNvSpPr txBox="1"/>
                            <wps:spPr>
                              <a:xfrm>
                                <a:off x="0" y="0"/>
                                <a:ext cx="338340" cy="256367"/>
                              </a:xfrm>
                              <a:prstGeom prst="rect">
                                <a:avLst/>
                              </a:prstGeom>
                              <a:noFill/>
                              <a:ln w="6350">
                                <a:noFill/>
                              </a:ln>
                            </wps:spPr>
                            <wps:txbx>
                              <w:txbxContent>
                                <w:p w14:paraId="4C16CFEE" w14:textId="40E4F891" w:rsidR="00DC1094" w:rsidRPr="00DC1094" w:rsidRDefault="00DC1094">
                                  <w:pPr>
                                    <w:rPr>
                                      <w:rFonts w:ascii="Arial Narrow" w:hAnsi="Arial Narrow"/>
                                      <w:sz w:val="16"/>
                                      <w:szCs w:val="16"/>
                                      <w:lang w:val="es-MX"/>
                                    </w:rPr>
                                  </w:pPr>
                                  <w:r w:rsidRPr="00DC1094">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755A3" id="Cuadro de texto 159" o:spid="_x0000_s1053" type="#_x0000_t202" style="position:absolute;left:0;text-align:left;margin-left:1.75pt;margin-top:114.25pt;width:26.65pt;height:20.2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" filled="f" stroked="f" strokeweight=".5pt">
                      <v:textbox>
                        <w:txbxContent>
                          <w:p w14:paraId="4C16CFEE" w14:textId="40E4F891" w:rsidR="00DC1094" w:rsidRPr="00DC1094" w:rsidRDefault="00DC1094">
                            <w:pPr>
                              <w:rPr>
                                <w:rFonts w:ascii="Arial Narrow" w:hAnsi="Arial Narrow"/>
                                <w:sz w:val="16"/>
                                <w:szCs w:val="16"/>
                                <w:lang w:val="es-MX"/>
                              </w:rPr>
                            </w:pPr>
                            <w:r w:rsidRPr="00DC1094">
                              <w:rPr>
                                <w:rFonts w:ascii="Arial Narrow" w:hAnsi="Arial Narrow"/>
                                <w:sz w:val="16"/>
                                <w:szCs w:val="16"/>
                                <w:lang w:val="es-MX"/>
                              </w:rPr>
                              <w:t>NO</w:t>
                            </w:r>
                          </w:p>
                        </w:txbxContent>
                      </v:textbox>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2092928" behindDoc="0" locked="0" layoutInCell="1" allowOverlap="1" wp14:anchorId="0B985932" wp14:editId="00DBBE53">
                      <wp:simplePos x="0" y="0"/>
                      <wp:positionH relativeFrom="column">
                        <wp:posOffset>1393825</wp:posOffset>
                      </wp:positionH>
                      <wp:positionV relativeFrom="paragraph">
                        <wp:posOffset>2490124</wp:posOffset>
                      </wp:positionV>
                      <wp:extent cx="430241" cy="207356"/>
                      <wp:effectExtent l="0" t="0" r="0" b="2540"/>
                      <wp:wrapNone/>
                      <wp:docPr id="158" name="Cuadro de texto 158"/>
                      <wp:cNvGraphicFramePr/>
                      <a:graphic xmlns:a="http://schemas.openxmlformats.org/drawingml/2006/main">
                        <a:graphicData uri="http://schemas.microsoft.com/office/word/2010/wordprocessingShape">
                          <wps:wsp>
                            <wps:cNvSpPr txBox="1"/>
                            <wps:spPr>
                              <a:xfrm>
                                <a:off x="0" y="0"/>
                                <a:ext cx="430241" cy="207356"/>
                              </a:xfrm>
                              <a:prstGeom prst="rect">
                                <a:avLst/>
                              </a:prstGeom>
                              <a:noFill/>
                              <a:ln w="6350">
                                <a:noFill/>
                              </a:ln>
                            </wps:spPr>
                            <wps:txbx>
                              <w:txbxContent>
                                <w:p w14:paraId="6D5BC481" w14:textId="6B1BB9F6" w:rsidR="00DC1094" w:rsidRPr="00DC1094" w:rsidRDefault="00DC1094">
                                  <w:pPr>
                                    <w:rPr>
                                      <w:rFonts w:ascii="Arial Narrow" w:hAnsi="Arial Narrow"/>
                                      <w:sz w:val="18"/>
                                      <w:szCs w:val="18"/>
                                      <w:lang w:val="es-MX"/>
                                    </w:rPr>
                                  </w:pPr>
                                  <w:r w:rsidRPr="00DC1094">
                                    <w:rPr>
                                      <w:rFonts w:ascii="Arial Narrow" w:hAnsi="Arial Narrow"/>
                                      <w:sz w:val="18"/>
                                      <w:szCs w:val="18"/>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B985932" id="Cuadro de texto 158" o:spid="_x0000_s1054" type="#_x0000_t202" style="position:absolute;left:0;text-align:left;margin-left:109.75pt;margin-top:196.05pt;width:33.9pt;height:16.35pt;z-index:25209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" filled="f" stroked="f" strokeweight=".5pt">
                      <v:textbox>
                        <w:txbxContent>
                          <w:p w14:paraId="6D5BC481" w14:textId="6B1BB9F6" w:rsidR="00DC1094" w:rsidRPr="00DC1094" w:rsidRDefault="00DC1094">
                            <w:pPr>
                              <w:rPr>
                                <w:rFonts w:ascii="Arial Narrow" w:hAnsi="Arial Narrow"/>
                                <w:sz w:val="18"/>
                                <w:szCs w:val="18"/>
                                <w:lang w:val="es-MX"/>
                              </w:rPr>
                            </w:pPr>
                            <w:r w:rsidRPr="00DC1094">
                              <w:rPr>
                                <w:rFonts w:ascii="Arial Narrow" w:hAnsi="Arial Narrow"/>
                                <w:sz w:val="18"/>
                                <w:szCs w:val="18"/>
                                <w:lang w:val="es-MX"/>
                              </w:rPr>
                              <w:t>SI</w:t>
                            </w:r>
                          </w:p>
                        </w:txbxContent>
                      </v:textbox>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2091904" behindDoc="0" locked="0" layoutInCell="1" allowOverlap="1" wp14:anchorId="016C666A" wp14:editId="11B102E0">
                      <wp:simplePos x="0" y="0"/>
                      <wp:positionH relativeFrom="column">
                        <wp:posOffset>1145194</wp:posOffset>
                      </wp:positionH>
                      <wp:positionV relativeFrom="paragraph">
                        <wp:posOffset>2864196</wp:posOffset>
                      </wp:positionV>
                      <wp:extent cx="311785" cy="227388"/>
                      <wp:effectExtent l="0" t="0" r="0" b="1270"/>
                      <wp:wrapNone/>
                      <wp:docPr id="157" name="Cuadro de texto 157"/>
                      <wp:cNvGraphicFramePr/>
                      <a:graphic xmlns:a="http://schemas.openxmlformats.org/drawingml/2006/main">
                        <a:graphicData uri="http://schemas.microsoft.com/office/word/2010/wordprocessingShape">
                          <wps:wsp>
                            <wps:cNvSpPr txBox="1"/>
                            <wps:spPr>
                              <a:xfrm>
                                <a:off x="0" y="0"/>
                                <a:ext cx="311785" cy="227388"/>
                              </a:xfrm>
                              <a:prstGeom prst="rect">
                                <a:avLst/>
                              </a:prstGeom>
                              <a:noFill/>
                              <a:ln w="6350">
                                <a:noFill/>
                              </a:ln>
                            </wps:spPr>
                            <wps:txbx>
                              <w:txbxContent>
                                <w:p w14:paraId="6F53EC4A" w14:textId="1B1EA97F" w:rsidR="00DC1094" w:rsidRPr="00DC1094" w:rsidRDefault="00DC1094">
                                  <w:pPr>
                                    <w:rPr>
                                      <w:lang w:val="es-MX"/>
                                    </w:rPr>
                                  </w:pPr>
                                  <w:r>
                                    <w:rPr>
                                      <w:lang w:val="es-MX"/>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16C666A" id="Cuadro de texto 157" o:spid="_x0000_s1055" type="#_x0000_t202" style="position:absolute;left:0;text-align:left;margin-left:90.15pt;margin-top:225.55pt;width:24.55pt;height:17.9pt;z-index:25209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" filled="f" stroked="f" strokeweight=".5pt">
                      <v:textbox>
                        <w:txbxContent>
                          <w:p w14:paraId="6F53EC4A" w14:textId="1B1EA97F" w:rsidR="00DC1094" w:rsidRPr="00DC1094" w:rsidRDefault="00DC1094">
                            <w:pPr>
                              <w:rPr>
                                <w:lang w:val="es-MX"/>
                              </w:rPr>
                            </w:pPr>
                            <w:r>
                              <w:rPr>
                                <w:lang w:val="es-MX"/>
                              </w:rPr>
                              <w:t>7</w:t>
                            </w:r>
                          </w:p>
                        </w:txbxContent>
                      </v:textbox>
                    </v:shape>
                  </w:pict>
                </mc:Fallback>
              </mc:AlternateContent>
            </w:r>
            <w:r w:rsidR="005B1C81">
              <w:rPr>
                <w:rFonts w:ascii="Arial Narrow" w:hAnsi="Arial Narrow" w:cs="Arial"/>
                <w:noProof/>
                <w:color w:val="7F7F7F"/>
                <w:sz w:val="18"/>
                <w:szCs w:val="18"/>
                <w:lang w:val="es-MX"/>
              </w:rPr>
              <mc:AlternateContent>
                <mc:Choice Requires="wps">
                  <w:drawing>
                    <wp:anchor distT="0" distB="0" distL="114300" distR="114300" simplePos="0" relativeHeight="252089856" behindDoc="0" locked="0" layoutInCell="1" allowOverlap="1" wp14:anchorId="3E9B6A29" wp14:editId="416C01F1">
                      <wp:simplePos x="0" y="0"/>
                      <wp:positionH relativeFrom="column">
                        <wp:posOffset>1143635</wp:posOffset>
                      </wp:positionH>
                      <wp:positionV relativeFrom="paragraph">
                        <wp:posOffset>2781934</wp:posOffset>
                      </wp:positionV>
                      <wp:extent cx="311785" cy="310861"/>
                      <wp:effectExtent l="0" t="0" r="12065" b="13335"/>
                      <wp:wrapNone/>
                      <wp:docPr id="155" name="Elipse 155"/>
                      <wp:cNvGraphicFramePr/>
                      <a:graphic xmlns:a="http://schemas.openxmlformats.org/drawingml/2006/main">
                        <a:graphicData uri="http://schemas.microsoft.com/office/word/2010/wordprocessingShape">
                          <wps:wsp>
                            <wps:cNvSpPr/>
                            <wps:spPr>
                              <a:xfrm>
                                <a:off x="0" y="0"/>
                                <a:ext cx="311785" cy="310861"/>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CFFEA74" id="Elipse 155" o:spid="_x0000_s1026" style="position:absolute;margin-left:90.05pt;margin-top:219.05pt;width:24.55pt;height:24.5pt;z-index:25208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" fillcolor="white [3201]" strokecolor="#4e95d9 [1631]" strokeweight="1pt">
                      <v:stroke joinstyle="miter"/>
                    </v:oval>
                  </w:pict>
                </mc:Fallback>
              </mc:AlternateContent>
            </w:r>
            <w:r w:rsidR="005B1C81">
              <w:rPr>
                <w:rFonts w:ascii="Arial Narrow" w:hAnsi="Arial Narrow" w:cs="Arial"/>
                <w:noProof/>
                <w:color w:val="7F7F7F"/>
                <w:sz w:val="18"/>
                <w:szCs w:val="18"/>
                <w:lang w:val="es-MX"/>
              </w:rPr>
              <mc:AlternateContent>
                <mc:Choice Requires="wps">
                  <w:drawing>
                    <wp:anchor distT="0" distB="0" distL="114300" distR="114300" simplePos="0" relativeHeight="252088832" behindDoc="0" locked="0" layoutInCell="1" allowOverlap="1" wp14:anchorId="2ED533A1" wp14:editId="6D137A76">
                      <wp:simplePos x="0" y="0"/>
                      <wp:positionH relativeFrom="column">
                        <wp:posOffset>251922</wp:posOffset>
                      </wp:positionH>
                      <wp:positionV relativeFrom="paragraph">
                        <wp:posOffset>998509</wp:posOffset>
                      </wp:positionV>
                      <wp:extent cx="339090" cy="310630"/>
                      <wp:effectExtent l="0" t="0" r="22860" b="13335"/>
                      <wp:wrapNone/>
                      <wp:docPr id="154" name="Elipse 154"/>
                      <wp:cNvGraphicFramePr/>
                      <a:graphic xmlns:a="http://schemas.openxmlformats.org/drawingml/2006/main">
                        <a:graphicData uri="http://schemas.microsoft.com/office/word/2010/wordprocessingShape">
                          <wps:wsp>
                            <wps:cNvSpPr/>
                            <wps:spPr>
                              <a:xfrm>
                                <a:off x="0" y="0"/>
                                <a:ext cx="339090" cy="310630"/>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070B919" id="Elipse 154" o:spid="_x0000_s1026" style="position:absolute;margin-left:19.85pt;margin-top:78.6pt;width:26.7pt;height:24.45pt;z-index:25208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" fillcolor="white [3201]" strokecolor="#4e95d9 [1631]" strokeweight="1pt">
                      <v:stroke joinstyle="miter"/>
                    </v:oval>
                  </w:pict>
                </mc:Fallback>
              </mc:AlternateContent>
            </w:r>
            <w:r w:rsidR="00F51F05">
              <w:rPr>
                <w:rFonts w:ascii="Arial Narrow" w:hAnsi="Arial Narrow" w:cs="Arial"/>
                <w:noProof/>
                <w:color w:val="7F7F7F"/>
                <w:sz w:val="18"/>
                <w:szCs w:val="18"/>
                <w:lang w:val="es-MX"/>
              </w:rPr>
              <mc:AlternateContent>
                <mc:Choice Requires="wps">
                  <w:drawing>
                    <wp:anchor distT="0" distB="0" distL="114300" distR="114300" simplePos="0" relativeHeight="252087808" behindDoc="0" locked="0" layoutInCell="1" allowOverlap="1" wp14:anchorId="589D5575" wp14:editId="114880F0">
                      <wp:simplePos x="0" y="0"/>
                      <wp:positionH relativeFrom="column">
                        <wp:posOffset>1297594</wp:posOffset>
                      </wp:positionH>
                      <wp:positionV relativeFrom="paragraph">
                        <wp:posOffset>2343265</wp:posOffset>
                      </wp:positionV>
                      <wp:extent cx="0" cy="437804"/>
                      <wp:effectExtent l="76200" t="0" r="57150" b="57785"/>
                      <wp:wrapNone/>
                      <wp:docPr id="153" name="Conector recto de flecha 153"/>
                      <wp:cNvGraphicFramePr/>
                      <a:graphic xmlns:a="http://schemas.openxmlformats.org/drawingml/2006/main">
                        <a:graphicData uri="http://schemas.microsoft.com/office/word/2010/wordprocessingShape">
                          <wps:wsp>
                            <wps:cNvCnPr/>
                            <wps:spPr>
                              <a:xfrm>
                                <a:off x="0" y="0"/>
                                <a:ext cx="0" cy="4378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6835CE" id="Conector recto de flecha 153" o:spid="_x0000_s1026" type="#_x0000_t32" style="position:absolute;margin-left:102.15pt;margin-top:184.5pt;width:0;height:34.45pt;z-index:25208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" strokecolor="black [3200]" strokeweight=".5pt">
                      <v:stroke endarrow="block" joinstyle="miter"/>
                    </v:shape>
                  </w:pict>
                </mc:Fallback>
              </mc:AlternateContent>
            </w:r>
            <w:r w:rsidR="00F51F05">
              <w:rPr>
                <w:rFonts w:ascii="Arial Narrow" w:hAnsi="Arial Narrow" w:cs="Arial"/>
                <w:noProof/>
                <w:color w:val="7F7F7F"/>
                <w:sz w:val="18"/>
                <w:szCs w:val="18"/>
                <w:lang w:val="es-MX"/>
              </w:rPr>
              <mc:AlternateContent>
                <mc:Choice Requires="wps">
                  <w:drawing>
                    <wp:anchor distT="0" distB="0" distL="114300" distR="114300" simplePos="0" relativeHeight="252086784" behindDoc="0" locked="0" layoutInCell="1" allowOverlap="1" wp14:anchorId="656AFD23" wp14:editId="257C6E9A">
                      <wp:simplePos x="0" y="0"/>
                      <wp:positionH relativeFrom="column">
                        <wp:posOffset>423025</wp:posOffset>
                      </wp:positionH>
                      <wp:positionV relativeFrom="paragraph">
                        <wp:posOffset>1310755</wp:posOffset>
                      </wp:positionV>
                      <wp:extent cx="0" cy="521278"/>
                      <wp:effectExtent l="76200" t="38100" r="57150" b="12700"/>
                      <wp:wrapNone/>
                      <wp:docPr id="152" name="Conector recto de flecha 152"/>
                      <wp:cNvGraphicFramePr/>
                      <a:graphic xmlns:a="http://schemas.openxmlformats.org/drawingml/2006/main">
                        <a:graphicData uri="http://schemas.microsoft.com/office/word/2010/wordprocessingShape">
                          <wps:wsp>
                            <wps:cNvCnPr/>
                            <wps:spPr>
                              <a:xfrm flipV="1">
                                <a:off x="0" y="0"/>
                                <a:ext cx="0" cy="5212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AE7BC8" id="Conector recto de flecha 152" o:spid="_x0000_s1026" type="#_x0000_t32" style="position:absolute;margin-left:33.3pt;margin-top:103.2pt;width:0;height:41.05pt;flip:y;z-index:25208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" strokecolor="black [3200]" strokeweight=".5pt">
                      <v:stroke endarrow="block" joinstyle="miter"/>
                    </v:shape>
                  </w:pict>
                </mc:Fallback>
              </mc:AlternateContent>
            </w:r>
            <w:r w:rsidR="00F51F05">
              <w:rPr>
                <w:rFonts w:ascii="Arial Narrow" w:hAnsi="Arial Narrow" w:cs="Arial"/>
                <w:noProof/>
                <w:color w:val="7F7F7F"/>
                <w:sz w:val="18"/>
                <w:szCs w:val="18"/>
                <w:lang w:val="es-MX"/>
              </w:rPr>
              <mc:AlternateContent>
                <mc:Choice Requires="wps">
                  <w:drawing>
                    <wp:anchor distT="0" distB="0" distL="114300" distR="114300" simplePos="0" relativeHeight="252085760" behindDoc="0" locked="0" layoutInCell="1" allowOverlap="1" wp14:anchorId="627DB94D" wp14:editId="5763AD12">
                      <wp:simplePos x="0" y="0"/>
                      <wp:positionH relativeFrom="column">
                        <wp:posOffset>542521</wp:posOffset>
                      </wp:positionH>
                      <wp:positionV relativeFrom="paragraph">
                        <wp:posOffset>1707053</wp:posOffset>
                      </wp:positionV>
                      <wp:extent cx="1610879" cy="492125"/>
                      <wp:effectExtent l="0" t="0" r="0" b="3175"/>
                      <wp:wrapNone/>
                      <wp:docPr id="151" name="Cuadro de texto 151"/>
                      <wp:cNvGraphicFramePr/>
                      <a:graphic xmlns:a="http://schemas.openxmlformats.org/drawingml/2006/main">
                        <a:graphicData uri="http://schemas.microsoft.com/office/word/2010/wordprocessingShape">
                          <wps:wsp>
                            <wps:cNvSpPr txBox="1"/>
                            <wps:spPr>
                              <a:xfrm>
                                <a:off x="0" y="0"/>
                                <a:ext cx="1610879" cy="492125"/>
                              </a:xfrm>
                              <a:prstGeom prst="rect">
                                <a:avLst/>
                              </a:prstGeom>
                              <a:noFill/>
                              <a:ln w="6350">
                                <a:noFill/>
                              </a:ln>
                            </wps:spPr>
                            <wps:txbx>
                              <w:txbxContent>
                                <w:p w14:paraId="3FCE6C2F" w14:textId="20FE9937" w:rsidR="00F51F05" w:rsidRPr="00F51F05" w:rsidRDefault="00F51F05">
                                  <w:pPr>
                                    <w:rPr>
                                      <w:rFonts w:ascii="Arial Narrow" w:hAnsi="Arial Narrow"/>
                                      <w:sz w:val="18"/>
                                      <w:szCs w:val="18"/>
                                      <w:lang w:val="es-MX"/>
                                    </w:rPr>
                                  </w:pPr>
                                  <w:r>
                                    <w:rPr>
                                      <w:rFonts w:ascii="Arial Narrow" w:hAnsi="Arial Narrow"/>
                                      <w:sz w:val="18"/>
                                      <w:szCs w:val="18"/>
                                      <w:lang w:val="es-MX"/>
                                    </w:rPr>
                                    <w:t>La visita es presencial o Mixta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7DB94D" id="Cuadro de texto 151" o:spid="_x0000_s1056" type="#_x0000_t202" style="position:absolute;left:0;text-align:left;margin-left:42.7pt;margin-top:134.4pt;width:126.85pt;height:38.75pt;z-index:25208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" filled="f" stroked="f" strokeweight=".5pt">
                      <v:textbox>
                        <w:txbxContent>
                          <w:p w14:paraId="3FCE6C2F" w14:textId="20FE9937" w:rsidR="00F51F05" w:rsidRPr="00F51F05" w:rsidRDefault="00F51F05">
                            <w:pPr>
                              <w:rPr>
                                <w:rFonts w:ascii="Arial Narrow" w:hAnsi="Arial Narrow"/>
                                <w:sz w:val="18"/>
                                <w:szCs w:val="18"/>
                                <w:lang w:val="es-MX"/>
                              </w:rPr>
                            </w:pPr>
                            <w:r>
                              <w:rPr>
                                <w:rFonts w:ascii="Arial Narrow" w:hAnsi="Arial Narrow"/>
                                <w:sz w:val="18"/>
                                <w:szCs w:val="18"/>
                                <w:lang w:val="es-MX"/>
                              </w:rPr>
                              <w:t>La visita es presencial o Mixta</w:t>
                            </w:r>
                          </w:p>
                        </w:txbxContent>
                      </v:textbox>
                    </v:shape>
                  </w:pict>
                </mc:Fallback>
              </mc:AlternateContent>
            </w:r>
            <w:r w:rsidR="00F51F05">
              <w:rPr>
                <w:rFonts w:ascii="Arial Narrow" w:hAnsi="Arial Narrow" w:cs="Arial"/>
                <w:noProof/>
                <w:color w:val="7F7F7F"/>
                <w:sz w:val="18"/>
                <w:szCs w:val="18"/>
                <w:lang w:val="es-MX"/>
              </w:rPr>
              <mc:AlternateContent>
                <mc:Choice Requires="wps">
                  <w:drawing>
                    <wp:anchor distT="0" distB="0" distL="114300" distR="114300" simplePos="0" relativeHeight="252084736" behindDoc="0" locked="0" layoutInCell="1" allowOverlap="1" wp14:anchorId="42851BDB" wp14:editId="248A4061">
                      <wp:simplePos x="0" y="0"/>
                      <wp:positionH relativeFrom="column">
                        <wp:posOffset>424757</wp:posOffset>
                      </wp:positionH>
                      <wp:positionV relativeFrom="paragraph">
                        <wp:posOffset>1311910</wp:posOffset>
                      </wp:positionV>
                      <wp:extent cx="1730433" cy="1032741"/>
                      <wp:effectExtent l="19050" t="19050" r="41275" b="34290"/>
                      <wp:wrapNone/>
                      <wp:docPr id="150" name="Diagrama de flujo: decisión 150"/>
                      <wp:cNvGraphicFramePr/>
                      <a:graphic xmlns:a="http://schemas.openxmlformats.org/drawingml/2006/main">
                        <a:graphicData uri="http://schemas.microsoft.com/office/word/2010/wordprocessingShape">
                          <wps:wsp>
                            <wps:cNvSpPr/>
                            <wps:spPr>
                              <a:xfrm>
                                <a:off x="0" y="0"/>
                                <a:ext cx="1730433" cy="1032741"/>
                              </a:xfrm>
                              <a:prstGeom prst="flowChartDecision">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0EB27" id="Diagrama de flujo: decisión 150" o:spid="_x0000_s1026" type="#_x0000_t110" style="position:absolute;margin-left:33.45pt;margin-top:103.3pt;width:136.25pt;height:81.3pt;z-index:252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" fillcolor="white [3201]" strokecolor="#4e95d9 [1631]" strokeweight="1pt"/>
                  </w:pict>
                </mc:Fallback>
              </mc:AlternateContent>
            </w:r>
            <w:r w:rsidR="00F51F05" w:rsidRPr="00F51F05">
              <w:rPr>
                <w:rFonts w:ascii="Arial Narrow" w:hAnsi="Arial Narrow" w:cs="Arial"/>
                <w:noProof/>
                <w:color w:val="7F7F7F"/>
                <w:sz w:val="18"/>
                <w:szCs w:val="18"/>
                <w:lang w:val="es-MX"/>
              </w:rPr>
              <mc:AlternateContent>
                <mc:Choice Requires="wps">
                  <w:drawing>
                    <wp:anchor distT="0" distB="0" distL="114300" distR="114300" simplePos="0" relativeHeight="252083712" behindDoc="0" locked="0" layoutInCell="1" allowOverlap="1" wp14:anchorId="3B193AEF" wp14:editId="30450356">
                      <wp:simplePos x="0" y="0"/>
                      <wp:positionH relativeFrom="column">
                        <wp:posOffset>1297594</wp:posOffset>
                      </wp:positionH>
                      <wp:positionV relativeFrom="paragraph">
                        <wp:posOffset>869950</wp:posOffset>
                      </wp:positionV>
                      <wp:extent cx="0" cy="389255"/>
                      <wp:effectExtent l="76200" t="0" r="57150" b="48895"/>
                      <wp:wrapNone/>
                      <wp:docPr id="149" name="Conector recto de flecha 149"/>
                      <wp:cNvGraphicFramePr/>
                      <a:graphic xmlns:a="http://schemas.openxmlformats.org/drawingml/2006/main">
                        <a:graphicData uri="http://schemas.microsoft.com/office/word/2010/wordprocessingShape">
                          <wps:wsp>
                            <wps:cNvCnPr/>
                            <wps:spPr>
                              <a:xfrm>
                                <a:off x="0" y="0"/>
                                <a:ext cx="0" cy="3892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E29471" id="Conector recto de flecha 149" o:spid="_x0000_s1026" type="#_x0000_t32" style="position:absolute;margin-left:102.15pt;margin-top:68.5pt;width:0;height:30.65pt;z-index:25208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" strokecolor="black [3200]" strokeweight=".5pt">
                      <v:stroke endarrow="block" joinstyle="miter"/>
                    </v:shape>
                  </w:pict>
                </mc:Fallback>
              </mc:AlternateContent>
            </w:r>
            <w:r w:rsidR="00F51F05" w:rsidRPr="00F51F05">
              <w:rPr>
                <w:rFonts w:ascii="Arial Narrow" w:hAnsi="Arial Narrow" w:cs="Arial"/>
                <w:noProof/>
                <w:color w:val="7F7F7F"/>
                <w:sz w:val="18"/>
                <w:szCs w:val="18"/>
                <w:lang w:val="es-MX"/>
              </w:rPr>
              <mc:AlternateContent>
                <mc:Choice Requires="wps">
                  <w:drawing>
                    <wp:anchor distT="0" distB="0" distL="114300" distR="114300" simplePos="0" relativeHeight="252081664" behindDoc="0" locked="0" layoutInCell="1" allowOverlap="1" wp14:anchorId="1A70C397" wp14:editId="7C78F072">
                      <wp:simplePos x="0" y="0"/>
                      <wp:positionH relativeFrom="column">
                        <wp:posOffset>361315</wp:posOffset>
                      </wp:positionH>
                      <wp:positionV relativeFrom="paragraph">
                        <wp:posOffset>237490</wp:posOffset>
                      </wp:positionV>
                      <wp:extent cx="1794972" cy="631652"/>
                      <wp:effectExtent l="0" t="0" r="15240" b="16510"/>
                      <wp:wrapNone/>
                      <wp:docPr id="147" name="Diagrama de flujo: proceso 147"/>
                      <wp:cNvGraphicFramePr/>
                      <a:graphic xmlns:a="http://schemas.openxmlformats.org/drawingml/2006/main">
                        <a:graphicData uri="http://schemas.microsoft.com/office/word/2010/wordprocessingShape">
                          <wps:wsp>
                            <wps:cNvSpPr/>
                            <wps:spPr>
                              <a:xfrm>
                                <a:off x="0" y="0"/>
                                <a:ext cx="1794972" cy="631652"/>
                              </a:xfrm>
                              <a:prstGeom prst="flowChartProcess">
                                <a:avLst/>
                              </a:prstGeom>
                              <a:solidFill>
                                <a:sysClr val="window" lastClr="FFFFFF"/>
                              </a:solidFill>
                              <a:ln w="12700" cap="flat" cmpd="sng" algn="ctr">
                                <a:solidFill>
                                  <a:srgbClr val="0E2841">
                                    <a:lumMod val="50000"/>
                                    <a:lumOff val="50000"/>
                                  </a:srgbClr>
                                </a:solidFill>
                                <a:prstDash val="solid"/>
                                <a:miter lim="800000"/>
                              </a:ln>
                              <a:effectLst/>
                            </wps:spPr>
                            <wps:txbx>
                              <w:txbxContent>
                                <w:p w14:paraId="316BA154" w14:textId="30596326" w:rsidR="00F51F05" w:rsidRPr="00F51F05" w:rsidRDefault="00F51F05" w:rsidP="00F51F05">
                                  <w:pPr>
                                    <w:jc w:val="center"/>
                                    <w:rPr>
                                      <w:lang w:val="es-MX"/>
                                    </w:rPr>
                                  </w:pPr>
                                  <w:r>
                                    <w:rPr>
                                      <w:rFonts w:ascii="Arial Narrow" w:hAnsi="Arial Narrow"/>
                                      <w:sz w:val="18"/>
                                      <w:szCs w:val="18"/>
                                      <w:lang w:val="es-MX" w:eastAsia="es-ES"/>
                                    </w:rPr>
                                    <w:t>Definir tipo de visita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70C397" id="_x0000_t109" coordsize="21600,21600" o:spt="109" path="m,l,21600r21600,l21600,xe">
                      <v:stroke joinstyle="miter"/>
                      <v:path gradientshapeok="t" o:connecttype="rect"/>
                    </v:shapetype>
                    <v:shape id="Diagrama de flujo: proceso 147" o:spid="_x0000_s1057" type="#_x0000_t109" style="position:absolute;left:0;text-align:left;margin-left:28.45pt;margin-top:18.7pt;width:141.35pt;height:49.75pt;z-index:252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" fillcolor="window" strokecolor="#4e95d9" strokeweight="1pt">
                      <v:textbox>
                        <w:txbxContent>
                          <w:p w14:paraId="316BA154" w14:textId="30596326" w:rsidR="00F51F05" w:rsidRPr="00F51F05" w:rsidRDefault="00F51F05" w:rsidP="00F51F05">
                            <w:pPr>
                              <w:jc w:val="center"/>
                              <w:rPr>
                                <w:lang w:val="es-MX"/>
                              </w:rPr>
                            </w:pPr>
                            <w:r>
                              <w:rPr>
                                <w:rFonts w:ascii="Arial Narrow" w:hAnsi="Arial Narrow"/>
                                <w:sz w:val="18"/>
                                <w:szCs w:val="18"/>
                                <w:lang w:val="es-MX" w:eastAsia="es-ES"/>
                              </w:rPr>
                              <w:t>Definir tipo de visita</w:t>
                            </w:r>
                          </w:p>
                        </w:txbxContent>
                      </v:textbox>
                    </v:shape>
                  </w:pict>
                </mc:Fallback>
              </mc:AlternateContent>
            </w:r>
          </w:p>
        </w:tc>
        <w:tc>
          <w:tcPr>
            <w:tcW w:w="2874" w:type="dxa"/>
            <w:shd w:val="clear" w:color="auto" w:fill="auto"/>
            <w:vAlign w:val="center"/>
          </w:tcPr>
          <w:p w14:paraId="7266C8F5" w14:textId="7AB184B4" w:rsidR="0099180A" w:rsidRPr="001B3D03" w:rsidRDefault="00B774DD" w:rsidP="0099180A">
            <w:pPr>
              <w:pStyle w:val="Sinespaciado"/>
              <w:rPr>
                <w:rFonts w:ascii="Arial Narrow" w:hAnsi="Arial Narrow" w:cs="Calibri Light"/>
                <w:sz w:val="18"/>
                <w:szCs w:val="18"/>
              </w:rPr>
            </w:pPr>
            <w:r w:rsidRPr="00B774DD">
              <w:rPr>
                <w:rFonts w:ascii="Arial Narrow" w:hAnsi="Arial Narrow" w:cs="Arial"/>
                <w:sz w:val="18"/>
                <w:szCs w:val="18"/>
                <w:lang w:val="es-MX"/>
              </w:rPr>
              <w:t xml:space="preserve">El Superintendente </w:t>
            </w:r>
            <w:proofErr w:type="gramStart"/>
            <w:r w:rsidRPr="00B774DD">
              <w:rPr>
                <w:rFonts w:ascii="Arial Narrow" w:hAnsi="Arial Narrow" w:cs="Arial"/>
                <w:sz w:val="18"/>
                <w:szCs w:val="18"/>
                <w:lang w:val="es-MX"/>
              </w:rPr>
              <w:t>Delegado</w:t>
            </w:r>
            <w:proofErr w:type="gramEnd"/>
            <w:r w:rsidRPr="00B774DD">
              <w:rPr>
                <w:rFonts w:ascii="Arial Narrow" w:hAnsi="Arial Narrow" w:cs="Calibri Light"/>
                <w:sz w:val="18"/>
                <w:szCs w:val="18"/>
              </w:rPr>
              <w:t xml:space="preserve"> </w:t>
            </w:r>
            <w:r>
              <w:rPr>
                <w:rFonts w:ascii="Arial Narrow" w:hAnsi="Arial Narrow" w:cs="Calibri Light"/>
                <w:sz w:val="18"/>
                <w:szCs w:val="18"/>
              </w:rPr>
              <w:t>d</w:t>
            </w:r>
            <w:r w:rsidR="0099180A" w:rsidRPr="001B3D03">
              <w:rPr>
                <w:rFonts w:ascii="Arial Narrow" w:hAnsi="Arial Narrow" w:cs="Calibri Light"/>
                <w:sz w:val="18"/>
                <w:szCs w:val="18"/>
              </w:rPr>
              <w:t>efinirá el tipo de la visita a realizar: presencial / mixta. o Virtual</w:t>
            </w:r>
          </w:p>
          <w:p w14:paraId="6C38504B" w14:textId="77777777" w:rsidR="0099180A" w:rsidRPr="001B3D03" w:rsidRDefault="0099180A" w:rsidP="0099180A">
            <w:pPr>
              <w:pStyle w:val="Sinespaciado"/>
              <w:rPr>
                <w:rFonts w:ascii="Arial Narrow" w:hAnsi="Arial Narrow" w:cs="Calibri Light"/>
                <w:sz w:val="18"/>
                <w:szCs w:val="18"/>
              </w:rPr>
            </w:pPr>
          </w:p>
          <w:p w14:paraId="476D3FA9" w14:textId="77777777" w:rsidR="0099180A" w:rsidRPr="001B3D03" w:rsidRDefault="0099180A" w:rsidP="0099180A">
            <w:pPr>
              <w:rPr>
                <w:rFonts w:ascii="Arial Narrow" w:hAnsi="Arial Narrow" w:cs="Calibri Light"/>
                <w:sz w:val="18"/>
                <w:szCs w:val="18"/>
                <w:lang w:val="es-CO"/>
              </w:rPr>
            </w:pPr>
            <w:r w:rsidRPr="001B3D03">
              <w:rPr>
                <w:rFonts w:ascii="Arial Narrow" w:hAnsi="Arial Narrow" w:cs="Calibri Light"/>
                <w:sz w:val="18"/>
                <w:szCs w:val="18"/>
                <w:lang w:val="es-CO"/>
              </w:rPr>
              <w:t>¿La visita es presencial - Mixta?</w:t>
            </w:r>
          </w:p>
          <w:p w14:paraId="45301E52" w14:textId="77777777" w:rsidR="0099180A" w:rsidRPr="001B3D03" w:rsidRDefault="0099180A" w:rsidP="0099180A">
            <w:pPr>
              <w:rPr>
                <w:rFonts w:ascii="Arial Narrow" w:hAnsi="Arial Narrow" w:cs="Calibri Light"/>
                <w:sz w:val="18"/>
                <w:szCs w:val="18"/>
                <w:lang w:val="es-CO"/>
              </w:rPr>
            </w:pPr>
          </w:p>
          <w:p w14:paraId="62080727" w14:textId="4153A79D" w:rsidR="0099180A" w:rsidRPr="001B3D03" w:rsidRDefault="0099180A" w:rsidP="0099180A">
            <w:pPr>
              <w:pStyle w:val="Sinespaciado"/>
              <w:rPr>
                <w:rFonts w:ascii="Arial Narrow" w:hAnsi="Arial Narrow" w:cs="Calibri Light"/>
                <w:sz w:val="18"/>
                <w:szCs w:val="18"/>
              </w:rPr>
            </w:pPr>
            <w:r w:rsidRPr="001B3D03">
              <w:rPr>
                <w:rFonts w:ascii="Arial Narrow" w:hAnsi="Arial Narrow" w:cs="Calibri Light"/>
                <w:b/>
                <w:bCs/>
                <w:sz w:val="18"/>
                <w:szCs w:val="18"/>
              </w:rPr>
              <w:t>Si:</w:t>
            </w:r>
            <w:r w:rsidRPr="001B3D03">
              <w:rPr>
                <w:rFonts w:ascii="Arial Narrow" w:hAnsi="Arial Narrow" w:cs="Calibri Light"/>
                <w:sz w:val="18"/>
                <w:szCs w:val="18"/>
              </w:rPr>
              <w:t xml:space="preserve"> Va a No </w:t>
            </w:r>
            <w:r w:rsidR="00B774DD">
              <w:rPr>
                <w:rFonts w:ascii="Arial Narrow" w:hAnsi="Arial Narrow" w:cs="Calibri Light"/>
                <w:sz w:val="18"/>
                <w:szCs w:val="18"/>
              </w:rPr>
              <w:t>7</w:t>
            </w:r>
            <w:r w:rsidRPr="001B3D03">
              <w:rPr>
                <w:rFonts w:ascii="Arial Narrow" w:hAnsi="Arial Narrow" w:cs="Calibri Light"/>
                <w:sz w:val="18"/>
                <w:szCs w:val="18"/>
              </w:rPr>
              <w:t xml:space="preserve">. Elaborar el Auto de fijación de la Visita </w:t>
            </w:r>
            <w:r>
              <w:rPr>
                <w:rFonts w:ascii="Arial Narrow" w:hAnsi="Arial Narrow" w:cs="Calibri Light"/>
                <w:sz w:val="18"/>
                <w:szCs w:val="18"/>
              </w:rPr>
              <w:t>Especial</w:t>
            </w:r>
            <w:r w:rsidRPr="001B3D03">
              <w:rPr>
                <w:rFonts w:ascii="Arial Narrow" w:hAnsi="Arial Narrow" w:cs="Calibri Light"/>
                <w:sz w:val="18"/>
                <w:szCs w:val="18"/>
              </w:rPr>
              <w:t>.</w:t>
            </w:r>
          </w:p>
          <w:p w14:paraId="69075B6D" w14:textId="77777777" w:rsidR="0099180A" w:rsidRPr="001B3D03" w:rsidRDefault="0099180A" w:rsidP="0099180A">
            <w:pPr>
              <w:pStyle w:val="Sinespaciado"/>
              <w:rPr>
                <w:rFonts w:ascii="Arial Narrow" w:hAnsi="Arial Narrow" w:cs="Calibri Light"/>
                <w:sz w:val="18"/>
                <w:szCs w:val="18"/>
              </w:rPr>
            </w:pPr>
          </w:p>
          <w:p w14:paraId="5A4B52E4" w14:textId="5CA8E3DA" w:rsidR="0099180A" w:rsidRPr="001B3D03" w:rsidRDefault="0099180A" w:rsidP="0099180A">
            <w:pPr>
              <w:rPr>
                <w:rFonts w:ascii="Arial Narrow" w:hAnsi="Arial Narrow" w:cs="Calibri Light"/>
                <w:color w:val="FF0000"/>
                <w:sz w:val="18"/>
                <w:szCs w:val="18"/>
                <w:lang w:val="es-CO"/>
              </w:rPr>
            </w:pPr>
            <w:r w:rsidRPr="001B3D03">
              <w:rPr>
                <w:rFonts w:ascii="Arial Narrow" w:hAnsi="Arial Narrow" w:cs="Calibri Light"/>
                <w:b/>
                <w:bCs/>
                <w:color w:val="FF0000"/>
                <w:sz w:val="18"/>
                <w:szCs w:val="18"/>
              </w:rPr>
              <w:t>No</w:t>
            </w:r>
            <w:r w:rsidRPr="001B3D03">
              <w:rPr>
                <w:rFonts w:ascii="Arial Narrow" w:hAnsi="Arial Narrow" w:cs="Calibri Light"/>
                <w:color w:val="FF0000"/>
                <w:sz w:val="18"/>
                <w:szCs w:val="18"/>
              </w:rPr>
              <w:t xml:space="preserve">: Va a No </w:t>
            </w:r>
            <w:r w:rsidR="00B774DD">
              <w:rPr>
                <w:rFonts w:ascii="Arial Narrow" w:hAnsi="Arial Narrow" w:cs="Calibri Light"/>
                <w:color w:val="FF0000"/>
                <w:sz w:val="18"/>
                <w:szCs w:val="18"/>
              </w:rPr>
              <w:t>10</w:t>
            </w:r>
            <w:r w:rsidRPr="001B3D03">
              <w:rPr>
                <w:rFonts w:ascii="Arial Narrow" w:hAnsi="Arial Narrow" w:cs="Calibri Light"/>
                <w:color w:val="FF0000"/>
                <w:sz w:val="18"/>
                <w:szCs w:val="18"/>
              </w:rPr>
              <w:t>. Realización de visita virtual.</w:t>
            </w:r>
          </w:p>
          <w:p w14:paraId="0B1690B6" w14:textId="77777777" w:rsidR="0099180A" w:rsidRPr="001B3D03" w:rsidRDefault="0099180A" w:rsidP="0099180A">
            <w:pPr>
              <w:pStyle w:val="Default"/>
              <w:jc w:val="both"/>
              <w:rPr>
                <w:rFonts w:ascii="Arial Narrow" w:hAnsi="Arial Narrow" w:cs="Arial"/>
                <w:color w:val="7F7F7F"/>
                <w:sz w:val="18"/>
                <w:szCs w:val="18"/>
                <w:lang w:val="es-MX"/>
              </w:rPr>
            </w:pPr>
          </w:p>
        </w:tc>
        <w:tc>
          <w:tcPr>
            <w:tcW w:w="1477" w:type="dxa"/>
            <w:shd w:val="clear" w:color="auto" w:fill="auto"/>
            <w:vAlign w:val="center"/>
          </w:tcPr>
          <w:p w14:paraId="7BBA4D90" w14:textId="6D1E1EA9" w:rsidR="0099180A" w:rsidRPr="001B3D03" w:rsidRDefault="0099180A" w:rsidP="0099180A">
            <w:pPr>
              <w:pStyle w:val="Default"/>
              <w:jc w:val="both"/>
              <w:rPr>
                <w:rFonts w:ascii="Arial Narrow" w:hAnsi="Arial Narrow" w:cs="Arial"/>
                <w:color w:val="7F7F7F"/>
                <w:sz w:val="18"/>
                <w:szCs w:val="18"/>
                <w:lang w:val="es-MX"/>
              </w:rPr>
            </w:pPr>
            <w:r w:rsidRPr="001B3D03">
              <w:rPr>
                <w:rFonts w:ascii="Arial Narrow" w:hAnsi="Arial Narrow" w:cs="Calibri Light"/>
                <w:sz w:val="18"/>
                <w:szCs w:val="18"/>
              </w:rPr>
              <w:t xml:space="preserve">El Superintendente </w:t>
            </w:r>
            <w:proofErr w:type="gramStart"/>
            <w:r w:rsidRPr="001B3D03">
              <w:rPr>
                <w:rFonts w:ascii="Arial Narrow" w:hAnsi="Arial Narrow" w:cs="Calibri Light"/>
                <w:sz w:val="18"/>
                <w:szCs w:val="18"/>
              </w:rPr>
              <w:t>Delegado</w:t>
            </w:r>
            <w:proofErr w:type="gramEnd"/>
            <w:r w:rsidRPr="001B3D03">
              <w:rPr>
                <w:rFonts w:ascii="Arial Narrow" w:hAnsi="Arial Narrow" w:cs="Calibri Light"/>
                <w:sz w:val="18"/>
                <w:szCs w:val="18"/>
              </w:rPr>
              <w:t xml:space="preserve"> y los lideres técnico y Jurídico</w:t>
            </w:r>
            <w:r>
              <w:rPr>
                <w:rFonts w:ascii="Arial Narrow" w:hAnsi="Arial Narrow" w:cs="Calibri Light"/>
                <w:sz w:val="18"/>
                <w:szCs w:val="18"/>
              </w:rPr>
              <w:t xml:space="preserve"> (Profesionales grado E)</w:t>
            </w:r>
          </w:p>
        </w:tc>
        <w:tc>
          <w:tcPr>
            <w:tcW w:w="1578" w:type="dxa"/>
            <w:shd w:val="clear" w:color="auto" w:fill="auto"/>
            <w:vAlign w:val="center"/>
          </w:tcPr>
          <w:p w14:paraId="437C0285" w14:textId="2CAA03CF" w:rsidR="0099180A" w:rsidRPr="001B3D03" w:rsidRDefault="0099180A" w:rsidP="0099180A">
            <w:pPr>
              <w:pStyle w:val="Sinespaciado"/>
              <w:jc w:val="both"/>
              <w:rPr>
                <w:rFonts w:ascii="Arial Narrow" w:hAnsi="Arial Narrow" w:cs="Calibri Light"/>
                <w:sz w:val="18"/>
                <w:szCs w:val="18"/>
              </w:rPr>
            </w:pPr>
            <w:r w:rsidRPr="00E4118A">
              <w:rPr>
                <w:rFonts w:ascii="Arial Narrow" w:hAnsi="Arial Narrow" w:cs="Calibri Light"/>
                <w:b/>
                <w:bCs/>
                <w:sz w:val="18"/>
                <w:szCs w:val="18"/>
              </w:rPr>
              <w:t>Si</w:t>
            </w:r>
            <w:r w:rsidRPr="001B3D03">
              <w:rPr>
                <w:rFonts w:ascii="Arial Narrow" w:hAnsi="Arial Narrow" w:cs="Calibri Light"/>
                <w:sz w:val="18"/>
                <w:szCs w:val="18"/>
              </w:rPr>
              <w:t>: La visita es presencial o Mixta; Oficio/correo electrónico</w:t>
            </w:r>
          </w:p>
          <w:p w14:paraId="353E770A" w14:textId="077986CE" w:rsidR="0099180A" w:rsidRPr="001B3D03" w:rsidRDefault="0099180A" w:rsidP="0099180A">
            <w:pPr>
              <w:pStyle w:val="Default"/>
              <w:jc w:val="both"/>
              <w:rPr>
                <w:rFonts w:ascii="Arial Narrow" w:hAnsi="Arial Narrow" w:cs="Arial"/>
                <w:color w:val="7F7F7F"/>
                <w:sz w:val="18"/>
                <w:szCs w:val="18"/>
                <w:lang w:val="es-MX"/>
              </w:rPr>
            </w:pPr>
            <w:r w:rsidRPr="00E4118A">
              <w:rPr>
                <w:rFonts w:ascii="Arial Narrow" w:hAnsi="Arial Narrow" w:cs="Calibri Light"/>
                <w:b/>
                <w:bCs/>
                <w:sz w:val="18"/>
                <w:szCs w:val="18"/>
              </w:rPr>
              <w:t>No</w:t>
            </w:r>
            <w:r w:rsidRPr="001B3D03">
              <w:rPr>
                <w:rFonts w:ascii="Arial Narrow" w:hAnsi="Arial Narrow" w:cs="Calibri Light"/>
                <w:sz w:val="18"/>
                <w:szCs w:val="18"/>
              </w:rPr>
              <w:t xml:space="preserve">: La visita </w:t>
            </w:r>
            <w:proofErr w:type="gramStart"/>
            <w:r w:rsidRPr="001B3D03">
              <w:rPr>
                <w:rFonts w:ascii="Arial Narrow" w:hAnsi="Arial Narrow" w:cs="Calibri Light"/>
                <w:sz w:val="18"/>
                <w:szCs w:val="18"/>
              </w:rPr>
              <w:t>es  Virtual</w:t>
            </w:r>
            <w:proofErr w:type="gramEnd"/>
            <w:r w:rsidRPr="001B3D03">
              <w:rPr>
                <w:rFonts w:ascii="Arial Narrow" w:hAnsi="Arial Narrow" w:cs="Calibri Light"/>
                <w:sz w:val="18"/>
                <w:szCs w:val="18"/>
              </w:rPr>
              <w:t>; Oficio/correo electrónico</w:t>
            </w:r>
            <w:r w:rsidRPr="00E97C5E">
              <w:rPr>
                <w:rFonts w:ascii="Calibri Light" w:hAnsi="Calibri Light" w:cs="Calibri Light"/>
                <w:sz w:val="18"/>
                <w:szCs w:val="18"/>
              </w:rPr>
              <w:t xml:space="preserve">  </w:t>
            </w:r>
          </w:p>
        </w:tc>
      </w:tr>
      <w:tr w:rsidR="0099180A" w:rsidRPr="00CC39F6" w14:paraId="4A8EAA3F" w14:textId="77777777" w:rsidTr="008D1344">
        <w:trPr>
          <w:trHeight w:val="2469"/>
          <w:jc w:val="center"/>
        </w:trPr>
        <w:tc>
          <w:tcPr>
            <w:tcW w:w="3998" w:type="dxa"/>
            <w:shd w:val="clear" w:color="auto" w:fill="auto"/>
          </w:tcPr>
          <w:p w14:paraId="592F0293" w14:textId="0D87F1E4" w:rsidR="0099180A" w:rsidRPr="001B3D03" w:rsidRDefault="0099180A" w:rsidP="0099180A">
            <w:pPr>
              <w:pStyle w:val="Default"/>
              <w:rPr>
                <w:rFonts w:ascii="Arial Narrow" w:hAnsi="Arial Narrow" w:cs="Arial"/>
                <w:color w:val="7F7F7F"/>
                <w:sz w:val="18"/>
                <w:szCs w:val="18"/>
                <w:lang w:val="es-MX"/>
              </w:rPr>
            </w:pPr>
            <w:r>
              <w:rPr>
                <w:rFonts w:ascii="Arial Narrow" w:hAnsi="Arial Narrow" w:cs="Arial"/>
                <w:noProof/>
                <w:color w:val="7F7F7F"/>
                <w:sz w:val="18"/>
                <w:szCs w:val="18"/>
                <w:lang w:val="es-MX"/>
              </w:rPr>
              <w:lastRenderedPageBreak/>
              <mc:AlternateContent>
                <mc:Choice Requires="wps">
                  <w:drawing>
                    <wp:anchor distT="0" distB="0" distL="114300" distR="114300" simplePos="0" relativeHeight="251899392" behindDoc="0" locked="0" layoutInCell="1" allowOverlap="1" wp14:anchorId="771EECA8" wp14:editId="65401D05">
                      <wp:simplePos x="0" y="0"/>
                      <wp:positionH relativeFrom="column">
                        <wp:posOffset>1218261</wp:posOffset>
                      </wp:positionH>
                      <wp:positionV relativeFrom="paragraph">
                        <wp:posOffset>52815</wp:posOffset>
                      </wp:positionV>
                      <wp:extent cx="0" cy="401679"/>
                      <wp:effectExtent l="76200" t="0" r="57150" b="55880"/>
                      <wp:wrapNone/>
                      <wp:docPr id="51" name="Conector recto de flecha 51"/>
                      <wp:cNvGraphicFramePr/>
                      <a:graphic xmlns:a="http://schemas.openxmlformats.org/drawingml/2006/main">
                        <a:graphicData uri="http://schemas.microsoft.com/office/word/2010/wordprocessingShape">
                          <wps:wsp>
                            <wps:cNvCnPr/>
                            <wps:spPr>
                              <a:xfrm>
                                <a:off x="0" y="0"/>
                                <a:ext cx="0" cy="4016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2A03F0" id="Conector recto de flecha 51" o:spid="_x0000_s1026" type="#_x0000_t32" style="position:absolute;margin-left:95.95pt;margin-top:4.15pt;width:0;height:31.65pt;z-index:251899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" strokecolor="#156082 [3204]" strokeweight=".5pt">
                      <v:stroke endarrow="block" joinstyle="miter"/>
                    </v:shape>
                  </w:pict>
                </mc:Fallback>
              </mc:AlternateContent>
            </w:r>
            <w:r w:rsidR="00B774DD">
              <w:rPr>
                <w:rFonts w:ascii="Arial Narrow" w:hAnsi="Arial Narrow" w:cs="Arial"/>
                <w:color w:val="7F7F7F"/>
                <w:sz w:val="18"/>
                <w:szCs w:val="18"/>
                <w:lang w:val="es-MX"/>
              </w:rPr>
              <w:t>7</w:t>
            </w:r>
            <w:r w:rsidRPr="001B3D03">
              <w:rPr>
                <w:rFonts w:ascii="Arial Narrow" w:hAnsi="Arial Narrow" w:cs="Arial"/>
                <w:color w:val="7F7F7F"/>
                <w:sz w:val="18"/>
                <w:szCs w:val="18"/>
                <w:lang w:val="es-MX"/>
              </w:rPr>
              <w:t>.</w:t>
            </w:r>
          </w:p>
          <w:p w14:paraId="2D9B8A66" w14:textId="33E9D729" w:rsidR="0099180A" w:rsidRPr="00FD6889" w:rsidRDefault="0099180A" w:rsidP="0099180A">
            <w:pPr>
              <w:pStyle w:val="Default"/>
              <w:rPr>
                <w:rFonts w:ascii="Arial Narrow" w:hAnsi="Arial Narrow"/>
                <w:sz w:val="18"/>
                <w:szCs w:val="18"/>
                <w:lang w:val="es-MX"/>
              </w:rPr>
            </w:pPr>
            <w:r>
              <w:rPr>
                <w:rFonts w:ascii="Arial Narrow" w:hAnsi="Arial Narrow" w:cs="Arial"/>
                <w:noProof/>
                <w:color w:val="7F7F7F"/>
                <w:sz w:val="18"/>
                <w:szCs w:val="18"/>
                <w:lang w:val="es-MX"/>
              </w:rPr>
              <mc:AlternateContent>
                <mc:Choice Requires="wps">
                  <w:drawing>
                    <wp:anchor distT="0" distB="0" distL="114300" distR="114300" simplePos="0" relativeHeight="251900416" behindDoc="0" locked="0" layoutInCell="1" allowOverlap="1" wp14:anchorId="55278532" wp14:editId="67A6381F">
                      <wp:simplePos x="0" y="0"/>
                      <wp:positionH relativeFrom="column">
                        <wp:posOffset>1216025</wp:posOffset>
                      </wp:positionH>
                      <wp:positionV relativeFrom="paragraph">
                        <wp:posOffset>1038860</wp:posOffset>
                      </wp:positionV>
                      <wp:extent cx="0" cy="389255"/>
                      <wp:effectExtent l="76200" t="0" r="57150" b="48895"/>
                      <wp:wrapNone/>
                      <wp:docPr id="52" name="Conector recto de flecha 52"/>
                      <wp:cNvGraphicFramePr/>
                      <a:graphic xmlns:a="http://schemas.openxmlformats.org/drawingml/2006/main">
                        <a:graphicData uri="http://schemas.microsoft.com/office/word/2010/wordprocessingShape">
                          <wps:wsp>
                            <wps:cNvCnPr/>
                            <wps:spPr>
                              <a:xfrm>
                                <a:off x="0" y="0"/>
                                <a:ext cx="0" cy="3892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924EF5" id="Conector recto de flecha 52" o:spid="_x0000_s1026" type="#_x0000_t32" style="position:absolute;margin-left:95.75pt;margin-top:81.8pt;width:0;height:30.65pt;z-index:25190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" strokecolor="#156082 [3204]" strokeweight=".5pt">
                      <v:stroke endarrow="block" joinstyle="miter"/>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1898368" behindDoc="0" locked="0" layoutInCell="1" allowOverlap="1" wp14:anchorId="052624B3" wp14:editId="6EC3E39C">
                      <wp:simplePos x="0" y="0"/>
                      <wp:positionH relativeFrom="column">
                        <wp:posOffset>94946</wp:posOffset>
                      </wp:positionH>
                      <wp:positionV relativeFrom="paragraph">
                        <wp:posOffset>307450</wp:posOffset>
                      </wp:positionV>
                      <wp:extent cx="2159635" cy="719455"/>
                      <wp:effectExtent l="0" t="0" r="12065" b="23495"/>
                      <wp:wrapNone/>
                      <wp:docPr id="50" name="Diagrama de flujo: proceso 50"/>
                      <wp:cNvGraphicFramePr/>
                      <a:graphic xmlns:a="http://schemas.openxmlformats.org/drawingml/2006/main">
                        <a:graphicData uri="http://schemas.microsoft.com/office/word/2010/wordprocessingShape">
                          <wps:wsp>
                            <wps:cNvSpPr/>
                            <wps:spPr>
                              <a:xfrm>
                                <a:off x="0" y="0"/>
                                <a:ext cx="2159635" cy="719455"/>
                              </a:xfrm>
                              <a:prstGeom prst="flowChartProcess">
                                <a:avLst/>
                              </a:prstGeom>
                              <a:ln>
                                <a:solidFill>
                                  <a:schemeClr val="tx2">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14:paraId="34C3A895" w14:textId="77777777" w:rsidR="0099180A" w:rsidRPr="00FD6889" w:rsidRDefault="0099180A" w:rsidP="00FD6889">
                                  <w:pPr>
                                    <w:jc w:val="center"/>
                                    <w:rPr>
                                      <w:rFonts w:ascii="Arial Narrow" w:hAnsi="Arial Narrow"/>
                                      <w:sz w:val="18"/>
                                      <w:szCs w:val="18"/>
                                      <w:lang w:eastAsia="es-ES"/>
                                    </w:rPr>
                                  </w:pPr>
                                  <w:r w:rsidRPr="00FD6889">
                                    <w:rPr>
                                      <w:rFonts w:ascii="Arial Narrow" w:hAnsi="Arial Narrow"/>
                                      <w:sz w:val="18"/>
                                      <w:szCs w:val="18"/>
                                      <w:lang w:eastAsia="es-ES"/>
                                    </w:rPr>
                                    <w:t>Revisar el presupuesto aprobado para la visita</w:t>
                                  </w:r>
                                </w:p>
                                <w:p w14:paraId="6D631E81" w14:textId="77777777" w:rsidR="0099180A" w:rsidRDefault="0099180A" w:rsidP="00FD68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2624B3" id="Diagrama de flujo: proceso 50" o:spid="_x0000_s1058" type="#_x0000_t109" style="position:absolute;margin-left:7.5pt;margin-top:24.2pt;width:170.05pt;height:56.6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" fillcolor="white [3201]" strokecolor="#4e95d9 [1631]" strokeweight="1pt">
                      <v:textbox>
                        <w:txbxContent>
                          <w:p w14:paraId="34C3A895" w14:textId="77777777" w:rsidR="0099180A" w:rsidRPr="00FD6889" w:rsidRDefault="0099180A" w:rsidP="00FD6889">
                            <w:pPr>
                              <w:jc w:val="center"/>
                              <w:rPr>
                                <w:rFonts w:ascii="Arial Narrow" w:hAnsi="Arial Narrow"/>
                                <w:sz w:val="18"/>
                                <w:szCs w:val="18"/>
                                <w:lang w:eastAsia="es-ES"/>
                              </w:rPr>
                            </w:pPr>
                            <w:r w:rsidRPr="00FD6889">
                              <w:rPr>
                                <w:rFonts w:ascii="Arial Narrow" w:hAnsi="Arial Narrow"/>
                                <w:sz w:val="18"/>
                                <w:szCs w:val="18"/>
                                <w:lang w:eastAsia="es-ES"/>
                              </w:rPr>
                              <w:t>Revisar el presupuesto aprobado para la visita</w:t>
                            </w:r>
                          </w:p>
                          <w:p w14:paraId="6D631E81" w14:textId="77777777" w:rsidR="0099180A" w:rsidRDefault="0099180A" w:rsidP="00FD6889">
                            <w:pPr>
                              <w:jc w:val="center"/>
                            </w:pPr>
                          </w:p>
                        </w:txbxContent>
                      </v:textbox>
                    </v:shape>
                  </w:pict>
                </mc:Fallback>
              </mc:AlternateContent>
            </w:r>
          </w:p>
        </w:tc>
        <w:tc>
          <w:tcPr>
            <w:tcW w:w="2874" w:type="dxa"/>
            <w:shd w:val="clear" w:color="auto" w:fill="auto"/>
            <w:vAlign w:val="center"/>
          </w:tcPr>
          <w:p w14:paraId="42E508EF" w14:textId="5DB5A228" w:rsidR="0099180A" w:rsidRPr="001B3D03" w:rsidRDefault="0099180A" w:rsidP="0099180A">
            <w:pPr>
              <w:pStyle w:val="Sinespaciado"/>
              <w:jc w:val="both"/>
              <w:rPr>
                <w:rFonts w:ascii="Arial Narrow" w:hAnsi="Arial Narrow" w:cs="Calibri Light"/>
                <w:sz w:val="18"/>
                <w:szCs w:val="18"/>
                <w:lang w:eastAsia="es-CO"/>
              </w:rPr>
            </w:pPr>
            <w:r w:rsidRPr="001B3D03">
              <w:rPr>
                <w:rFonts w:ascii="Arial Narrow" w:hAnsi="Arial Narrow" w:cs="Calibri Light"/>
                <w:sz w:val="18"/>
                <w:szCs w:val="18"/>
              </w:rPr>
              <w:t>S</w:t>
            </w:r>
            <w:r w:rsidRPr="001B3D03">
              <w:rPr>
                <w:rFonts w:ascii="Arial Narrow" w:hAnsi="Arial Narrow" w:cs="Calibri Light"/>
                <w:sz w:val="18"/>
                <w:szCs w:val="18"/>
                <w:lang w:eastAsia="es-CO"/>
              </w:rPr>
              <w:t>olicitar al ordenador del gasto la información respecto del presupuesto aprobado para la realización de visita, en concordancia con lo requerido en la construcción del anteproyecto del presupuesto.</w:t>
            </w:r>
          </w:p>
          <w:p w14:paraId="43194438" w14:textId="77777777" w:rsidR="0099180A" w:rsidRPr="001B3D03" w:rsidRDefault="0099180A" w:rsidP="0099180A">
            <w:pPr>
              <w:pStyle w:val="Default"/>
              <w:jc w:val="both"/>
              <w:rPr>
                <w:rFonts w:ascii="Arial Narrow" w:hAnsi="Arial Narrow" w:cs="Arial"/>
                <w:color w:val="7F7F7F"/>
                <w:sz w:val="18"/>
                <w:szCs w:val="18"/>
                <w:lang w:val="es-MX"/>
              </w:rPr>
            </w:pPr>
          </w:p>
        </w:tc>
        <w:tc>
          <w:tcPr>
            <w:tcW w:w="1477" w:type="dxa"/>
            <w:shd w:val="clear" w:color="auto" w:fill="auto"/>
            <w:vAlign w:val="center"/>
          </w:tcPr>
          <w:p w14:paraId="3B5AF807" w14:textId="6AAFA42A" w:rsidR="0099180A" w:rsidRPr="001B3D03" w:rsidRDefault="0099180A" w:rsidP="0099180A">
            <w:pPr>
              <w:pStyle w:val="Default"/>
              <w:jc w:val="both"/>
              <w:rPr>
                <w:rFonts w:ascii="Arial Narrow" w:hAnsi="Arial Narrow" w:cs="Arial"/>
                <w:color w:val="7F7F7F"/>
                <w:sz w:val="18"/>
                <w:szCs w:val="18"/>
                <w:lang w:val="es-MX"/>
              </w:rPr>
            </w:pPr>
            <w:r w:rsidRPr="001B3D03">
              <w:rPr>
                <w:rFonts w:ascii="Arial Narrow" w:hAnsi="Arial Narrow" w:cs="Calibri Light"/>
                <w:sz w:val="18"/>
                <w:szCs w:val="18"/>
              </w:rPr>
              <w:t>lideres técnico y Jurídico (Profesionales grado E)</w:t>
            </w:r>
          </w:p>
        </w:tc>
        <w:tc>
          <w:tcPr>
            <w:tcW w:w="1578" w:type="dxa"/>
            <w:shd w:val="clear" w:color="auto" w:fill="auto"/>
            <w:vAlign w:val="center"/>
          </w:tcPr>
          <w:p w14:paraId="2BE9FCA9" w14:textId="7A6629F7" w:rsidR="0099180A" w:rsidRPr="001B3D03" w:rsidRDefault="0099180A" w:rsidP="0099180A">
            <w:pPr>
              <w:pStyle w:val="Default"/>
              <w:jc w:val="both"/>
              <w:rPr>
                <w:rFonts w:ascii="Arial Narrow" w:hAnsi="Arial Narrow" w:cs="Arial"/>
                <w:color w:val="7F7F7F"/>
                <w:sz w:val="18"/>
                <w:szCs w:val="18"/>
                <w:lang w:val="es-MX"/>
              </w:rPr>
            </w:pPr>
            <w:r w:rsidRPr="001B3D03">
              <w:rPr>
                <w:rFonts w:ascii="Arial Narrow" w:hAnsi="Arial Narrow" w:cs="Calibri Light"/>
                <w:sz w:val="18"/>
                <w:szCs w:val="18"/>
              </w:rPr>
              <w:t>Documento presupuesto desglosado por visita.</w:t>
            </w:r>
          </w:p>
        </w:tc>
      </w:tr>
      <w:tr w:rsidR="0099180A" w:rsidRPr="00CC39F6" w14:paraId="0CE427F8" w14:textId="77777777" w:rsidTr="008D1344">
        <w:trPr>
          <w:trHeight w:val="2404"/>
          <w:jc w:val="center"/>
        </w:trPr>
        <w:tc>
          <w:tcPr>
            <w:tcW w:w="3998" w:type="dxa"/>
            <w:shd w:val="clear" w:color="auto" w:fill="auto"/>
          </w:tcPr>
          <w:p w14:paraId="4E7E4126" w14:textId="3AEA8A73" w:rsidR="0099180A" w:rsidRDefault="0099180A" w:rsidP="0099180A">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03488" behindDoc="0" locked="0" layoutInCell="1" allowOverlap="1" wp14:anchorId="0F4FEEAB" wp14:editId="6BFFDC84">
                      <wp:simplePos x="0" y="0"/>
                      <wp:positionH relativeFrom="column">
                        <wp:posOffset>1218261</wp:posOffset>
                      </wp:positionH>
                      <wp:positionV relativeFrom="paragraph">
                        <wp:posOffset>13915</wp:posOffset>
                      </wp:positionV>
                      <wp:extent cx="0" cy="310101"/>
                      <wp:effectExtent l="76200" t="0" r="57150" b="52070"/>
                      <wp:wrapNone/>
                      <wp:docPr id="57" name="Conector recto de flecha 57"/>
                      <wp:cNvGraphicFramePr/>
                      <a:graphic xmlns:a="http://schemas.openxmlformats.org/drawingml/2006/main">
                        <a:graphicData uri="http://schemas.microsoft.com/office/word/2010/wordprocessingShape">
                          <wps:wsp>
                            <wps:cNvCnPr/>
                            <wps:spPr>
                              <a:xfrm>
                                <a:off x="0" y="0"/>
                                <a:ext cx="0" cy="3101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BB2344" id="Conector recto de flecha 57" o:spid="_x0000_s1026" type="#_x0000_t32" style="position:absolute;margin-left:95.95pt;margin-top:1.1pt;width:0;height:24.4pt;z-index:25190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" strokecolor="#156082 [3204]" strokeweight=".5pt">
                      <v:stroke endarrow="block" joinstyle="miter"/>
                    </v:shape>
                  </w:pict>
                </mc:Fallback>
              </mc:AlternateContent>
            </w:r>
            <w:r w:rsidR="00B774DD">
              <w:rPr>
                <w:rFonts w:ascii="Arial Narrow" w:hAnsi="Arial Narrow" w:cs="Arial"/>
                <w:color w:val="7F7F7F"/>
                <w:sz w:val="16"/>
                <w:szCs w:val="16"/>
                <w:lang w:val="es-MX"/>
              </w:rPr>
              <w:t>8</w:t>
            </w:r>
          </w:p>
          <w:p w14:paraId="5B53EE50" w14:textId="59BF7F9B" w:rsidR="0099180A" w:rsidRDefault="0099180A" w:rsidP="0099180A">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02464" behindDoc="0" locked="0" layoutInCell="1" allowOverlap="1" wp14:anchorId="0732752D" wp14:editId="51BBB61A">
                      <wp:simplePos x="0" y="0"/>
                      <wp:positionH relativeFrom="column">
                        <wp:posOffset>1251862</wp:posOffset>
                      </wp:positionH>
                      <wp:positionV relativeFrom="paragraph">
                        <wp:posOffset>930248</wp:posOffset>
                      </wp:positionV>
                      <wp:extent cx="0" cy="310101"/>
                      <wp:effectExtent l="76200" t="0" r="57150" b="52070"/>
                      <wp:wrapNone/>
                      <wp:docPr id="56" name="Conector recto de flecha 56"/>
                      <wp:cNvGraphicFramePr/>
                      <a:graphic xmlns:a="http://schemas.openxmlformats.org/drawingml/2006/main">
                        <a:graphicData uri="http://schemas.microsoft.com/office/word/2010/wordprocessingShape">
                          <wps:wsp>
                            <wps:cNvCnPr/>
                            <wps:spPr>
                              <a:xfrm>
                                <a:off x="0" y="0"/>
                                <a:ext cx="0" cy="3101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AA903B" id="Conector recto de flecha 56" o:spid="_x0000_s1026" type="#_x0000_t32" style="position:absolute;margin-left:98.55pt;margin-top:73.25pt;width:0;height:24.4pt;z-index:251902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" strokecolor="#156082 [3204]" strokeweight=".5pt">
                      <v:stroke endarrow="block" joinstyle="miter"/>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1901440" behindDoc="0" locked="0" layoutInCell="1" allowOverlap="1" wp14:anchorId="4C3148CA" wp14:editId="2945F0EB">
                      <wp:simplePos x="0" y="0"/>
                      <wp:positionH relativeFrom="column">
                        <wp:posOffset>147265</wp:posOffset>
                      </wp:positionH>
                      <wp:positionV relativeFrom="paragraph">
                        <wp:posOffset>195912</wp:posOffset>
                      </wp:positionV>
                      <wp:extent cx="2159635" cy="719455"/>
                      <wp:effectExtent l="0" t="0" r="12065" b="23495"/>
                      <wp:wrapNone/>
                      <wp:docPr id="54" name="Diagrama de flujo: proceso 54"/>
                      <wp:cNvGraphicFramePr/>
                      <a:graphic xmlns:a="http://schemas.openxmlformats.org/drawingml/2006/main">
                        <a:graphicData uri="http://schemas.microsoft.com/office/word/2010/wordprocessingShape">
                          <wps:wsp>
                            <wps:cNvSpPr/>
                            <wps:spPr>
                              <a:xfrm>
                                <a:off x="0" y="0"/>
                                <a:ext cx="2159635" cy="719455"/>
                              </a:xfrm>
                              <a:prstGeom prst="flowChartProcess">
                                <a:avLst/>
                              </a:prstGeom>
                              <a:solidFill>
                                <a:sysClr val="window" lastClr="FFFFFF"/>
                              </a:solidFill>
                              <a:ln w="12700" cap="flat" cmpd="sng" algn="ctr">
                                <a:solidFill>
                                  <a:srgbClr val="0E2841">
                                    <a:lumMod val="50000"/>
                                    <a:lumOff val="50000"/>
                                  </a:srgbClr>
                                </a:solidFill>
                                <a:prstDash val="solid"/>
                                <a:miter lim="800000"/>
                              </a:ln>
                              <a:effectLst/>
                            </wps:spPr>
                            <wps:txbx>
                              <w:txbxContent>
                                <w:p w14:paraId="4F553B76" w14:textId="5BB2D8AA" w:rsidR="0099180A" w:rsidRPr="00FD6889" w:rsidRDefault="0099180A" w:rsidP="00094054">
                                  <w:pPr>
                                    <w:jc w:val="center"/>
                                    <w:rPr>
                                      <w:rFonts w:ascii="Arial Narrow" w:hAnsi="Arial Narrow"/>
                                      <w:sz w:val="18"/>
                                      <w:szCs w:val="18"/>
                                      <w:lang w:eastAsia="es-ES"/>
                                    </w:rPr>
                                  </w:pPr>
                                  <w:r>
                                    <w:rPr>
                                      <w:rFonts w:ascii="Arial Narrow" w:hAnsi="Arial Narrow"/>
                                      <w:sz w:val="18"/>
                                      <w:szCs w:val="18"/>
                                      <w:lang w:eastAsia="es-ES"/>
                                    </w:rPr>
                                    <w:t>Elaborar</w:t>
                                  </w:r>
                                  <w:r w:rsidRPr="00FD6889">
                                    <w:rPr>
                                      <w:rFonts w:ascii="Arial Narrow" w:hAnsi="Arial Narrow"/>
                                      <w:sz w:val="18"/>
                                      <w:szCs w:val="18"/>
                                      <w:lang w:eastAsia="es-ES"/>
                                    </w:rPr>
                                    <w:t xml:space="preserve"> presupuesto aprobado para la visita</w:t>
                                  </w:r>
                                </w:p>
                                <w:p w14:paraId="13D70EDD" w14:textId="77777777" w:rsidR="0099180A" w:rsidRDefault="0099180A" w:rsidP="000940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148CA" id="Diagrama de flujo: proceso 54" o:spid="_x0000_s1059" type="#_x0000_t109" style="position:absolute;left:0;text-align:left;margin-left:11.6pt;margin-top:15.45pt;width:170.05pt;height:56.6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" fillcolor="window" strokecolor="#4e95d9" strokeweight="1pt">
                      <v:textbox>
                        <w:txbxContent>
                          <w:p w14:paraId="4F553B76" w14:textId="5BB2D8AA" w:rsidR="0099180A" w:rsidRPr="00FD6889" w:rsidRDefault="0099180A" w:rsidP="00094054">
                            <w:pPr>
                              <w:jc w:val="center"/>
                              <w:rPr>
                                <w:rFonts w:ascii="Arial Narrow" w:hAnsi="Arial Narrow"/>
                                <w:sz w:val="18"/>
                                <w:szCs w:val="18"/>
                                <w:lang w:eastAsia="es-ES"/>
                              </w:rPr>
                            </w:pPr>
                            <w:r>
                              <w:rPr>
                                <w:rFonts w:ascii="Arial Narrow" w:hAnsi="Arial Narrow"/>
                                <w:sz w:val="18"/>
                                <w:szCs w:val="18"/>
                                <w:lang w:eastAsia="es-ES"/>
                              </w:rPr>
                              <w:t>Elaborar</w:t>
                            </w:r>
                            <w:r w:rsidRPr="00FD6889">
                              <w:rPr>
                                <w:rFonts w:ascii="Arial Narrow" w:hAnsi="Arial Narrow"/>
                                <w:sz w:val="18"/>
                                <w:szCs w:val="18"/>
                                <w:lang w:eastAsia="es-ES"/>
                              </w:rPr>
                              <w:t xml:space="preserve"> presupuesto aprobado para la visita</w:t>
                            </w:r>
                          </w:p>
                          <w:p w14:paraId="13D70EDD" w14:textId="77777777" w:rsidR="0099180A" w:rsidRDefault="0099180A" w:rsidP="00094054">
                            <w:pPr>
                              <w:jc w:val="center"/>
                            </w:pPr>
                          </w:p>
                        </w:txbxContent>
                      </v:textbox>
                    </v:shape>
                  </w:pict>
                </mc:Fallback>
              </mc:AlternateContent>
            </w:r>
          </w:p>
        </w:tc>
        <w:tc>
          <w:tcPr>
            <w:tcW w:w="2874" w:type="dxa"/>
            <w:shd w:val="clear" w:color="auto" w:fill="auto"/>
            <w:vAlign w:val="center"/>
          </w:tcPr>
          <w:p w14:paraId="4D438124" w14:textId="77777777" w:rsidR="0099180A" w:rsidRPr="00094054" w:rsidRDefault="0099180A" w:rsidP="0099180A">
            <w:pPr>
              <w:pStyle w:val="Sinespaciado"/>
              <w:jc w:val="both"/>
              <w:rPr>
                <w:rFonts w:ascii="Arial Narrow" w:hAnsi="Arial Narrow" w:cs="Calibri Light"/>
                <w:sz w:val="18"/>
                <w:szCs w:val="18"/>
              </w:rPr>
            </w:pPr>
            <w:r w:rsidRPr="00094054">
              <w:rPr>
                <w:rFonts w:ascii="Arial Narrow" w:hAnsi="Arial Narrow" w:cs="Calibri Light"/>
                <w:sz w:val="18"/>
                <w:szCs w:val="18"/>
              </w:rPr>
              <w:t>Elaborar el presupuesto de la visita, teniendo como insumo directo el resultado del número de Gestores y/o operadores catastrales a visitar, con el fin de determinar el número de profesionales por visita (</w:t>
            </w:r>
            <w:proofErr w:type="spellStart"/>
            <w:r w:rsidRPr="00094054">
              <w:rPr>
                <w:rFonts w:ascii="Arial Narrow" w:hAnsi="Arial Narrow" w:cs="Calibri Light"/>
                <w:color w:val="FF0000"/>
                <w:sz w:val="18"/>
                <w:szCs w:val="18"/>
              </w:rPr>
              <w:t>minimó</w:t>
            </w:r>
            <w:proofErr w:type="spellEnd"/>
            <w:r w:rsidRPr="00094054">
              <w:rPr>
                <w:rFonts w:ascii="Arial Narrow" w:hAnsi="Arial Narrow" w:cs="Calibri Light"/>
                <w:color w:val="FF0000"/>
                <w:sz w:val="18"/>
                <w:szCs w:val="18"/>
              </w:rPr>
              <w:t xml:space="preserve"> 3</w:t>
            </w:r>
            <w:r w:rsidRPr="00094054">
              <w:rPr>
                <w:rFonts w:ascii="Arial Narrow" w:hAnsi="Arial Narrow" w:cs="Calibri Light"/>
                <w:sz w:val="18"/>
                <w:szCs w:val="18"/>
              </w:rPr>
              <w:t>), el número de días por visita y modalidad de transporte, aéreo y/o terrestre.</w:t>
            </w:r>
          </w:p>
          <w:p w14:paraId="3DEA4E53" w14:textId="77777777" w:rsidR="0099180A" w:rsidRDefault="0099180A" w:rsidP="0099180A">
            <w:pPr>
              <w:pStyle w:val="Default"/>
              <w:jc w:val="both"/>
              <w:rPr>
                <w:rFonts w:ascii="Arial Narrow" w:hAnsi="Arial Narrow" w:cs="Arial"/>
                <w:color w:val="7F7F7F"/>
                <w:sz w:val="20"/>
                <w:szCs w:val="20"/>
                <w:lang w:val="es-MX"/>
              </w:rPr>
            </w:pPr>
          </w:p>
        </w:tc>
        <w:tc>
          <w:tcPr>
            <w:tcW w:w="1477" w:type="dxa"/>
            <w:shd w:val="clear" w:color="auto" w:fill="auto"/>
            <w:vAlign w:val="center"/>
          </w:tcPr>
          <w:p w14:paraId="60CBA922" w14:textId="6EB73ADF" w:rsidR="0099180A" w:rsidRPr="00094054" w:rsidRDefault="0099180A" w:rsidP="0099180A">
            <w:pPr>
              <w:pStyle w:val="Default"/>
              <w:jc w:val="both"/>
              <w:rPr>
                <w:rFonts w:ascii="Arial Narrow" w:hAnsi="Arial Narrow" w:cs="Arial"/>
                <w:color w:val="7F7F7F"/>
                <w:sz w:val="18"/>
                <w:szCs w:val="18"/>
                <w:lang w:val="es-MX"/>
              </w:rPr>
            </w:pPr>
            <w:r w:rsidRPr="00094054">
              <w:rPr>
                <w:rFonts w:ascii="Arial Narrow" w:hAnsi="Arial Narrow" w:cs="Calibri Light"/>
                <w:sz w:val="18"/>
                <w:szCs w:val="18"/>
              </w:rPr>
              <w:t>lideres técnico y Jurídico (Profesionales grado E)</w:t>
            </w:r>
          </w:p>
        </w:tc>
        <w:tc>
          <w:tcPr>
            <w:tcW w:w="1578" w:type="dxa"/>
            <w:shd w:val="clear" w:color="auto" w:fill="auto"/>
            <w:vAlign w:val="center"/>
          </w:tcPr>
          <w:p w14:paraId="0024552C" w14:textId="5AC1D35C" w:rsidR="0099180A" w:rsidRPr="00094054" w:rsidRDefault="0099180A" w:rsidP="0099180A">
            <w:pPr>
              <w:pStyle w:val="Default"/>
              <w:jc w:val="both"/>
              <w:rPr>
                <w:rFonts w:ascii="Arial Narrow" w:hAnsi="Arial Narrow" w:cs="Arial"/>
                <w:color w:val="7F7F7F"/>
                <w:sz w:val="18"/>
                <w:szCs w:val="18"/>
                <w:lang w:val="es-MX"/>
              </w:rPr>
            </w:pPr>
            <w:r w:rsidRPr="00094054">
              <w:rPr>
                <w:rFonts w:ascii="Arial Narrow" w:hAnsi="Arial Narrow" w:cs="Calibri Light"/>
                <w:sz w:val="18"/>
                <w:szCs w:val="18"/>
                <w:lang w:eastAsia="es-CO"/>
              </w:rPr>
              <w:t>Oficio de información y solicitud - Correo electrónico.</w:t>
            </w:r>
          </w:p>
        </w:tc>
      </w:tr>
      <w:tr w:rsidR="0099180A" w:rsidRPr="00CC39F6" w14:paraId="5315EE22" w14:textId="77777777" w:rsidTr="008D1344">
        <w:trPr>
          <w:trHeight w:val="1433"/>
          <w:jc w:val="center"/>
        </w:trPr>
        <w:tc>
          <w:tcPr>
            <w:tcW w:w="3998" w:type="dxa"/>
            <w:shd w:val="clear" w:color="auto" w:fill="auto"/>
          </w:tcPr>
          <w:p w14:paraId="21ABE69E" w14:textId="4B3E6552" w:rsidR="0099180A" w:rsidRDefault="00B774DD" w:rsidP="0099180A">
            <w:pPr>
              <w:pStyle w:val="Default"/>
              <w:rPr>
                <w:rFonts w:ascii="Arial Narrow" w:hAnsi="Arial Narrow" w:cs="Arial"/>
                <w:color w:val="7F7F7F"/>
                <w:sz w:val="18"/>
                <w:szCs w:val="18"/>
                <w:lang w:val="es-MX"/>
              </w:rPr>
            </w:pPr>
            <w:r>
              <w:rPr>
                <w:rFonts w:ascii="Arial Narrow" w:hAnsi="Arial Narrow" w:cs="Arial"/>
                <w:color w:val="7F7F7F"/>
                <w:sz w:val="18"/>
                <w:szCs w:val="18"/>
                <w:lang w:val="es-MX"/>
              </w:rPr>
              <w:t>9</w:t>
            </w:r>
            <w:r w:rsidR="0099180A">
              <w:rPr>
                <w:rFonts w:ascii="Arial Narrow" w:hAnsi="Arial Narrow" w:cs="Arial"/>
                <w:color w:val="7F7F7F"/>
                <w:sz w:val="18"/>
                <w:szCs w:val="18"/>
                <w:lang w:val="es-MX"/>
              </w:rPr>
              <w:t>.</w:t>
            </w:r>
          </w:p>
          <w:p w14:paraId="3DF4C4B4" w14:textId="5900A5F1" w:rsidR="0099180A" w:rsidRPr="00865481" w:rsidRDefault="0099180A" w:rsidP="0099180A">
            <w:pPr>
              <w:pStyle w:val="Default"/>
              <w:jc w:val="center"/>
              <w:rPr>
                <w:rFonts w:ascii="Arial Narrow" w:hAnsi="Arial Narrow" w:cs="Arial"/>
                <w:color w:val="7F7F7F"/>
                <w:sz w:val="18"/>
                <w:szCs w:val="18"/>
                <w:lang w:val="es-MX"/>
              </w:rPr>
            </w:pPr>
            <w:r w:rsidRPr="00E97C5E">
              <w:rPr>
                <w:rFonts w:ascii="Calibri Light" w:hAnsi="Calibri Light" w:cs="Calibri Light"/>
                <w:noProof/>
                <w:sz w:val="18"/>
                <w:szCs w:val="18"/>
              </w:rPr>
              <mc:AlternateContent>
                <mc:Choice Requires="wpc">
                  <w:drawing>
                    <wp:inline distT="0" distB="0" distL="0" distR="0" wp14:anchorId="475F76AC" wp14:editId="7B38294E">
                      <wp:extent cx="2238375" cy="2180590"/>
                      <wp:effectExtent l="0" t="0" r="0" b="29210"/>
                      <wp:docPr id="286278979" name="Lienzo 2862789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 name="Oval 45"/>
                              <wps:cNvSpPr>
                                <a:spLocks noChangeArrowheads="1"/>
                              </wps:cNvSpPr>
                              <wps:spPr bwMode="auto">
                                <a:xfrm>
                                  <a:off x="375188" y="285663"/>
                                  <a:ext cx="299261" cy="310581"/>
                                </a:xfrm>
                                <a:prstGeom prst="ellipse">
                                  <a:avLst/>
                                </a:prstGeom>
                                <a:solidFill>
                                  <a:srgbClr val="FFFFFF"/>
                                </a:solidFill>
                                <a:ln w="12700">
                                  <a:solidFill>
                                    <a:srgbClr val="0070C0"/>
                                  </a:solidFill>
                                  <a:round/>
                                  <a:headEnd/>
                                  <a:tailEnd/>
                                </a:ln>
                              </wps:spPr>
                              <wps:txbx>
                                <w:txbxContent>
                                  <w:p w14:paraId="01CCFBCC" w14:textId="77777777" w:rsidR="0099180A" w:rsidRPr="00534C52" w:rsidRDefault="0099180A" w:rsidP="00E4118A">
                                    <w:pPr>
                                      <w:rPr>
                                        <w:rFonts w:ascii="Symbol" w:hAnsi="Symbol"/>
                                        <w:sz w:val="16"/>
                                        <w:szCs w:val="16"/>
                                        <w:lang w:val="es-MX"/>
                                      </w:rPr>
                                    </w:pPr>
                                    <w:r>
                                      <w:rPr>
                                        <w:rFonts w:ascii="Symbol" w:hAnsi="Symbol"/>
                                        <w:sz w:val="16"/>
                                        <w:szCs w:val="16"/>
                                        <w:lang w:val="es-MX"/>
                                      </w:rPr>
                                      <w:t>2</w:t>
                                    </w:r>
                                  </w:p>
                                </w:txbxContent>
                              </wps:txbx>
                              <wps:bodyPr rot="0" vert="horz" wrap="square" lIns="91440" tIns="45720" rIns="91440" bIns="45720" anchor="t" anchorCtr="0" upright="1">
                                <a:noAutofit/>
                              </wps:bodyPr>
                            </wps:wsp>
                            <wps:wsp>
                              <wps:cNvPr id="60" name="Oval 46"/>
                              <wps:cNvSpPr>
                                <a:spLocks noChangeArrowheads="1"/>
                              </wps:cNvSpPr>
                              <wps:spPr bwMode="auto">
                                <a:xfrm>
                                  <a:off x="986759" y="1673931"/>
                                  <a:ext cx="361248" cy="312954"/>
                                </a:xfrm>
                                <a:prstGeom prst="ellipse">
                                  <a:avLst/>
                                </a:prstGeom>
                                <a:solidFill>
                                  <a:srgbClr val="FFFFFF"/>
                                </a:solidFill>
                                <a:ln w="12700">
                                  <a:solidFill>
                                    <a:srgbClr val="0070C0"/>
                                  </a:solidFill>
                                  <a:round/>
                                  <a:headEnd/>
                                  <a:tailEnd/>
                                </a:ln>
                              </wps:spPr>
                              <wps:txbx>
                                <w:txbxContent>
                                  <w:p w14:paraId="698D5959" w14:textId="77777777" w:rsidR="0099180A" w:rsidRPr="00534C52" w:rsidRDefault="0099180A" w:rsidP="00E4118A">
                                    <w:pPr>
                                      <w:jc w:val="center"/>
                                      <w:rPr>
                                        <w:rFonts w:ascii="Symbol" w:hAnsi="Symbol"/>
                                        <w:sz w:val="16"/>
                                        <w:szCs w:val="16"/>
                                        <w:lang w:val="es-MX"/>
                                      </w:rPr>
                                    </w:pPr>
                                    <w:r>
                                      <w:rPr>
                                        <w:rFonts w:ascii="Symbol" w:hAnsi="Symbol"/>
                                        <w:sz w:val="16"/>
                                        <w:szCs w:val="16"/>
                                        <w:lang w:val="es-MX"/>
                                      </w:rPr>
                                      <w:t>8</w:t>
                                    </w:r>
                                  </w:p>
                                </w:txbxContent>
                              </wps:txbx>
                              <wps:bodyPr rot="0" vert="horz" wrap="square" lIns="91440" tIns="45720" rIns="91440" bIns="45720" anchor="t" anchorCtr="0" upright="1">
                                <a:noAutofit/>
                              </wps:bodyPr>
                            </wps:wsp>
                            <wps:wsp>
                              <wps:cNvPr id="61" name="AutoShape 47"/>
                              <wps:cNvCnPr>
                                <a:cxnSpLocks noChangeShapeType="1"/>
                              </wps:cNvCnPr>
                              <wps:spPr bwMode="auto">
                                <a:xfrm>
                                  <a:off x="1161452" y="1523239"/>
                                  <a:ext cx="1780" cy="1474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48"/>
                              <wps:cNvCnPr>
                                <a:cxnSpLocks noChangeShapeType="1"/>
                              </wps:cNvCnPr>
                              <wps:spPr bwMode="auto">
                                <a:xfrm flipV="1">
                                  <a:off x="502129" y="601880"/>
                                  <a:ext cx="890" cy="469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Rectangle 49"/>
                              <wps:cNvSpPr>
                                <a:spLocks noChangeArrowheads="1"/>
                              </wps:cNvSpPr>
                              <wps:spPr bwMode="auto">
                                <a:xfrm>
                                  <a:off x="0" y="761471"/>
                                  <a:ext cx="395653" cy="2189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A2EC6D" w14:textId="77777777" w:rsidR="0099180A" w:rsidRPr="00BF48C2" w:rsidRDefault="0099180A" w:rsidP="00E4118A">
                                    <w:pPr>
                                      <w:rPr>
                                        <w:rFonts w:ascii="Symbol" w:hAnsi="Symbol"/>
                                        <w:sz w:val="16"/>
                                        <w:szCs w:val="16"/>
                                        <w:lang w:val="es-MX"/>
                                      </w:rPr>
                                    </w:pPr>
                                    <w:r>
                                      <w:rPr>
                                        <w:rFonts w:ascii="Symbol" w:hAnsi="Symbol"/>
                                        <w:sz w:val="16"/>
                                        <w:szCs w:val="16"/>
                                        <w:lang w:val="es-MX"/>
                                      </w:rPr>
                                      <w:t>NO</w:t>
                                    </w:r>
                                  </w:p>
                                </w:txbxContent>
                              </wps:txbx>
                              <wps:bodyPr rot="0" vert="horz" wrap="square" lIns="91440" tIns="45720" rIns="91440" bIns="45720" anchor="t" anchorCtr="0" upright="1">
                                <a:noAutofit/>
                              </wps:bodyPr>
                            </wps:wsp>
                            <wps:wsp>
                              <wps:cNvPr id="286278976" name="Rectangle 50"/>
                              <wps:cNvSpPr>
                                <a:spLocks noChangeArrowheads="1"/>
                              </wps:cNvSpPr>
                              <wps:spPr bwMode="auto">
                                <a:xfrm>
                                  <a:off x="1403470" y="1565955"/>
                                  <a:ext cx="331886" cy="2494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5ABD7" w14:textId="77777777" w:rsidR="0099180A" w:rsidRPr="00DF024A" w:rsidRDefault="0099180A" w:rsidP="00E4118A">
                                    <w:pPr>
                                      <w:ind w:left="-142"/>
                                      <w:jc w:val="center"/>
                                      <w:rPr>
                                        <w:sz w:val="14"/>
                                        <w:szCs w:val="14"/>
                                        <w:lang w:val="es-MX"/>
                                      </w:rPr>
                                    </w:pPr>
                                    <w:r w:rsidRPr="00DF024A">
                                      <w:rPr>
                                        <w:sz w:val="14"/>
                                        <w:szCs w:val="14"/>
                                        <w:lang w:val="es-MX"/>
                                      </w:rPr>
                                      <w:t>SI</w:t>
                                    </w:r>
                                  </w:p>
                                </w:txbxContent>
                              </wps:txbx>
                              <wps:bodyPr rot="0" vert="horz" wrap="square" lIns="91440" tIns="45720" rIns="91440" bIns="45720" anchor="t" anchorCtr="0" upright="1">
                                <a:noAutofit/>
                              </wps:bodyPr>
                            </wps:wsp>
                            <wps:wsp>
                              <wps:cNvPr id="286278977" name="AutoShape 51"/>
                              <wps:cNvCnPr>
                                <a:cxnSpLocks noChangeShapeType="1"/>
                                <a:endCxn id="58" idx="0"/>
                              </wps:cNvCnPr>
                              <wps:spPr bwMode="auto">
                                <a:xfrm flipH="1">
                                  <a:off x="1162045" y="0"/>
                                  <a:ext cx="1186" cy="601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8978" name="AutoShape 52"/>
                              <wps:cNvCnPr>
                                <a:cxnSpLocks noChangeShapeType="1"/>
                              </wps:cNvCnPr>
                              <wps:spPr bwMode="auto">
                                <a:xfrm>
                                  <a:off x="1166494" y="1991928"/>
                                  <a:ext cx="1780" cy="1474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44"/>
                              <wps:cNvSpPr>
                                <a:spLocks noChangeArrowheads="1"/>
                              </wps:cNvSpPr>
                              <wps:spPr bwMode="auto">
                                <a:xfrm>
                                  <a:off x="503019" y="601880"/>
                                  <a:ext cx="1317459" cy="928479"/>
                                </a:xfrm>
                                <a:prstGeom prst="diamond">
                                  <a:avLst/>
                                </a:prstGeom>
                                <a:noFill/>
                                <a:ln w="12700">
                                  <a:solidFill>
                                    <a:srgbClr val="0070C0"/>
                                  </a:solidFill>
                                  <a:miter lim="800000"/>
                                  <a:headEnd/>
                                  <a:tailEnd/>
                                </a:ln>
                              </wps:spPr>
                              <wps:txbx>
                                <w:txbxContent>
                                  <w:p w14:paraId="40357BDF" w14:textId="77777777" w:rsidR="0099180A" w:rsidRPr="005F5C67" w:rsidRDefault="0099180A" w:rsidP="00E4118A">
                                    <w:pPr>
                                      <w:jc w:val="center"/>
                                      <w:rPr>
                                        <w:rFonts w:cs="Calibri Light"/>
                                        <w:sz w:val="16"/>
                                        <w:szCs w:val="16"/>
                                        <w:lang w:val="es-MX"/>
                                      </w:rPr>
                                    </w:pPr>
                                    <w:r w:rsidRPr="005F5C67">
                                      <w:rPr>
                                        <w:rFonts w:cs="Calibri Light"/>
                                        <w:sz w:val="16"/>
                                        <w:szCs w:val="16"/>
                                        <w:lang w:val="es-MX"/>
                                      </w:rPr>
                                      <w:t>¿Se cuenta con el presupuesto?</w:t>
                                    </w:r>
                                  </w:p>
                                </w:txbxContent>
                              </wps:txbx>
                              <wps:bodyPr rot="0" vert="horz" wrap="square" lIns="91440" tIns="45720" rIns="91440" bIns="45720" anchor="t" anchorCtr="0" upright="1">
                                <a:noAutofit/>
                              </wps:bodyPr>
                            </wps:wsp>
                          </wpc:wpc>
                        </a:graphicData>
                      </a:graphic>
                    </wp:inline>
                  </w:drawing>
                </mc:Choice>
                <mc:Fallback>
                  <w:pict>
                    <v:group w14:anchorId="475F76AC" id="Lienzo 286278979" o:spid="_x0000_s1060" editas="canvas" style="width:176.25pt;height:171.7pt;mso-position-horizontal-relative:char;mso-position-vertical-relative:line" coordsize="22383,21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">
                      <v:shape id="_x0000_s1061" type="#_x0000_t75" style="position:absolute;width:22383;height:21805;visibility:visible;mso-wrap-style:square">
                        <v:fill o:detectmouseclick="t"/>
                        <v:path o:connecttype="none"/>
                      </v:shape>
                      <v:oval id="Oval 45" o:spid="_x0000_s1062" style="position:absolute;left:3751;top:2856;width:2993;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" strokecolor="#0070c0" strokeweight="1pt">
                        <v:textbox>
                          <w:txbxContent>
                            <w:p w14:paraId="01CCFBCC" w14:textId="77777777" w:rsidR="0099180A" w:rsidRPr="00534C52" w:rsidRDefault="0099180A" w:rsidP="00E4118A">
                              <w:pPr>
                                <w:rPr>
                                  <w:rFonts w:ascii="Symbol" w:hAnsi="Symbol"/>
                                  <w:sz w:val="16"/>
                                  <w:szCs w:val="16"/>
                                  <w:lang w:val="es-MX"/>
                                </w:rPr>
                              </w:pPr>
                              <w:r>
                                <w:rPr>
                                  <w:rFonts w:ascii="Symbol" w:hAnsi="Symbol"/>
                                  <w:sz w:val="16"/>
                                  <w:szCs w:val="16"/>
                                  <w:lang w:val="es-MX"/>
                                </w:rPr>
                                <w:t>2</w:t>
                              </w:r>
                            </w:p>
                          </w:txbxContent>
                        </v:textbox>
                      </v:oval>
                      <v:oval id="Oval 46" o:spid="_x0000_s1063" style="position:absolute;left:9867;top:16739;width:3613;height:3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" strokecolor="#0070c0" strokeweight="1pt">
                        <v:textbox>
                          <w:txbxContent>
                            <w:p w14:paraId="698D5959" w14:textId="77777777" w:rsidR="0099180A" w:rsidRPr="00534C52" w:rsidRDefault="0099180A" w:rsidP="00E4118A">
                              <w:pPr>
                                <w:jc w:val="center"/>
                                <w:rPr>
                                  <w:rFonts w:ascii="Symbol" w:hAnsi="Symbol"/>
                                  <w:sz w:val="16"/>
                                  <w:szCs w:val="16"/>
                                  <w:lang w:val="es-MX"/>
                                </w:rPr>
                              </w:pPr>
                              <w:r>
                                <w:rPr>
                                  <w:rFonts w:ascii="Symbol" w:hAnsi="Symbol"/>
                                  <w:sz w:val="16"/>
                                  <w:szCs w:val="16"/>
                                  <w:lang w:val="es-MX"/>
                                </w:rPr>
                                <w:t>8</w:t>
                              </w:r>
                            </w:p>
                          </w:txbxContent>
                        </v:textbox>
                      </v:oval>
                      <v:shape id="AutoShape 47" o:spid="_x0000_s1064" type="#_x0000_t32" style="position:absolute;left:11614;top:15232;width:18;height:1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48" o:spid="_x0000_s1065" type="#_x0000_t32" style="position:absolute;left:5021;top:6018;width:9;height:46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">
                        <v:stroke endarrow="block"/>
                      </v:shape>
                      <v:rect id="Rectangle 49" o:spid="_x0000_s1066" style="position:absolute;top:7614;width:3956;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textbox>
                          <w:txbxContent>
                            <w:p w14:paraId="79A2EC6D" w14:textId="77777777" w:rsidR="0099180A" w:rsidRPr="00BF48C2" w:rsidRDefault="0099180A" w:rsidP="00E4118A">
                              <w:pPr>
                                <w:rPr>
                                  <w:rFonts w:ascii="Symbol" w:hAnsi="Symbol"/>
                                  <w:sz w:val="16"/>
                                  <w:szCs w:val="16"/>
                                  <w:lang w:val="es-MX"/>
                                </w:rPr>
                              </w:pPr>
                              <w:r>
                                <w:rPr>
                                  <w:rFonts w:ascii="Symbol" w:hAnsi="Symbol"/>
                                  <w:sz w:val="16"/>
                                  <w:szCs w:val="16"/>
                                  <w:lang w:val="es-MX"/>
                                </w:rPr>
                                <w:t>NO</w:t>
                              </w:r>
                            </w:p>
                          </w:txbxContent>
                        </v:textbox>
                      </v:rect>
                      <v:rect id="Rectangle 50" o:spid="_x0000_s1067" style="position:absolute;left:14034;top:15659;width:3319;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" stroked="f">
                        <v:textbox>
                          <w:txbxContent>
                            <w:p w14:paraId="2D95ABD7" w14:textId="77777777" w:rsidR="0099180A" w:rsidRPr="00DF024A" w:rsidRDefault="0099180A" w:rsidP="00E4118A">
                              <w:pPr>
                                <w:ind w:left="-142"/>
                                <w:jc w:val="center"/>
                                <w:rPr>
                                  <w:sz w:val="14"/>
                                  <w:szCs w:val="14"/>
                                  <w:lang w:val="es-MX"/>
                                </w:rPr>
                              </w:pPr>
                              <w:r w:rsidRPr="00DF024A">
                                <w:rPr>
                                  <w:sz w:val="14"/>
                                  <w:szCs w:val="14"/>
                                  <w:lang w:val="es-MX"/>
                                </w:rPr>
                                <w:t>SI</w:t>
                              </w:r>
                            </w:p>
                          </w:txbxContent>
                        </v:textbox>
                      </v:rect>
                      <v:shape id="AutoShape 51" o:spid="_x0000_s1068" type="#_x0000_t32" style="position:absolute;left:11620;width:12;height:60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">
                        <v:stroke endarrow="block"/>
                      </v:shape>
                      <v:shape id="AutoShape 52" o:spid="_x0000_s1069" type="#_x0000_t32" style="position:absolute;left:11664;top:19919;width:18;height:1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">
                        <v:stroke endarrow="block"/>
                      </v:shape>
                      <v:shapetype id="_x0000_t4" coordsize="21600,21600" o:spt="4" path="m10800,l,10800,10800,21600,21600,10800xe">
                        <v:stroke joinstyle="miter"/>
                        <v:path gradientshapeok="t" o:connecttype="rect" textboxrect="5400,5400,16200,16200"/>
                      </v:shapetype>
                      <v:shape id="AutoShape 44" o:spid="_x0000_s1070" type="#_x0000_t4" style="position:absolute;left:5030;top:6018;width:13174;height:9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" filled="f" strokecolor="#0070c0" strokeweight="1pt">
                        <v:textbox>
                          <w:txbxContent>
                            <w:p w14:paraId="40357BDF" w14:textId="77777777" w:rsidR="0099180A" w:rsidRPr="005F5C67" w:rsidRDefault="0099180A" w:rsidP="00E4118A">
                              <w:pPr>
                                <w:jc w:val="center"/>
                                <w:rPr>
                                  <w:rFonts w:cs="Calibri Light"/>
                                  <w:sz w:val="16"/>
                                  <w:szCs w:val="16"/>
                                  <w:lang w:val="es-MX"/>
                                </w:rPr>
                              </w:pPr>
                              <w:r w:rsidRPr="005F5C67">
                                <w:rPr>
                                  <w:rFonts w:cs="Calibri Light"/>
                                  <w:sz w:val="16"/>
                                  <w:szCs w:val="16"/>
                                  <w:lang w:val="es-MX"/>
                                </w:rPr>
                                <w:t>¿Se cuenta con el presupuesto?</w:t>
                              </w:r>
                            </w:p>
                          </w:txbxContent>
                        </v:textbox>
                      </v:shape>
                      <w10:anchorlock/>
                    </v:group>
                  </w:pict>
                </mc:Fallback>
              </mc:AlternateContent>
            </w:r>
          </w:p>
        </w:tc>
        <w:tc>
          <w:tcPr>
            <w:tcW w:w="2874" w:type="dxa"/>
            <w:shd w:val="clear" w:color="auto" w:fill="auto"/>
            <w:vAlign w:val="center"/>
          </w:tcPr>
          <w:p w14:paraId="695B2A3C" w14:textId="77777777" w:rsidR="0099180A" w:rsidRPr="00865481" w:rsidRDefault="0099180A" w:rsidP="0099180A">
            <w:pPr>
              <w:pStyle w:val="Default"/>
              <w:jc w:val="both"/>
              <w:rPr>
                <w:rFonts w:ascii="Arial Narrow" w:hAnsi="Arial Narrow" w:cs="Arial"/>
                <w:color w:val="auto"/>
                <w:sz w:val="18"/>
                <w:szCs w:val="18"/>
              </w:rPr>
            </w:pPr>
            <w:r w:rsidRPr="00865481">
              <w:rPr>
                <w:rFonts w:ascii="Arial Narrow" w:hAnsi="Arial Narrow" w:cs="Arial"/>
                <w:color w:val="auto"/>
                <w:sz w:val="18"/>
                <w:szCs w:val="18"/>
              </w:rPr>
              <w:t>¿Se cuenta con el presupuesto aprobado?</w:t>
            </w:r>
          </w:p>
          <w:p w14:paraId="6970397A" w14:textId="77777777" w:rsidR="0099180A" w:rsidRPr="00865481" w:rsidRDefault="0099180A" w:rsidP="0099180A">
            <w:pPr>
              <w:pStyle w:val="Default"/>
              <w:jc w:val="both"/>
              <w:rPr>
                <w:rFonts w:ascii="Arial Narrow" w:hAnsi="Arial Narrow" w:cs="Arial"/>
                <w:color w:val="auto"/>
                <w:sz w:val="18"/>
                <w:szCs w:val="18"/>
              </w:rPr>
            </w:pPr>
          </w:p>
          <w:p w14:paraId="1159FCED" w14:textId="05271797" w:rsidR="0099180A" w:rsidRPr="00865481" w:rsidRDefault="0099180A" w:rsidP="0099180A">
            <w:pPr>
              <w:pStyle w:val="Default"/>
              <w:jc w:val="both"/>
              <w:rPr>
                <w:rFonts w:ascii="Arial Narrow" w:hAnsi="Arial Narrow" w:cs="Arial"/>
                <w:color w:val="auto"/>
                <w:sz w:val="18"/>
                <w:szCs w:val="18"/>
              </w:rPr>
            </w:pPr>
            <w:r w:rsidRPr="00865481">
              <w:rPr>
                <w:rFonts w:ascii="Arial Narrow" w:hAnsi="Arial Narrow" w:cs="Arial"/>
                <w:b/>
                <w:bCs/>
                <w:color w:val="auto"/>
                <w:sz w:val="18"/>
                <w:szCs w:val="18"/>
              </w:rPr>
              <w:t>SI</w:t>
            </w:r>
            <w:r w:rsidRPr="00865481">
              <w:rPr>
                <w:rFonts w:ascii="Arial Narrow" w:hAnsi="Arial Narrow" w:cs="Arial"/>
                <w:color w:val="auto"/>
                <w:sz w:val="18"/>
                <w:szCs w:val="18"/>
              </w:rPr>
              <w:t xml:space="preserve">: Va a No </w:t>
            </w:r>
            <w:r w:rsidR="00B774DD">
              <w:rPr>
                <w:rFonts w:ascii="Arial Narrow" w:hAnsi="Arial Narrow" w:cs="Arial"/>
                <w:color w:val="auto"/>
                <w:sz w:val="18"/>
                <w:szCs w:val="18"/>
              </w:rPr>
              <w:t>10</w:t>
            </w:r>
            <w:r w:rsidRPr="00865481">
              <w:rPr>
                <w:rFonts w:ascii="Arial Narrow" w:hAnsi="Arial Narrow" w:cs="Arial"/>
                <w:color w:val="auto"/>
                <w:sz w:val="18"/>
                <w:szCs w:val="18"/>
              </w:rPr>
              <w:t xml:space="preserve"> Elaborar cronograma Actividad 11</w:t>
            </w:r>
          </w:p>
          <w:p w14:paraId="4448D063" w14:textId="77777777" w:rsidR="0099180A" w:rsidRPr="00865481" w:rsidRDefault="0099180A" w:rsidP="0099180A">
            <w:pPr>
              <w:pStyle w:val="Default"/>
              <w:jc w:val="both"/>
              <w:rPr>
                <w:rFonts w:ascii="Arial Narrow" w:hAnsi="Arial Narrow" w:cs="Arial"/>
                <w:color w:val="auto"/>
                <w:sz w:val="18"/>
                <w:szCs w:val="18"/>
              </w:rPr>
            </w:pPr>
          </w:p>
          <w:p w14:paraId="386F39F6" w14:textId="3E55E990" w:rsidR="0099180A" w:rsidRPr="00865481" w:rsidRDefault="0099180A" w:rsidP="0099180A">
            <w:pPr>
              <w:pStyle w:val="Default"/>
              <w:jc w:val="both"/>
              <w:rPr>
                <w:rFonts w:ascii="Arial Narrow" w:hAnsi="Arial Narrow" w:cs="Arial"/>
                <w:color w:val="auto"/>
                <w:sz w:val="18"/>
                <w:szCs w:val="18"/>
              </w:rPr>
            </w:pPr>
            <w:r w:rsidRPr="00865481">
              <w:rPr>
                <w:rFonts w:ascii="Arial Narrow" w:hAnsi="Arial Narrow" w:cs="Arial"/>
                <w:b/>
                <w:bCs/>
                <w:color w:val="auto"/>
                <w:sz w:val="18"/>
                <w:szCs w:val="18"/>
              </w:rPr>
              <w:t>NO</w:t>
            </w:r>
            <w:r w:rsidRPr="00865481">
              <w:rPr>
                <w:rFonts w:ascii="Arial Narrow" w:hAnsi="Arial Narrow" w:cs="Arial"/>
                <w:color w:val="auto"/>
                <w:sz w:val="18"/>
                <w:szCs w:val="18"/>
              </w:rPr>
              <w:t xml:space="preserve">: Va </w:t>
            </w:r>
            <w:r>
              <w:rPr>
                <w:rFonts w:ascii="Arial Narrow" w:hAnsi="Arial Narrow" w:cs="Arial"/>
                <w:color w:val="auto"/>
                <w:sz w:val="18"/>
                <w:szCs w:val="18"/>
              </w:rPr>
              <w:t>a</w:t>
            </w:r>
            <w:r w:rsidRPr="00865481">
              <w:rPr>
                <w:rFonts w:ascii="Arial Narrow" w:hAnsi="Arial Narrow" w:cs="Arial"/>
                <w:color w:val="auto"/>
                <w:sz w:val="18"/>
                <w:szCs w:val="18"/>
              </w:rPr>
              <w:t xml:space="preserve"> No 2 En caso de que el presupuesto asignado no este equiparado a la planeación de las visitas por una sobreestimación, se envía correo para la realización de los ajustes necesarios al plan de visitas. Actividad 1 y 2.</w:t>
            </w:r>
          </w:p>
          <w:p w14:paraId="722B0F78" w14:textId="77777777" w:rsidR="0099180A" w:rsidRPr="00865481" w:rsidRDefault="0099180A" w:rsidP="0099180A">
            <w:pPr>
              <w:pStyle w:val="Default"/>
              <w:jc w:val="both"/>
              <w:rPr>
                <w:rFonts w:ascii="Arial Narrow" w:hAnsi="Arial Narrow" w:cs="Arial"/>
                <w:color w:val="7F7F7F"/>
                <w:sz w:val="18"/>
                <w:szCs w:val="18"/>
                <w:lang w:val="es-MX"/>
              </w:rPr>
            </w:pPr>
          </w:p>
        </w:tc>
        <w:tc>
          <w:tcPr>
            <w:tcW w:w="1477" w:type="dxa"/>
            <w:shd w:val="clear" w:color="auto" w:fill="auto"/>
            <w:vAlign w:val="center"/>
          </w:tcPr>
          <w:p w14:paraId="78FD65E0" w14:textId="2AD596E6" w:rsidR="0099180A" w:rsidRPr="00865481" w:rsidRDefault="0099180A" w:rsidP="0099180A">
            <w:pPr>
              <w:pStyle w:val="Default"/>
              <w:jc w:val="both"/>
              <w:rPr>
                <w:rFonts w:ascii="Arial Narrow" w:hAnsi="Arial Narrow" w:cs="Arial"/>
                <w:color w:val="7F7F7F"/>
                <w:sz w:val="18"/>
                <w:szCs w:val="18"/>
                <w:lang w:val="es-MX"/>
              </w:rPr>
            </w:pPr>
            <w:r w:rsidRPr="006034CB">
              <w:rPr>
                <w:rFonts w:ascii="Arial Narrow" w:hAnsi="Arial Narrow" w:cs="Arial"/>
                <w:color w:val="000000" w:themeColor="text1"/>
                <w:sz w:val="18"/>
                <w:szCs w:val="18"/>
              </w:rPr>
              <w:t>lideres técnico y Jurídico (Profesionales grado E)</w:t>
            </w:r>
          </w:p>
        </w:tc>
        <w:tc>
          <w:tcPr>
            <w:tcW w:w="1578" w:type="dxa"/>
            <w:shd w:val="clear" w:color="auto" w:fill="auto"/>
            <w:vAlign w:val="center"/>
          </w:tcPr>
          <w:p w14:paraId="49BD6131" w14:textId="77777777" w:rsidR="0099180A" w:rsidRPr="006034CB" w:rsidRDefault="0099180A" w:rsidP="0099180A">
            <w:pPr>
              <w:pStyle w:val="Default"/>
              <w:jc w:val="both"/>
              <w:rPr>
                <w:rFonts w:ascii="Arial Narrow" w:hAnsi="Arial Narrow" w:cs="Arial"/>
                <w:color w:val="000000" w:themeColor="text1"/>
                <w:sz w:val="18"/>
                <w:szCs w:val="18"/>
              </w:rPr>
            </w:pPr>
            <w:r w:rsidRPr="006034CB">
              <w:rPr>
                <w:rFonts w:ascii="Arial Narrow" w:hAnsi="Arial Narrow" w:cs="Arial"/>
                <w:color w:val="000000" w:themeColor="text1"/>
                <w:sz w:val="18"/>
                <w:szCs w:val="18"/>
              </w:rPr>
              <w:t>Documento presupuesto desglosado por visita</w:t>
            </w:r>
          </w:p>
          <w:p w14:paraId="2C3A492C" w14:textId="3699B839" w:rsidR="0099180A" w:rsidRPr="00865481" w:rsidRDefault="0099180A" w:rsidP="0099180A">
            <w:pPr>
              <w:pStyle w:val="Default"/>
              <w:jc w:val="both"/>
              <w:rPr>
                <w:rFonts w:ascii="Arial Narrow" w:hAnsi="Arial Narrow" w:cs="Arial"/>
                <w:color w:val="7F7F7F"/>
                <w:sz w:val="18"/>
                <w:szCs w:val="18"/>
                <w:lang w:val="es-MX"/>
              </w:rPr>
            </w:pPr>
            <w:r w:rsidRPr="006034CB">
              <w:rPr>
                <w:rFonts w:ascii="Arial Narrow" w:hAnsi="Arial Narrow" w:cs="Arial"/>
                <w:color w:val="000000" w:themeColor="text1"/>
                <w:sz w:val="18"/>
                <w:szCs w:val="18"/>
              </w:rPr>
              <w:t>Correo electrónico</w:t>
            </w:r>
          </w:p>
        </w:tc>
      </w:tr>
      <w:tr w:rsidR="0099180A" w:rsidRPr="00CC39F6" w14:paraId="224B25B5" w14:textId="77777777" w:rsidTr="00E94B7D">
        <w:tblPrEx>
          <w:tblCellMar>
            <w:left w:w="70" w:type="dxa"/>
            <w:right w:w="70" w:type="dxa"/>
          </w:tblCellMar>
        </w:tblPrEx>
        <w:trPr>
          <w:trHeight w:val="2408"/>
          <w:jc w:val="center"/>
        </w:trPr>
        <w:tc>
          <w:tcPr>
            <w:tcW w:w="3998" w:type="dxa"/>
            <w:shd w:val="clear" w:color="auto" w:fill="auto"/>
          </w:tcPr>
          <w:p w14:paraId="54B0F970" w14:textId="62B0BB0E" w:rsidR="0099180A" w:rsidRDefault="0099180A" w:rsidP="0099180A">
            <w:pPr>
              <w:pStyle w:val="Default"/>
              <w:rPr>
                <w:rFonts w:ascii="Arial Narrow" w:hAnsi="Arial Narrow" w:cs="Arial"/>
                <w:color w:val="7F7F7F"/>
                <w:sz w:val="18"/>
                <w:szCs w:val="18"/>
                <w:lang w:val="es-MX"/>
              </w:rPr>
            </w:pPr>
            <w:r>
              <w:rPr>
                <w:rFonts w:ascii="Arial Narrow" w:hAnsi="Arial Narrow" w:cs="Arial"/>
                <w:b/>
                <w:noProof/>
              </w:rPr>
              <mc:AlternateContent>
                <mc:Choice Requires="wpg">
                  <w:drawing>
                    <wp:anchor distT="0" distB="0" distL="114300" distR="114300" simplePos="0" relativeHeight="251904512" behindDoc="0" locked="0" layoutInCell="1" allowOverlap="1" wp14:anchorId="6E69A575" wp14:editId="389B6C1A">
                      <wp:simplePos x="0" y="0"/>
                      <wp:positionH relativeFrom="column">
                        <wp:posOffset>290945</wp:posOffset>
                      </wp:positionH>
                      <wp:positionV relativeFrom="paragraph">
                        <wp:posOffset>113780</wp:posOffset>
                      </wp:positionV>
                      <wp:extent cx="1937406" cy="1165860"/>
                      <wp:effectExtent l="0" t="0" r="24765" b="72390"/>
                      <wp:wrapNone/>
                      <wp:docPr id="23" name="Grupo 23"/>
                      <wp:cNvGraphicFramePr/>
                      <a:graphic xmlns:a="http://schemas.openxmlformats.org/drawingml/2006/main">
                        <a:graphicData uri="http://schemas.microsoft.com/office/word/2010/wordprocessingGroup">
                          <wpg:wgp>
                            <wpg:cNvGrpSpPr/>
                            <wpg:grpSpPr>
                              <a:xfrm>
                                <a:off x="0" y="0"/>
                                <a:ext cx="1937406" cy="1165860"/>
                                <a:chOff x="0" y="0"/>
                                <a:chExt cx="1937406" cy="1165860"/>
                              </a:xfrm>
                            </wpg:grpSpPr>
                            <wpg:grpSp>
                              <wpg:cNvPr id="13" name="Grupo 13"/>
                              <wpg:cNvGrpSpPr/>
                              <wpg:grpSpPr>
                                <a:xfrm>
                                  <a:off x="969010" y="0"/>
                                  <a:ext cx="17145" cy="1165860"/>
                                  <a:chOff x="1162406" y="478812"/>
                                  <a:chExt cx="20401" cy="1436510"/>
                                </a:xfrm>
                              </wpg:grpSpPr>
                              <wps:wsp>
                                <wps:cNvPr id="20" name="Conector recto de flecha 20"/>
                                <wps:cNvCnPr/>
                                <wps:spPr>
                                  <a:xfrm>
                                    <a:off x="1178997" y="1595256"/>
                                    <a:ext cx="3810" cy="3200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 name="Conector recto de flecha 21"/>
                                <wps:cNvCnPr/>
                                <wps:spPr>
                                  <a:xfrm>
                                    <a:off x="1162406" y="478812"/>
                                    <a:ext cx="0" cy="2738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2" name="CuadroTexto 11"/>
                              <wps:cNvSpPr txBox="1"/>
                              <wps:spPr>
                                <a:xfrm>
                                  <a:off x="0" y="286385"/>
                                  <a:ext cx="1937406" cy="621127"/>
                                </a:xfrm>
                                <a:prstGeom prst="rect">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29A5838A" w14:textId="77777777" w:rsidR="0099180A" w:rsidRPr="00A64A09" w:rsidRDefault="0099180A" w:rsidP="00A64A09">
                                    <w:pPr>
                                      <w:jc w:val="center"/>
                                      <w:rPr>
                                        <w:rFonts w:ascii="Arial Narrow" w:hAnsi="Arial Narrow" w:cstheme="minorBidi"/>
                                        <w:color w:val="000000" w:themeColor="text1"/>
                                        <w:sz w:val="18"/>
                                        <w:szCs w:val="18"/>
                                      </w:rPr>
                                    </w:pPr>
                                    <w:r w:rsidRPr="00A64A09">
                                      <w:rPr>
                                        <w:rFonts w:ascii="Arial Narrow" w:hAnsi="Arial Narrow" w:cstheme="minorBidi"/>
                                        <w:color w:val="000000" w:themeColor="text1"/>
                                        <w:sz w:val="18"/>
                                        <w:szCs w:val="18"/>
                                      </w:rPr>
                                      <w:t>Elaborar el cronograma de la visita. (Presencial/mixta o virtual)</w:t>
                                    </w:r>
                                  </w:p>
                                </w:txbxContent>
                              </wps:txbx>
                              <wps:bodyPr wrap="square" rtlCol="0" anchor="t">
                                <a:noAutofit/>
                              </wps:bodyPr>
                            </wps:wsp>
                          </wpg:wgp>
                        </a:graphicData>
                      </a:graphic>
                    </wp:anchor>
                  </w:drawing>
                </mc:Choice>
                <mc:Fallback>
                  <w:pict>
                    <v:group w14:anchorId="6E69A575" id="Grupo 23" o:spid="_x0000_s1071" style="position:absolute;margin-left:22.9pt;margin-top:8.95pt;width:152.55pt;height:91.8pt;z-index:251904512;mso-position-horizontal-relative:text;mso-position-vertical-relative:text" coordsize="1937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">
                      <v:group id="Grupo 13" o:spid="_x0000_s1072" style="position:absolute;left:9690;width:171;height:11658" coordorigin="11624,4788" coordsize="204,14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Conector recto de flecha 20" o:spid="_x0000_s1073" type="#_x0000_t32" style="position:absolute;left:11789;top:15952;width:39;height:3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" strokecolor="black [3200]" strokeweight=".5pt">
                          <v:stroke endarrow="block" joinstyle="miter"/>
                        </v:shape>
                        <v:shape id="Conector recto de flecha 21" o:spid="_x0000_s1074" type="#_x0000_t32" style="position:absolute;left:11624;top:4788;width:0;height:27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" strokecolor="black [3200]" strokeweight=".5pt">
                          <v:stroke endarrow="block" joinstyle="miter"/>
                        </v:shape>
                      </v:group>
                      <v:shape id="CuadroTexto 11" o:spid="_x0000_s1075" type="#_x0000_t202" style="position:absolute;top:2863;width:19374;height:6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" fillcolor="white [3201]" strokecolor="#4e95d9 [1631]" strokeweight="1.5pt">
                        <v:textbox>
                          <w:txbxContent>
                            <w:p w14:paraId="29A5838A" w14:textId="77777777" w:rsidR="0099180A" w:rsidRPr="00A64A09" w:rsidRDefault="0099180A" w:rsidP="00A64A09">
                              <w:pPr>
                                <w:jc w:val="center"/>
                                <w:rPr>
                                  <w:rFonts w:ascii="Arial Narrow" w:hAnsi="Arial Narrow" w:cstheme="minorBidi"/>
                                  <w:color w:val="000000" w:themeColor="text1"/>
                                  <w:sz w:val="18"/>
                                  <w:szCs w:val="18"/>
                                </w:rPr>
                              </w:pPr>
                              <w:r w:rsidRPr="00A64A09">
                                <w:rPr>
                                  <w:rFonts w:ascii="Arial Narrow" w:hAnsi="Arial Narrow" w:cstheme="minorBidi"/>
                                  <w:color w:val="000000" w:themeColor="text1"/>
                                  <w:sz w:val="18"/>
                                  <w:szCs w:val="18"/>
                                </w:rPr>
                                <w:t>Elaborar el cronograma de la visita. (Presencial/mixta o virtual)</w:t>
                              </w:r>
                            </w:p>
                          </w:txbxContent>
                        </v:textbox>
                      </v:shape>
                    </v:group>
                  </w:pict>
                </mc:Fallback>
              </mc:AlternateContent>
            </w:r>
            <w:r w:rsidR="00B774DD">
              <w:rPr>
                <w:rFonts w:ascii="Arial Narrow" w:hAnsi="Arial Narrow" w:cs="Arial"/>
                <w:color w:val="7F7F7F"/>
                <w:sz w:val="18"/>
                <w:szCs w:val="18"/>
                <w:lang w:val="es-MX"/>
              </w:rPr>
              <w:t>10</w:t>
            </w:r>
            <w:r>
              <w:rPr>
                <w:rFonts w:ascii="Arial Narrow" w:hAnsi="Arial Narrow" w:cs="Arial"/>
                <w:color w:val="7F7F7F"/>
                <w:sz w:val="18"/>
                <w:szCs w:val="18"/>
                <w:lang w:val="es-MX"/>
              </w:rPr>
              <w:t>.</w:t>
            </w:r>
          </w:p>
          <w:p w14:paraId="72081945" w14:textId="4C1FA048" w:rsidR="0099180A" w:rsidRPr="003E5DA1" w:rsidRDefault="0099180A" w:rsidP="0099180A">
            <w:pPr>
              <w:pStyle w:val="Default"/>
              <w:rPr>
                <w:rFonts w:ascii="Arial Narrow" w:hAnsi="Arial Narrow" w:cs="Arial"/>
                <w:color w:val="7F7F7F"/>
                <w:sz w:val="18"/>
                <w:szCs w:val="18"/>
                <w:lang w:val="es-MX"/>
              </w:rPr>
            </w:pPr>
          </w:p>
        </w:tc>
        <w:tc>
          <w:tcPr>
            <w:tcW w:w="2874" w:type="dxa"/>
            <w:tcBorders>
              <w:bottom w:val="single" w:sz="4" w:space="0" w:color="000000" w:themeColor="text1"/>
            </w:tcBorders>
            <w:shd w:val="clear" w:color="auto" w:fill="auto"/>
            <w:vAlign w:val="center"/>
          </w:tcPr>
          <w:p w14:paraId="6251BB6B" w14:textId="77777777" w:rsidR="0099180A" w:rsidRPr="003E5DA1" w:rsidRDefault="0099180A" w:rsidP="0099180A">
            <w:pPr>
              <w:pStyle w:val="Default"/>
              <w:rPr>
                <w:rFonts w:ascii="Arial Narrow" w:hAnsi="Arial Narrow" w:cs="Arial"/>
                <w:color w:val="000000" w:themeColor="text1"/>
                <w:sz w:val="18"/>
                <w:szCs w:val="18"/>
              </w:rPr>
            </w:pPr>
            <w:r w:rsidRPr="003E5DA1">
              <w:rPr>
                <w:rFonts w:ascii="Arial Narrow" w:hAnsi="Arial Narrow" w:cs="Arial"/>
                <w:color w:val="000000" w:themeColor="text1"/>
                <w:sz w:val="18"/>
                <w:szCs w:val="18"/>
              </w:rPr>
              <w:t>Elaborar cronograma de visita según formato para envió a aprobación por parte de los lideres. (presencial/mixta o virtual).</w:t>
            </w:r>
          </w:p>
          <w:p w14:paraId="3BBE60CE" w14:textId="77777777" w:rsidR="0099180A" w:rsidRPr="006034CB" w:rsidRDefault="0099180A" w:rsidP="0099180A">
            <w:pPr>
              <w:pStyle w:val="Default"/>
              <w:rPr>
                <w:rFonts w:ascii="Arial Narrow" w:hAnsi="Arial Narrow" w:cs="Arial"/>
                <w:color w:val="000000" w:themeColor="text1"/>
                <w:sz w:val="18"/>
                <w:szCs w:val="18"/>
                <w:lang w:val="es-MX"/>
              </w:rPr>
            </w:pPr>
          </w:p>
        </w:tc>
        <w:tc>
          <w:tcPr>
            <w:tcW w:w="1477" w:type="dxa"/>
            <w:tcBorders>
              <w:bottom w:val="single" w:sz="4" w:space="0" w:color="000000" w:themeColor="text1"/>
            </w:tcBorders>
            <w:shd w:val="clear" w:color="auto" w:fill="auto"/>
            <w:vAlign w:val="center"/>
          </w:tcPr>
          <w:p w14:paraId="119498AE" w14:textId="47497845" w:rsidR="0099180A" w:rsidRPr="006034CB" w:rsidRDefault="0099180A" w:rsidP="0099180A">
            <w:pPr>
              <w:pStyle w:val="Default"/>
              <w:rPr>
                <w:rFonts w:ascii="Arial Narrow" w:hAnsi="Arial Narrow" w:cs="Arial"/>
                <w:color w:val="000000" w:themeColor="text1"/>
                <w:sz w:val="18"/>
                <w:szCs w:val="18"/>
                <w:lang w:val="es-MX"/>
              </w:rPr>
            </w:pPr>
            <w:r w:rsidRPr="006034CB">
              <w:rPr>
                <w:rFonts w:ascii="Arial Narrow" w:hAnsi="Arial Narrow" w:cs="Calibri Light"/>
                <w:color w:val="000000" w:themeColor="text1"/>
                <w:sz w:val="18"/>
                <w:szCs w:val="18"/>
              </w:rPr>
              <w:t>Equipo IVC para catastro.</w:t>
            </w:r>
            <w:r w:rsidRPr="006034CB">
              <w:rPr>
                <w:rFonts w:ascii="Arial Narrow" w:hAnsi="Arial Narrow" w:cs="Calibri Light"/>
                <w:b/>
                <w:color w:val="000000" w:themeColor="text1"/>
                <w:sz w:val="18"/>
                <w:szCs w:val="18"/>
              </w:rPr>
              <w:t xml:space="preserve"> (Profesional especializado tipo x)</w:t>
            </w:r>
          </w:p>
        </w:tc>
        <w:tc>
          <w:tcPr>
            <w:tcW w:w="1578" w:type="dxa"/>
            <w:tcBorders>
              <w:bottom w:val="single" w:sz="4" w:space="0" w:color="000000" w:themeColor="text1"/>
            </w:tcBorders>
            <w:shd w:val="clear" w:color="auto" w:fill="auto"/>
            <w:vAlign w:val="center"/>
          </w:tcPr>
          <w:p w14:paraId="39944E53" w14:textId="6712136C" w:rsidR="0099180A" w:rsidRDefault="0099180A" w:rsidP="0099180A">
            <w:pPr>
              <w:rPr>
                <w:rFonts w:ascii="Arial Narrow" w:hAnsi="Arial Narrow" w:cs="Calibri Light"/>
                <w:color w:val="000000" w:themeColor="text1"/>
                <w:sz w:val="18"/>
                <w:szCs w:val="18"/>
              </w:rPr>
            </w:pPr>
            <w:r w:rsidRPr="006034CB">
              <w:rPr>
                <w:rFonts w:ascii="Arial Narrow" w:hAnsi="Arial Narrow" w:cs="Calibri Light"/>
                <w:color w:val="000000" w:themeColor="text1"/>
                <w:sz w:val="18"/>
                <w:szCs w:val="18"/>
              </w:rPr>
              <w:t>Cronograma de visitas</w:t>
            </w:r>
          </w:p>
          <w:p w14:paraId="3B7FF2EC" w14:textId="4F28BB0B" w:rsidR="00554343" w:rsidRPr="006034CB" w:rsidRDefault="00554343" w:rsidP="0099180A">
            <w:pPr>
              <w:rPr>
                <w:rFonts w:ascii="Arial Narrow" w:hAnsi="Arial Narrow" w:cs="Calibri Light"/>
                <w:color w:val="000000" w:themeColor="text1"/>
                <w:sz w:val="18"/>
                <w:szCs w:val="18"/>
              </w:rPr>
            </w:pPr>
            <w:r w:rsidRPr="00554343">
              <w:rPr>
                <w:rFonts w:ascii="Arial Narrow" w:hAnsi="Arial Narrow" w:cs="Calibri Light"/>
                <w:color w:val="000000" w:themeColor="text1"/>
                <w:sz w:val="18"/>
                <w:szCs w:val="18"/>
              </w:rPr>
              <w:t>MP - ISOS - PO - 01 - PR - 07 - FR - 01</w:t>
            </w:r>
          </w:p>
          <w:p w14:paraId="0CB1F686" w14:textId="689C755A" w:rsidR="0099180A" w:rsidRPr="006034CB" w:rsidRDefault="0099180A" w:rsidP="0099180A">
            <w:pPr>
              <w:pStyle w:val="Default"/>
              <w:rPr>
                <w:rFonts w:ascii="Arial Narrow" w:hAnsi="Arial Narrow" w:cs="Arial"/>
                <w:color w:val="000000" w:themeColor="text1"/>
                <w:sz w:val="18"/>
                <w:szCs w:val="18"/>
                <w:lang w:val="es-MX"/>
              </w:rPr>
            </w:pPr>
          </w:p>
        </w:tc>
      </w:tr>
      <w:tr w:rsidR="0099180A" w:rsidRPr="00CC39F6" w14:paraId="79395E14" w14:textId="77777777" w:rsidTr="003E5F30">
        <w:trPr>
          <w:trHeight w:val="4836"/>
          <w:jc w:val="center"/>
        </w:trPr>
        <w:tc>
          <w:tcPr>
            <w:tcW w:w="3998" w:type="dxa"/>
            <w:tcBorders>
              <w:right w:val="single" w:sz="4" w:space="0" w:color="000000" w:themeColor="text1"/>
            </w:tcBorders>
            <w:shd w:val="clear" w:color="auto" w:fill="auto"/>
          </w:tcPr>
          <w:p w14:paraId="2492DD30" w14:textId="375FD51C" w:rsidR="0099180A" w:rsidRDefault="00B774DD" w:rsidP="0099180A">
            <w:pPr>
              <w:pStyle w:val="Default"/>
              <w:rPr>
                <w:rFonts w:ascii="Symbol" w:hAnsi="Symbol"/>
                <w:color w:val="auto"/>
                <w:sz w:val="14"/>
                <w:szCs w:val="14"/>
                <w:lang w:val="es-CO" w:eastAsia="es-CO"/>
              </w:rPr>
            </w:pPr>
            <w:r>
              <w:rPr>
                <w:rFonts w:ascii="Arial Narrow" w:hAnsi="Arial Narrow" w:cs="Arial"/>
                <w:color w:val="7F7F7F"/>
                <w:sz w:val="16"/>
                <w:szCs w:val="16"/>
                <w:lang w:val="es-MX"/>
              </w:rPr>
              <w:lastRenderedPageBreak/>
              <w:t>11</w:t>
            </w:r>
            <w:r w:rsidR="0099180A">
              <w:rPr>
                <w:rFonts w:ascii="Arial Narrow" w:hAnsi="Arial Narrow" w:cs="Arial"/>
                <w:color w:val="7F7F7F"/>
                <w:sz w:val="16"/>
                <w:szCs w:val="16"/>
                <w:lang w:val="es-MX"/>
              </w:rPr>
              <w:t>.</w:t>
            </w:r>
          </w:p>
          <w:p w14:paraId="3B4C8AE3" w14:textId="5A4A3990" w:rsidR="0099180A" w:rsidRDefault="0099180A" w:rsidP="0099180A">
            <w:pPr>
              <w:pStyle w:val="Default"/>
              <w:jc w:val="center"/>
              <w:rPr>
                <w:rFonts w:ascii="Arial Narrow" w:hAnsi="Arial Narrow" w:cs="Arial"/>
                <w:color w:val="7F7F7F"/>
                <w:sz w:val="16"/>
                <w:szCs w:val="16"/>
                <w:lang w:val="es-MX"/>
              </w:rPr>
            </w:pPr>
            <w:r w:rsidRPr="00F716DC">
              <w:rPr>
                <w:rFonts w:ascii="Arial Narrow" w:hAnsi="Arial Narrow" w:cs="Arial"/>
                <w:noProof/>
                <w:color w:val="7F7F7F"/>
                <w:sz w:val="16"/>
                <w:szCs w:val="16"/>
              </w:rPr>
              <mc:AlternateContent>
                <mc:Choice Requires="wpc">
                  <w:drawing>
                    <wp:inline distT="0" distB="0" distL="0" distR="0" wp14:anchorId="2DC196F2" wp14:editId="509DC302">
                      <wp:extent cx="1950720" cy="2403475"/>
                      <wp:effectExtent l="0" t="0" r="0" b="15875"/>
                      <wp:docPr id="286279010" name="Lienzo 2862790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Text Box 20"/>
                              <wps:cNvSpPr txBox="1">
                                <a:spLocks noChangeArrowheads="1"/>
                              </wps:cNvSpPr>
                              <wps:spPr bwMode="auto">
                                <a:xfrm>
                                  <a:off x="52705" y="1110615"/>
                                  <a:ext cx="32575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C3E73" w14:textId="77777777" w:rsidR="0099180A" w:rsidRPr="00FF5C16" w:rsidRDefault="0099180A" w:rsidP="00F716DC">
                                    <w:pPr>
                                      <w:jc w:val="center"/>
                                      <w:rPr>
                                        <w:rFonts w:ascii="Symbol" w:hAnsi="Symbol"/>
                                        <w:sz w:val="14"/>
                                        <w:szCs w:val="14"/>
                                        <w:lang w:val="es-CO"/>
                                      </w:rPr>
                                    </w:pPr>
                                    <w:r w:rsidRPr="00FF5C16">
                                      <w:rPr>
                                        <w:rFonts w:ascii="Symbol" w:hAnsi="Symbol"/>
                                        <w:sz w:val="14"/>
                                        <w:szCs w:val="14"/>
                                        <w:lang w:val="es-CO"/>
                                      </w:rPr>
                                      <w:t>NO</w:t>
                                    </w:r>
                                  </w:p>
                                </w:txbxContent>
                              </wps:txbx>
                              <wps:bodyPr rot="0" vert="horz" wrap="square" lIns="91440" tIns="0" rIns="91440" bIns="0" anchor="t" anchorCtr="0" upright="1">
                                <a:noAutofit/>
                              </wps:bodyPr>
                            </wps:wsp>
                            <wps:wsp>
                              <wps:cNvPr id="41" name="AutoShape 21"/>
                              <wps:cNvCnPr>
                                <a:cxnSpLocks noChangeShapeType="1"/>
                              </wps:cNvCnPr>
                              <wps:spPr bwMode="auto">
                                <a:xfrm flipH="1">
                                  <a:off x="963930" y="8255"/>
                                  <a:ext cx="1270" cy="355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Text Box 22"/>
                              <wps:cNvSpPr txBox="1">
                                <a:spLocks noChangeArrowheads="1"/>
                              </wps:cNvSpPr>
                              <wps:spPr bwMode="auto">
                                <a:xfrm>
                                  <a:off x="1569085" y="1562735"/>
                                  <a:ext cx="32575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47E8B" w14:textId="77777777" w:rsidR="0099180A" w:rsidRPr="00D77EC2" w:rsidRDefault="0099180A" w:rsidP="00F716DC">
                                    <w:pPr>
                                      <w:jc w:val="center"/>
                                      <w:rPr>
                                        <w:sz w:val="14"/>
                                        <w:szCs w:val="14"/>
                                        <w:lang w:val="es-CO"/>
                                      </w:rPr>
                                    </w:pPr>
                                    <w:r>
                                      <w:rPr>
                                        <w:sz w:val="14"/>
                                        <w:szCs w:val="14"/>
                                        <w:lang w:val="es-CO"/>
                                      </w:rPr>
                                      <w:t>SI</w:t>
                                    </w:r>
                                  </w:p>
                                </w:txbxContent>
                              </wps:txbx>
                              <wps:bodyPr rot="0" vert="horz" wrap="square" lIns="91440" tIns="0" rIns="91440" bIns="0" anchor="t" anchorCtr="0" upright="1">
                                <a:noAutofit/>
                              </wps:bodyPr>
                            </wps:wsp>
                            <wpg:wgp>
                              <wpg:cNvPr id="43" name="Group 23"/>
                              <wpg:cNvGrpSpPr>
                                <a:grpSpLocks/>
                              </wpg:cNvGrpSpPr>
                              <wpg:grpSpPr bwMode="auto">
                                <a:xfrm>
                                  <a:off x="299720" y="385445"/>
                                  <a:ext cx="1463040" cy="1656715"/>
                                  <a:chOff x="893" y="10794"/>
                                  <a:chExt cx="2304" cy="2609"/>
                                </a:xfrm>
                              </wpg:grpSpPr>
                              <wps:wsp>
                                <wps:cNvPr id="44" name="Rectangle 11"/>
                                <wps:cNvSpPr>
                                  <a:spLocks/>
                                </wps:cNvSpPr>
                                <wps:spPr bwMode="auto">
                                  <a:xfrm>
                                    <a:off x="1177" y="10794"/>
                                    <a:ext cx="1490" cy="771"/>
                                  </a:xfrm>
                                  <a:prstGeom prst="rect">
                                    <a:avLst/>
                                  </a:prstGeom>
                                  <a:solidFill>
                                    <a:srgbClr val="FFFFFF"/>
                                  </a:solidFill>
                                  <a:ln w="19050">
                                    <a:noFill/>
                                    <a:miter lim="800000"/>
                                    <a:headEnd/>
                                    <a:tailEnd/>
                                  </a:ln>
                                </wps:spPr>
                                <wps:txbx>
                                  <w:txbxContent>
                                    <w:p w14:paraId="5B67803F" w14:textId="77777777" w:rsidR="0099180A" w:rsidRPr="005F5C67" w:rsidRDefault="0099180A" w:rsidP="00F716DC">
                                      <w:pPr>
                                        <w:pStyle w:val="Sinespaciado"/>
                                        <w:suppressOverlap/>
                                        <w:jc w:val="center"/>
                                        <w:rPr>
                                          <w:rFonts w:ascii="Calibri Light" w:hAnsi="Calibri Light" w:cs="Calibri Light"/>
                                          <w:sz w:val="16"/>
                                          <w:szCs w:val="16"/>
                                        </w:rPr>
                                      </w:pPr>
                                      <w:r w:rsidRPr="005F5C67">
                                        <w:rPr>
                                          <w:rFonts w:ascii="Calibri Light" w:hAnsi="Calibri Light" w:cs="Calibri Light"/>
                                          <w:sz w:val="16"/>
                                          <w:szCs w:val="16"/>
                                        </w:rPr>
                                        <w:t>Aprobar el cronograma de visitas</w:t>
                                      </w:r>
                                    </w:p>
                                    <w:p w14:paraId="2CAFE45A" w14:textId="77777777" w:rsidR="0099180A" w:rsidRDefault="0099180A" w:rsidP="00F716DC"/>
                                    <w:p w14:paraId="72D82703" w14:textId="77777777" w:rsidR="0099180A" w:rsidRDefault="0099180A" w:rsidP="00F716DC"/>
                                  </w:txbxContent>
                                </wps:txbx>
                                <wps:bodyPr rot="0" vert="horz" wrap="square" lIns="91440" tIns="45720" rIns="91440" bIns="45720" anchor="t" anchorCtr="0" upright="1">
                                  <a:noAutofit/>
                                </wps:bodyPr>
                              </wps:wsp>
                              <wps:wsp>
                                <wps:cNvPr id="45" name="AutoShape 5"/>
                                <wps:cNvSpPr>
                                  <a:spLocks/>
                                </wps:cNvSpPr>
                                <wps:spPr bwMode="auto">
                                  <a:xfrm>
                                    <a:off x="1177" y="11821"/>
                                    <a:ext cx="1743" cy="1154"/>
                                  </a:xfrm>
                                  <a:prstGeom prst="flowChartDecision">
                                    <a:avLst/>
                                  </a:prstGeom>
                                  <a:solidFill>
                                    <a:srgbClr val="FFFFFF"/>
                                  </a:solidFill>
                                  <a:ln w="19050">
                                    <a:solidFill>
                                      <a:srgbClr val="4F81BD"/>
                                    </a:solidFill>
                                    <a:miter lim="800000"/>
                                    <a:headEnd/>
                                    <a:tailEnd/>
                                  </a:ln>
                                </wps:spPr>
                                <wps:txbx>
                                  <w:txbxContent>
                                    <w:p w14:paraId="695D8184" w14:textId="77777777" w:rsidR="0099180A" w:rsidRPr="00D77EC2" w:rsidRDefault="0099180A" w:rsidP="00F716DC">
                                      <w:pPr>
                                        <w:jc w:val="center"/>
                                        <w:rPr>
                                          <w:rFonts w:ascii="Symbol" w:hAnsi="Symbol"/>
                                          <w:sz w:val="14"/>
                                          <w:szCs w:val="14"/>
                                          <w:lang w:val="es-CO"/>
                                        </w:rPr>
                                      </w:pPr>
                                      <w:r w:rsidRPr="005F5C67">
                                        <w:rPr>
                                          <w:rFonts w:ascii="Calibri Light" w:hAnsi="Calibri Light" w:cs="Calibri Light"/>
                                          <w:sz w:val="14"/>
                                          <w:szCs w:val="14"/>
                                          <w:lang w:val="es-CO"/>
                                        </w:rPr>
                                        <w:t xml:space="preserve">¿Se aprueba el cronograma de </w:t>
                                      </w:r>
                                      <w:r w:rsidRPr="00D77EC2">
                                        <w:rPr>
                                          <w:rFonts w:ascii="Symbol" w:hAnsi="Symbol"/>
                                          <w:sz w:val="14"/>
                                          <w:szCs w:val="14"/>
                                          <w:lang w:val="es-CO"/>
                                        </w:rPr>
                                        <w:t>visitas?</w:t>
                                      </w:r>
                                    </w:p>
                                  </w:txbxContent>
                                </wps:txbx>
                                <wps:bodyPr rot="0" vert="horz" wrap="square" lIns="91440" tIns="45720" rIns="91440" bIns="45720" anchor="t" anchorCtr="0" upright="1">
                                  <a:noAutofit/>
                                </wps:bodyPr>
                              </wps:wsp>
                              <wps:wsp>
                                <wps:cNvPr id="46" name="AutoShape 26"/>
                                <wps:cNvCnPr>
                                  <a:cxnSpLocks noChangeShapeType="1"/>
                                  <a:stCxn id="44" idx="2"/>
                                  <a:endCxn id="45" idx="0"/>
                                </wps:cNvCnPr>
                                <wps:spPr bwMode="auto">
                                  <a:xfrm>
                                    <a:off x="1922" y="11565"/>
                                    <a:ext cx="126" cy="2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7" name="Group 27"/>
                                <wpg:cNvGrpSpPr>
                                  <a:grpSpLocks/>
                                </wpg:cNvGrpSpPr>
                                <wpg:grpSpPr bwMode="auto">
                                  <a:xfrm>
                                    <a:off x="893" y="11520"/>
                                    <a:ext cx="524" cy="870"/>
                                    <a:chOff x="863" y="11498"/>
                                    <a:chExt cx="524" cy="870"/>
                                  </a:xfrm>
                                </wpg:grpSpPr>
                                <wps:wsp>
                                  <wps:cNvPr id="48" name="AutoShape 28"/>
                                  <wps:cNvCnPr>
                                    <a:cxnSpLocks noChangeShapeType="1"/>
                                    <a:endCxn id="49" idx="4"/>
                                  </wps:cNvCnPr>
                                  <wps:spPr bwMode="auto">
                                    <a:xfrm flipH="1" flipV="1">
                                      <a:off x="1125" y="11951"/>
                                      <a:ext cx="5" cy="4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4"/>
                                  <wps:cNvSpPr>
                                    <a:spLocks/>
                                  </wps:cNvSpPr>
                                  <wps:spPr bwMode="auto">
                                    <a:xfrm>
                                      <a:off x="863" y="11498"/>
                                      <a:ext cx="524" cy="438"/>
                                    </a:xfrm>
                                    <a:prstGeom prst="flowChartConnector">
                                      <a:avLst/>
                                    </a:prstGeom>
                                    <a:solidFill>
                                      <a:srgbClr val="FFFFFF"/>
                                    </a:solidFill>
                                    <a:ln w="19050">
                                      <a:solidFill>
                                        <a:srgbClr val="4F81BD"/>
                                      </a:solidFill>
                                      <a:round/>
                                      <a:headEnd/>
                                      <a:tailEnd/>
                                    </a:ln>
                                  </wps:spPr>
                                  <wps:txbx>
                                    <w:txbxContent>
                                      <w:p w14:paraId="433EA6A7" w14:textId="77777777" w:rsidR="0099180A" w:rsidRPr="00FF5C16" w:rsidRDefault="0099180A" w:rsidP="00F716DC">
                                        <w:pPr>
                                          <w:jc w:val="center"/>
                                          <w:rPr>
                                            <w:rFonts w:ascii="Symbol" w:hAnsi="Symbol"/>
                                            <w:sz w:val="14"/>
                                            <w:szCs w:val="14"/>
                                            <w:lang w:val="es-MX"/>
                                          </w:rPr>
                                        </w:pPr>
                                        <w:r w:rsidRPr="00FF5C16">
                                          <w:rPr>
                                            <w:rFonts w:ascii="Symbol" w:hAnsi="Symbol"/>
                                            <w:sz w:val="14"/>
                                            <w:szCs w:val="14"/>
                                            <w:lang w:val="es-MX"/>
                                          </w:rPr>
                                          <w:t>8</w:t>
                                        </w:r>
                                      </w:p>
                                    </w:txbxContent>
                                  </wps:txbx>
                                  <wps:bodyPr rot="0" vert="horz" wrap="square" lIns="91440" tIns="45720" rIns="91440" bIns="45720" anchor="t" anchorCtr="0" upright="1">
                                    <a:noAutofit/>
                                  </wps:bodyPr>
                                </wps:wsp>
                              </wpg:grpSp>
                              <wpg:grpSp>
                                <wpg:cNvPr id="53" name="Group 30"/>
                                <wpg:cNvGrpSpPr>
                                  <a:grpSpLocks/>
                                </wpg:cNvGrpSpPr>
                                <wpg:grpSpPr bwMode="auto">
                                  <a:xfrm>
                                    <a:off x="2673" y="12390"/>
                                    <a:ext cx="524" cy="1013"/>
                                    <a:chOff x="2673" y="12390"/>
                                    <a:chExt cx="524" cy="1013"/>
                                  </a:xfrm>
                                </wpg:grpSpPr>
                                <wps:wsp>
                                  <wps:cNvPr id="55" name="AutoShape 4"/>
                                  <wps:cNvSpPr>
                                    <a:spLocks/>
                                  </wps:cNvSpPr>
                                  <wps:spPr bwMode="auto">
                                    <a:xfrm>
                                      <a:off x="2673" y="12955"/>
                                      <a:ext cx="524" cy="448"/>
                                    </a:xfrm>
                                    <a:prstGeom prst="flowChartConnector">
                                      <a:avLst/>
                                    </a:prstGeom>
                                    <a:solidFill>
                                      <a:srgbClr val="FFFFFF"/>
                                    </a:solidFill>
                                    <a:ln w="19050">
                                      <a:solidFill>
                                        <a:srgbClr val="4F81BD"/>
                                      </a:solidFill>
                                      <a:round/>
                                      <a:headEnd/>
                                      <a:tailEnd/>
                                    </a:ln>
                                  </wps:spPr>
                                  <wps:txbx>
                                    <w:txbxContent>
                                      <w:p w14:paraId="558C3E9E" w14:textId="7791D6B8" w:rsidR="0099180A" w:rsidRPr="00FF5C16" w:rsidRDefault="00B774DD" w:rsidP="00B774DD">
                                        <w:pPr>
                                          <w:ind w:left="-142"/>
                                          <w:rPr>
                                            <w:rFonts w:ascii="Symbol" w:hAnsi="Symbol"/>
                                            <w:sz w:val="14"/>
                                            <w:szCs w:val="14"/>
                                            <w:lang w:val="es-MX"/>
                                          </w:rPr>
                                        </w:pPr>
                                        <w:r>
                                          <w:rPr>
                                            <w:rFonts w:ascii="Symbol" w:hAnsi="Symbol"/>
                                            <w:sz w:val="14"/>
                                            <w:szCs w:val="14"/>
                                            <w:lang w:val="es-MX"/>
                                          </w:rPr>
                                          <w:t>12</w:t>
                                        </w:r>
                                      </w:p>
                                    </w:txbxContent>
                                  </wps:txbx>
                                  <wps:bodyPr rot="0" vert="horz" wrap="square" lIns="91440" tIns="45720" rIns="91440" bIns="45720" anchor="t" anchorCtr="0" upright="1">
                                    <a:noAutofit/>
                                  </wps:bodyPr>
                                </wps:wsp>
                                <wps:wsp>
                                  <wps:cNvPr id="286278995" name="AutoShape 32"/>
                                  <wps:cNvCnPr>
                                    <a:cxnSpLocks noChangeShapeType="1"/>
                                  </wps:cNvCnPr>
                                  <wps:spPr bwMode="auto">
                                    <a:xfrm flipH="1">
                                      <a:off x="2920" y="12390"/>
                                      <a:ext cx="2" cy="5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wps:wsp>
                              <wps:cNvPr id="286279009" name="AutoShape 33"/>
                              <wps:cNvCnPr>
                                <a:cxnSpLocks noChangeShapeType="1"/>
                              </wps:cNvCnPr>
                              <wps:spPr bwMode="auto">
                                <a:xfrm flipH="1">
                                  <a:off x="1032510" y="1776095"/>
                                  <a:ext cx="1270" cy="600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DC196F2" id="Lienzo 286279010" o:spid="_x0000_s1076" editas="canvas" style="width:153.6pt;height:189.25pt;mso-position-horizontal-relative:char;mso-position-vertical-relative:line" coordsize="19507,24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">
                      <v:shape id="_x0000_s1077" type="#_x0000_t75" style="position:absolute;width:19507;height:24034;visibility:visible;mso-wrap-style:square">
                        <v:fill o:detectmouseclick="t"/>
                        <v:path o:connecttype="none"/>
                      </v:shape>
                      <v:shape id="Text Box 20" o:spid="_x0000_s1078" type="#_x0000_t202" style="position:absolute;left:527;top:11106;width:3257;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" filled="f" stroked="f">
                        <v:textbox inset=",0,,0">
                          <w:txbxContent>
                            <w:p w14:paraId="04BC3E73" w14:textId="77777777" w:rsidR="0099180A" w:rsidRPr="00FF5C16" w:rsidRDefault="0099180A" w:rsidP="00F716DC">
                              <w:pPr>
                                <w:jc w:val="center"/>
                                <w:rPr>
                                  <w:rFonts w:ascii="Symbol" w:hAnsi="Symbol"/>
                                  <w:sz w:val="14"/>
                                  <w:szCs w:val="14"/>
                                  <w:lang w:val="es-CO"/>
                                </w:rPr>
                              </w:pPr>
                              <w:r w:rsidRPr="00FF5C16">
                                <w:rPr>
                                  <w:rFonts w:ascii="Symbol" w:hAnsi="Symbol"/>
                                  <w:sz w:val="14"/>
                                  <w:szCs w:val="14"/>
                                  <w:lang w:val="es-CO"/>
                                </w:rPr>
                                <w:t>NO</w:t>
                              </w:r>
                            </w:p>
                          </w:txbxContent>
                        </v:textbox>
                      </v:shape>
                      <v:shape id="AutoShape 21" o:spid="_x0000_s1079" type="#_x0000_t32" style="position:absolute;left:9639;top:82;width:13;height:35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rdwwAAANsAAAAPAAAAZHJzL2Rvd25yZXYueG1sRI9PawIx&#10;FMTvBb9DeEJv3azS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y4Wa3cMAAADbAAAADwAA&#10;AAAAAAAAAAAAAAAHAgAAZHJzL2Rvd25yZXYueG1sUEsFBgAAAAADAAMAtwAAAPcCAAAAAA==&#10;">
                        <v:stroke endarrow="block"/>
                      </v:shape>
                      <v:shape id="Text Box 22" o:spid="_x0000_s1080" type="#_x0000_t202" style="position:absolute;left:15690;top:15627;width:3258;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" filled="f" stroked="f">
                        <v:textbox inset=",0,,0">
                          <w:txbxContent>
                            <w:p w14:paraId="44B47E8B" w14:textId="77777777" w:rsidR="0099180A" w:rsidRPr="00D77EC2" w:rsidRDefault="0099180A" w:rsidP="00F716DC">
                              <w:pPr>
                                <w:jc w:val="center"/>
                                <w:rPr>
                                  <w:sz w:val="14"/>
                                  <w:szCs w:val="14"/>
                                  <w:lang w:val="es-CO"/>
                                </w:rPr>
                              </w:pPr>
                              <w:r>
                                <w:rPr>
                                  <w:sz w:val="14"/>
                                  <w:szCs w:val="14"/>
                                  <w:lang w:val="es-CO"/>
                                </w:rPr>
                                <w:t>SI</w:t>
                              </w:r>
                            </w:p>
                          </w:txbxContent>
                        </v:textbox>
                      </v:shape>
                      <v:group id="Group 23" o:spid="_x0000_s1081" style="position:absolute;left:2997;top:3854;width:14630;height:16567" coordorigin="893,10794" coordsize="2304,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_x0000_s1082" style="position:absolute;left:1177;top:10794;width:1490;height: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" stroked="f" strokeweight="1.5pt">
                          <v:textbox>
                            <w:txbxContent>
                              <w:p w14:paraId="5B67803F" w14:textId="77777777" w:rsidR="0099180A" w:rsidRPr="005F5C67" w:rsidRDefault="0099180A" w:rsidP="00F716DC">
                                <w:pPr>
                                  <w:pStyle w:val="Sinespaciado"/>
                                  <w:suppressOverlap/>
                                  <w:jc w:val="center"/>
                                  <w:rPr>
                                    <w:rFonts w:ascii="Calibri Light" w:hAnsi="Calibri Light" w:cs="Calibri Light"/>
                                    <w:sz w:val="16"/>
                                    <w:szCs w:val="16"/>
                                  </w:rPr>
                                </w:pPr>
                                <w:r w:rsidRPr="005F5C67">
                                  <w:rPr>
                                    <w:rFonts w:ascii="Calibri Light" w:hAnsi="Calibri Light" w:cs="Calibri Light"/>
                                    <w:sz w:val="16"/>
                                    <w:szCs w:val="16"/>
                                  </w:rPr>
                                  <w:t>Aprobar el cronograma de visitas</w:t>
                                </w:r>
                              </w:p>
                              <w:p w14:paraId="2CAFE45A" w14:textId="77777777" w:rsidR="0099180A" w:rsidRDefault="0099180A" w:rsidP="00F716DC"/>
                              <w:p w14:paraId="72D82703" w14:textId="77777777" w:rsidR="0099180A" w:rsidRDefault="0099180A" w:rsidP="00F716DC"/>
                            </w:txbxContent>
                          </v:textbox>
                        </v:rect>
                        <v:shape id="AutoShape 5" o:spid="_x0000_s1083" type="#_x0000_t110" style="position:absolute;left:1177;top:11821;width:1743;height:1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" strokecolor="#4f81bd" strokeweight="1.5pt">
                          <v:path arrowok="t"/>
                          <v:textbox>
                            <w:txbxContent>
                              <w:p w14:paraId="695D8184" w14:textId="77777777" w:rsidR="0099180A" w:rsidRPr="00D77EC2" w:rsidRDefault="0099180A" w:rsidP="00F716DC">
                                <w:pPr>
                                  <w:jc w:val="center"/>
                                  <w:rPr>
                                    <w:rFonts w:ascii="Symbol" w:hAnsi="Symbol"/>
                                    <w:sz w:val="14"/>
                                    <w:szCs w:val="14"/>
                                    <w:lang w:val="es-CO"/>
                                  </w:rPr>
                                </w:pPr>
                                <w:r w:rsidRPr="005F5C67">
                                  <w:rPr>
                                    <w:rFonts w:ascii="Calibri Light" w:hAnsi="Calibri Light" w:cs="Calibri Light"/>
                                    <w:sz w:val="14"/>
                                    <w:szCs w:val="14"/>
                                    <w:lang w:val="es-CO"/>
                                  </w:rPr>
                                  <w:t xml:space="preserve">¿Se aprueba el cronograma de </w:t>
                                </w:r>
                                <w:r w:rsidRPr="00D77EC2">
                                  <w:rPr>
                                    <w:rFonts w:ascii="Symbol" w:hAnsi="Symbol"/>
                                    <w:sz w:val="14"/>
                                    <w:szCs w:val="14"/>
                                    <w:lang w:val="es-CO"/>
                                  </w:rPr>
                                  <w:t>visitas?</w:t>
                                </w:r>
                              </w:p>
                            </w:txbxContent>
                          </v:textbox>
                        </v:shape>
                        <v:shape id="AutoShape 26" o:spid="_x0000_s1084" type="#_x0000_t32" style="position:absolute;left:1922;top:11565;width:126;height:2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group id="Group 27" o:spid="_x0000_s1085" style="position:absolute;left:893;top:11520;width:524;height:870" coordorigin="863,11498" coordsize="524,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AutoShape 28" o:spid="_x0000_s1086" type="#_x0000_t32" style="position:absolute;left:1125;top:11951;width:5;height:4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">
                            <v:stroke endarrow="block"/>
                          </v:shape>
                          <v:shape id="AutoShape 4" o:spid="_x0000_s1087" type="#_x0000_t120" style="position:absolute;left:863;top:11498;width:524;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" strokecolor="#4f81bd" strokeweight="1.5pt">
                            <v:path arrowok="t"/>
                            <v:textbox>
                              <w:txbxContent>
                                <w:p w14:paraId="433EA6A7" w14:textId="77777777" w:rsidR="0099180A" w:rsidRPr="00FF5C16" w:rsidRDefault="0099180A" w:rsidP="00F716DC">
                                  <w:pPr>
                                    <w:jc w:val="center"/>
                                    <w:rPr>
                                      <w:rFonts w:ascii="Symbol" w:hAnsi="Symbol"/>
                                      <w:sz w:val="14"/>
                                      <w:szCs w:val="14"/>
                                      <w:lang w:val="es-MX"/>
                                    </w:rPr>
                                  </w:pPr>
                                  <w:r w:rsidRPr="00FF5C16">
                                    <w:rPr>
                                      <w:rFonts w:ascii="Symbol" w:hAnsi="Symbol"/>
                                      <w:sz w:val="14"/>
                                      <w:szCs w:val="14"/>
                                      <w:lang w:val="es-MX"/>
                                    </w:rPr>
                                    <w:t>8</w:t>
                                  </w:r>
                                </w:p>
                              </w:txbxContent>
                            </v:textbox>
                          </v:shape>
                        </v:group>
                        <v:group id="Group 30" o:spid="_x0000_s1088" style="position:absolute;left:2673;top:12390;width:524;height:1013" coordorigin="2673,12390" coordsize="524,1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AutoShape 4" o:spid="_x0000_s1089" type="#_x0000_t120" style="position:absolute;left:2673;top:12955;width:52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" strokecolor="#4f81bd" strokeweight="1.5pt">
                            <v:path arrowok="t"/>
                            <v:textbox>
                              <w:txbxContent>
                                <w:p w14:paraId="558C3E9E" w14:textId="7791D6B8" w:rsidR="0099180A" w:rsidRPr="00FF5C16" w:rsidRDefault="00B774DD" w:rsidP="00B774DD">
                                  <w:pPr>
                                    <w:ind w:left="-142"/>
                                    <w:rPr>
                                      <w:rFonts w:ascii="Symbol" w:hAnsi="Symbol"/>
                                      <w:sz w:val="14"/>
                                      <w:szCs w:val="14"/>
                                      <w:lang w:val="es-MX"/>
                                    </w:rPr>
                                  </w:pPr>
                                  <w:r>
                                    <w:rPr>
                                      <w:rFonts w:ascii="Symbol" w:hAnsi="Symbol"/>
                                      <w:sz w:val="14"/>
                                      <w:szCs w:val="14"/>
                                      <w:lang w:val="es-MX"/>
                                    </w:rPr>
                                    <w:t>12</w:t>
                                  </w:r>
                                </w:p>
                              </w:txbxContent>
                            </v:textbox>
                          </v:shape>
                          <v:shape id="AutoShape 32" o:spid="_x0000_s1090" type="#_x0000_t32" style="position:absolute;left:2920;top:12390;width:2;height:5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">
                            <v:stroke endarrow="block"/>
                          </v:shape>
                        </v:group>
                      </v:group>
                      <v:shape id="AutoShape 33" o:spid="_x0000_s1091" type="#_x0000_t32" style="position:absolute;left:10325;top:17760;width:12;height:60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">
                        <v:stroke endarrow="block"/>
                      </v:shape>
                      <w10:anchorlock/>
                    </v:group>
                  </w:pict>
                </mc:Fallback>
              </mc:AlternateContent>
            </w:r>
          </w:p>
        </w:tc>
        <w:tc>
          <w:tcPr>
            <w:tcW w:w="287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03E4963A" w14:textId="77777777" w:rsidR="0099180A" w:rsidRPr="006034CB" w:rsidRDefault="0099180A" w:rsidP="0099180A">
            <w:pPr>
              <w:pStyle w:val="Sinespaciado"/>
              <w:rPr>
                <w:rFonts w:ascii="Arial Narrow" w:hAnsi="Arial Narrow" w:cs="Calibri Light"/>
                <w:sz w:val="18"/>
                <w:szCs w:val="18"/>
              </w:rPr>
            </w:pPr>
            <w:r w:rsidRPr="006034CB">
              <w:rPr>
                <w:rFonts w:ascii="Arial Narrow" w:hAnsi="Arial Narrow" w:cs="Calibri Light"/>
                <w:sz w:val="18"/>
                <w:szCs w:val="18"/>
              </w:rPr>
              <w:t>Aprobar el cronograma de visitas (presencial o mixta) por parte del Superintendente delegado para registro.</w:t>
            </w:r>
          </w:p>
          <w:p w14:paraId="7363DDBF" w14:textId="77777777" w:rsidR="0099180A" w:rsidRPr="006034CB" w:rsidRDefault="0099180A" w:rsidP="0099180A">
            <w:pPr>
              <w:pStyle w:val="Sinespaciado"/>
              <w:rPr>
                <w:rFonts w:ascii="Arial Narrow" w:hAnsi="Arial Narrow" w:cs="Calibri Light"/>
                <w:sz w:val="18"/>
                <w:szCs w:val="18"/>
              </w:rPr>
            </w:pPr>
          </w:p>
          <w:p w14:paraId="593EEECF" w14:textId="77777777" w:rsidR="0099180A" w:rsidRPr="006034CB" w:rsidRDefault="0099180A" w:rsidP="0099180A">
            <w:pPr>
              <w:pStyle w:val="Sinespaciado"/>
              <w:rPr>
                <w:rFonts w:ascii="Arial Narrow" w:hAnsi="Arial Narrow" w:cs="Calibri Light"/>
                <w:sz w:val="18"/>
                <w:szCs w:val="18"/>
              </w:rPr>
            </w:pPr>
            <w:r w:rsidRPr="006034CB">
              <w:rPr>
                <w:rFonts w:ascii="Arial Narrow" w:hAnsi="Arial Narrow" w:cs="Calibri Light"/>
                <w:sz w:val="18"/>
                <w:szCs w:val="18"/>
              </w:rPr>
              <w:t>¿Se aprueba el cronograma de esta visita?</w:t>
            </w:r>
          </w:p>
          <w:p w14:paraId="5E5C4FF1" w14:textId="5C51E967" w:rsidR="0099180A" w:rsidRPr="006034CB" w:rsidRDefault="0099180A" w:rsidP="0099180A">
            <w:pPr>
              <w:pStyle w:val="Sinespaciado"/>
              <w:rPr>
                <w:rFonts w:ascii="Arial Narrow" w:hAnsi="Arial Narrow" w:cs="Calibri Light"/>
                <w:sz w:val="18"/>
                <w:szCs w:val="18"/>
              </w:rPr>
            </w:pPr>
            <w:r w:rsidRPr="006034CB">
              <w:rPr>
                <w:rFonts w:ascii="Arial Narrow" w:hAnsi="Arial Narrow" w:cs="Calibri Light"/>
                <w:sz w:val="18"/>
                <w:szCs w:val="18"/>
              </w:rPr>
              <w:t>Si: Designar equipo de trabajo actividad No. 1</w:t>
            </w:r>
            <w:r w:rsidR="00B774DD">
              <w:rPr>
                <w:rFonts w:ascii="Arial Narrow" w:hAnsi="Arial Narrow" w:cs="Calibri Light"/>
                <w:sz w:val="18"/>
                <w:szCs w:val="18"/>
              </w:rPr>
              <w:t>2</w:t>
            </w:r>
            <w:r w:rsidRPr="006034CB">
              <w:rPr>
                <w:rFonts w:ascii="Arial Narrow" w:hAnsi="Arial Narrow" w:cs="Calibri Light"/>
                <w:sz w:val="18"/>
                <w:szCs w:val="18"/>
              </w:rPr>
              <w:t>.</w:t>
            </w:r>
          </w:p>
          <w:p w14:paraId="1673BB1A" w14:textId="33BD4BD1" w:rsidR="0099180A" w:rsidRPr="006034CB" w:rsidRDefault="0099180A" w:rsidP="0099180A">
            <w:pPr>
              <w:rPr>
                <w:rFonts w:ascii="Arial Narrow" w:hAnsi="Arial Narrow" w:cs="Calibri Light"/>
                <w:sz w:val="18"/>
                <w:szCs w:val="18"/>
              </w:rPr>
            </w:pPr>
            <w:r w:rsidRPr="006034CB">
              <w:rPr>
                <w:rFonts w:ascii="Arial Narrow" w:hAnsi="Arial Narrow" w:cs="Calibri Light"/>
                <w:sz w:val="18"/>
                <w:szCs w:val="18"/>
              </w:rPr>
              <w:t xml:space="preserve">No: Elaborar cronograma. Actividad No. </w:t>
            </w:r>
            <w:r w:rsidR="00B774DD">
              <w:rPr>
                <w:rFonts w:ascii="Arial Narrow" w:hAnsi="Arial Narrow" w:cs="Calibri Light"/>
                <w:sz w:val="18"/>
                <w:szCs w:val="18"/>
              </w:rPr>
              <w:t>10</w:t>
            </w:r>
            <w:r w:rsidRPr="006034CB">
              <w:rPr>
                <w:rFonts w:ascii="Arial Narrow" w:hAnsi="Arial Narrow" w:cs="Calibri Light"/>
                <w:sz w:val="18"/>
                <w:szCs w:val="18"/>
              </w:rPr>
              <w:t>.</w:t>
            </w:r>
          </w:p>
          <w:p w14:paraId="027909E6" w14:textId="159831E5" w:rsidR="0099180A" w:rsidRDefault="0099180A" w:rsidP="0099180A">
            <w:pPr>
              <w:pStyle w:val="Default"/>
              <w:jc w:val="both"/>
              <w:rPr>
                <w:rFonts w:ascii="Arial Narrow" w:hAnsi="Arial Narrow" w:cs="Arial"/>
                <w:color w:val="7F7F7F"/>
                <w:sz w:val="20"/>
                <w:szCs w:val="20"/>
                <w:lang w:val="es-MX"/>
              </w:rPr>
            </w:pPr>
            <w:r w:rsidRPr="00E97C5E">
              <w:rPr>
                <w:rFonts w:ascii="Calibri Light" w:hAnsi="Calibri Light" w:cs="Calibri Light"/>
                <w:i/>
                <w:iCs/>
                <w:sz w:val="18"/>
                <w:szCs w:val="18"/>
              </w:rPr>
              <w:t>.</w:t>
            </w:r>
          </w:p>
        </w:tc>
        <w:tc>
          <w:tcPr>
            <w:tcW w:w="1477"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87D7173" w14:textId="10EE730C" w:rsidR="0099180A" w:rsidRPr="006034CB" w:rsidRDefault="0099180A" w:rsidP="0099180A">
            <w:pPr>
              <w:pStyle w:val="Default"/>
              <w:jc w:val="both"/>
              <w:rPr>
                <w:rFonts w:ascii="Arial Narrow" w:hAnsi="Arial Narrow" w:cs="Arial"/>
                <w:color w:val="7F7F7F"/>
                <w:sz w:val="20"/>
                <w:szCs w:val="20"/>
                <w:lang w:val="es-MX"/>
              </w:rPr>
            </w:pPr>
            <w:r>
              <w:rPr>
                <w:rFonts w:ascii="Arial Narrow" w:hAnsi="Arial Narrow" w:cs="Calibri Light"/>
                <w:color w:val="000000" w:themeColor="text1"/>
                <w:sz w:val="18"/>
                <w:szCs w:val="18"/>
              </w:rPr>
              <w:t>Superintendente delegado-L</w:t>
            </w:r>
            <w:r w:rsidRPr="006034CB">
              <w:rPr>
                <w:rFonts w:ascii="Arial Narrow" w:hAnsi="Arial Narrow" w:cs="Calibri Light"/>
                <w:color w:val="000000" w:themeColor="text1"/>
                <w:sz w:val="18"/>
                <w:szCs w:val="18"/>
              </w:rPr>
              <w:t xml:space="preserve">ideres técnico y Jurídico (Profesionales grado E). </w:t>
            </w:r>
          </w:p>
        </w:tc>
        <w:tc>
          <w:tcPr>
            <w:tcW w:w="15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F76521F" w14:textId="20453F73" w:rsidR="0099180A" w:rsidRPr="00CC39F6" w:rsidRDefault="0099180A" w:rsidP="0099180A">
            <w:pPr>
              <w:pStyle w:val="Default"/>
              <w:jc w:val="both"/>
              <w:rPr>
                <w:rFonts w:ascii="Arial Narrow" w:hAnsi="Arial Narrow" w:cs="Arial"/>
                <w:color w:val="7F7F7F"/>
                <w:sz w:val="20"/>
                <w:szCs w:val="20"/>
                <w:lang w:val="es-MX"/>
              </w:rPr>
            </w:pPr>
            <w:r w:rsidRPr="00E97C5E">
              <w:rPr>
                <w:rFonts w:ascii="Calibri Light" w:hAnsi="Calibri Light" w:cs="Calibri Light"/>
                <w:sz w:val="18"/>
                <w:szCs w:val="18"/>
              </w:rPr>
              <w:t xml:space="preserve">Oficio/correo electrónico de </w:t>
            </w:r>
            <w:r w:rsidRPr="00E97C5E">
              <w:rPr>
                <w:rFonts w:ascii="Calibri Light" w:hAnsi="Calibri Light" w:cs="Calibri Light"/>
                <w:color w:val="0070C0"/>
                <w:sz w:val="18"/>
                <w:szCs w:val="18"/>
              </w:rPr>
              <w:t>aprobación</w:t>
            </w:r>
          </w:p>
        </w:tc>
      </w:tr>
      <w:tr w:rsidR="009D6CAD" w:rsidRPr="00CC39F6" w14:paraId="365F5604" w14:textId="77777777" w:rsidTr="009D6CAD">
        <w:trPr>
          <w:trHeight w:val="2242"/>
          <w:jc w:val="center"/>
        </w:trPr>
        <w:tc>
          <w:tcPr>
            <w:tcW w:w="3998" w:type="dxa"/>
            <w:shd w:val="clear" w:color="auto" w:fill="auto"/>
          </w:tcPr>
          <w:p w14:paraId="46755FEF" w14:textId="0B4CCA82" w:rsidR="009D6CAD" w:rsidRDefault="003E5F30" w:rsidP="0099180A">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96000" behindDoc="0" locked="0" layoutInCell="1" allowOverlap="1" wp14:anchorId="1C01A23D" wp14:editId="6271C3E3">
                      <wp:simplePos x="0" y="0"/>
                      <wp:positionH relativeFrom="column">
                        <wp:posOffset>1256376</wp:posOffset>
                      </wp:positionH>
                      <wp:positionV relativeFrom="paragraph">
                        <wp:posOffset>4099</wp:posOffset>
                      </wp:positionV>
                      <wp:extent cx="1270" cy="353291"/>
                      <wp:effectExtent l="57150" t="0" r="74930" b="66040"/>
                      <wp:wrapNone/>
                      <wp:docPr id="181" name="Conector recto de flecha 181"/>
                      <wp:cNvGraphicFramePr/>
                      <a:graphic xmlns:a="http://schemas.openxmlformats.org/drawingml/2006/main">
                        <a:graphicData uri="http://schemas.microsoft.com/office/word/2010/wordprocessingShape">
                          <wps:wsp>
                            <wps:cNvCnPr/>
                            <wps:spPr>
                              <a:xfrm>
                                <a:off x="0" y="0"/>
                                <a:ext cx="1270" cy="3532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FBE925" id="Conector recto de flecha 181" o:spid="_x0000_s1026" type="#_x0000_t32" style="position:absolute;margin-left:98.95pt;margin-top:.3pt;width:.1pt;height:27.8pt;z-index:252096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" strokecolor="black [3200]" strokeweight=".5pt">
                      <v:stroke endarrow="block" joinstyle="miter"/>
                    </v:shape>
                  </w:pict>
                </mc:Fallback>
              </mc:AlternateContent>
            </w:r>
            <w:r w:rsidR="009D6CAD">
              <w:rPr>
                <w:rFonts w:ascii="Arial Narrow" w:hAnsi="Arial Narrow" w:cs="Arial"/>
                <w:color w:val="7F7F7F"/>
                <w:sz w:val="16"/>
                <w:szCs w:val="16"/>
                <w:lang w:val="es-MX"/>
              </w:rPr>
              <w:t>12</w:t>
            </w:r>
          </w:p>
          <w:p w14:paraId="46191F4D" w14:textId="4C080DF7" w:rsidR="009D6CAD" w:rsidRDefault="003E5F30" w:rsidP="0099180A">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97024" behindDoc="0" locked="0" layoutInCell="1" allowOverlap="1" wp14:anchorId="6C0CA82D" wp14:editId="05FE4D64">
                      <wp:simplePos x="0" y="0"/>
                      <wp:positionH relativeFrom="column">
                        <wp:posOffset>1256376</wp:posOffset>
                      </wp:positionH>
                      <wp:positionV relativeFrom="paragraph">
                        <wp:posOffset>822210</wp:posOffset>
                      </wp:positionV>
                      <wp:extent cx="2656" cy="450503"/>
                      <wp:effectExtent l="76200" t="0" r="73660" b="64135"/>
                      <wp:wrapNone/>
                      <wp:docPr id="182" name="Conector recto de flecha 182"/>
                      <wp:cNvGraphicFramePr/>
                      <a:graphic xmlns:a="http://schemas.openxmlformats.org/drawingml/2006/main">
                        <a:graphicData uri="http://schemas.microsoft.com/office/word/2010/wordprocessingShape">
                          <wps:wsp>
                            <wps:cNvCnPr/>
                            <wps:spPr>
                              <a:xfrm>
                                <a:off x="0" y="0"/>
                                <a:ext cx="2656" cy="4505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4AC19C" id="Conector recto de flecha 182" o:spid="_x0000_s1026" type="#_x0000_t32" style="position:absolute;margin-left:98.95pt;margin-top:64.75pt;width:.2pt;height:35.45pt;z-index:25209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" strokecolor="black [3200]" strokeweight=".5pt">
                      <v:stroke endarrow="block" joinstyle="miter"/>
                    </v:shape>
                  </w:pict>
                </mc:Fallback>
              </mc:AlternateContent>
            </w:r>
            <w:r w:rsidR="009D6CAD">
              <w:rPr>
                <w:rFonts w:ascii="Arial Narrow" w:hAnsi="Arial Narrow" w:cs="Arial"/>
                <w:noProof/>
                <w:color w:val="7F7F7F"/>
                <w:sz w:val="16"/>
                <w:szCs w:val="16"/>
                <w:lang w:val="es-MX"/>
              </w:rPr>
              <mc:AlternateContent>
                <mc:Choice Requires="wps">
                  <w:drawing>
                    <wp:anchor distT="0" distB="0" distL="114300" distR="114300" simplePos="0" relativeHeight="252094976" behindDoc="0" locked="0" layoutInCell="1" allowOverlap="1" wp14:anchorId="7FD0A005" wp14:editId="174581C3">
                      <wp:simplePos x="0" y="0"/>
                      <wp:positionH relativeFrom="column">
                        <wp:posOffset>459394</wp:posOffset>
                      </wp:positionH>
                      <wp:positionV relativeFrom="paragraph">
                        <wp:posOffset>240550</wp:posOffset>
                      </wp:positionV>
                      <wp:extent cx="1752600" cy="581890"/>
                      <wp:effectExtent l="0" t="0" r="19050" b="27940"/>
                      <wp:wrapNone/>
                      <wp:docPr id="180" name="Cuadro de texto 180"/>
                      <wp:cNvGraphicFramePr/>
                      <a:graphic xmlns:a="http://schemas.openxmlformats.org/drawingml/2006/main">
                        <a:graphicData uri="http://schemas.microsoft.com/office/word/2010/wordprocessingShape">
                          <wps:wsp>
                            <wps:cNvSpPr txBox="1"/>
                            <wps:spPr>
                              <a:xfrm>
                                <a:off x="0" y="0"/>
                                <a:ext cx="1752600" cy="581890"/>
                              </a:xfrm>
                              <a:prstGeom prst="rect">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3C7F5A49" w14:textId="546E742A" w:rsidR="009D6CAD" w:rsidRPr="003E5F30" w:rsidRDefault="003E5F30" w:rsidP="003E5F30">
                                  <w:pPr>
                                    <w:jc w:val="center"/>
                                    <w:rPr>
                                      <w:rFonts w:ascii="Arial Narrow" w:hAnsi="Arial Narrow"/>
                                      <w:sz w:val="18"/>
                                      <w:szCs w:val="18"/>
                                      <w:lang w:val="es-MX"/>
                                    </w:rPr>
                                  </w:pPr>
                                  <w:r>
                                    <w:rPr>
                                      <w:rFonts w:ascii="Arial Narrow" w:hAnsi="Arial Narrow"/>
                                      <w:sz w:val="18"/>
                                      <w:szCs w:val="18"/>
                                      <w:lang w:val="es-MX"/>
                                    </w:rPr>
                                    <w:t xml:space="preserve">Designar equipo intersiplinario para </w:t>
                                  </w:r>
                                  <w:r w:rsidR="00880971">
                                    <w:rPr>
                                      <w:rFonts w:ascii="Arial Narrow" w:hAnsi="Arial Narrow"/>
                                      <w:sz w:val="18"/>
                                      <w:szCs w:val="18"/>
                                      <w:lang w:val="es-MX"/>
                                    </w:rPr>
                                    <w:t xml:space="preserve">acompañamiento </w:t>
                                  </w:r>
                                  <w:r>
                                    <w:rPr>
                                      <w:rFonts w:ascii="Arial Narrow" w:hAnsi="Arial Narrow"/>
                                      <w:sz w:val="18"/>
                                      <w:szCs w:val="18"/>
                                      <w:lang w:val="es-MX"/>
                                    </w:rPr>
                                    <w:t>la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D0A005" id="Cuadro de texto 180" o:spid="_x0000_s1092" type="#_x0000_t202" style="position:absolute;margin-left:36.15pt;margin-top:18.95pt;width:138pt;height:45.8pt;z-index:252094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" fillcolor="white [3201]" strokecolor="#4e95d9 [1631]" strokeweight="1.5pt">
                      <v:textbox>
                        <w:txbxContent>
                          <w:p w14:paraId="3C7F5A49" w14:textId="546E742A" w:rsidR="009D6CAD" w:rsidRPr="003E5F30" w:rsidRDefault="003E5F30" w:rsidP="003E5F30">
                            <w:pPr>
                              <w:jc w:val="center"/>
                              <w:rPr>
                                <w:rFonts w:ascii="Arial Narrow" w:hAnsi="Arial Narrow"/>
                                <w:sz w:val="18"/>
                                <w:szCs w:val="18"/>
                                <w:lang w:val="es-MX"/>
                              </w:rPr>
                            </w:pPr>
                            <w:r>
                              <w:rPr>
                                <w:rFonts w:ascii="Arial Narrow" w:hAnsi="Arial Narrow"/>
                                <w:sz w:val="18"/>
                                <w:szCs w:val="18"/>
                                <w:lang w:val="es-MX"/>
                              </w:rPr>
                              <w:t xml:space="preserve">Designar equipo intersiplinario para </w:t>
                            </w:r>
                            <w:r w:rsidR="00880971">
                              <w:rPr>
                                <w:rFonts w:ascii="Arial Narrow" w:hAnsi="Arial Narrow"/>
                                <w:sz w:val="18"/>
                                <w:szCs w:val="18"/>
                                <w:lang w:val="es-MX"/>
                              </w:rPr>
                              <w:t xml:space="preserve">acompañamiento </w:t>
                            </w:r>
                            <w:r>
                              <w:rPr>
                                <w:rFonts w:ascii="Arial Narrow" w:hAnsi="Arial Narrow"/>
                                <w:sz w:val="18"/>
                                <w:szCs w:val="18"/>
                                <w:lang w:val="es-MX"/>
                              </w:rPr>
                              <w:t>la visita</w:t>
                            </w:r>
                          </w:p>
                        </w:txbxContent>
                      </v:textbox>
                    </v:shape>
                  </w:pict>
                </mc:Fallback>
              </mc:AlternateContent>
            </w:r>
          </w:p>
        </w:tc>
        <w:tc>
          <w:tcPr>
            <w:tcW w:w="2874" w:type="dxa"/>
            <w:tcBorders>
              <w:top w:val="single" w:sz="4" w:space="0" w:color="auto"/>
            </w:tcBorders>
            <w:shd w:val="clear" w:color="auto" w:fill="auto"/>
            <w:vAlign w:val="center"/>
          </w:tcPr>
          <w:p w14:paraId="39E18F2B" w14:textId="77777777" w:rsidR="009D6CAD" w:rsidRPr="009D6CAD" w:rsidRDefault="009D6CAD" w:rsidP="009D6CAD">
            <w:pPr>
              <w:pStyle w:val="Default"/>
              <w:rPr>
                <w:rFonts w:ascii="Arial Narrow" w:hAnsi="Arial Narrow" w:cs="Arial"/>
                <w:color w:val="000000" w:themeColor="text1"/>
                <w:sz w:val="18"/>
                <w:szCs w:val="18"/>
              </w:rPr>
            </w:pPr>
            <w:r w:rsidRPr="009D6CAD">
              <w:rPr>
                <w:rFonts w:ascii="Arial Narrow" w:hAnsi="Arial Narrow" w:cs="Arial"/>
                <w:color w:val="000000" w:themeColor="text1"/>
                <w:sz w:val="18"/>
                <w:szCs w:val="18"/>
              </w:rPr>
              <w:t>Dar traslado a los profesionales designados para la práctica de la visita, mediante oficio y/o correo electrónico.</w:t>
            </w:r>
          </w:p>
          <w:p w14:paraId="1D3E4774" w14:textId="77777777" w:rsidR="009D6CAD" w:rsidRPr="009D6CAD" w:rsidRDefault="009D6CAD" w:rsidP="009D6CAD">
            <w:pPr>
              <w:pStyle w:val="Default"/>
              <w:rPr>
                <w:rFonts w:ascii="Arial Narrow" w:hAnsi="Arial Narrow" w:cs="Arial"/>
                <w:b/>
                <w:color w:val="000000" w:themeColor="text1"/>
                <w:sz w:val="18"/>
                <w:szCs w:val="18"/>
              </w:rPr>
            </w:pPr>
          </w:p>
          <w:p w14:paraId="4CD2B5B9" w14:textId="77777777" w:rsidR="009D6CAD" w:rsidRPr="006034CB" w:rsidRDefault="009D6CAD" w:rsidP="0099180A">
            <w:pPr>
              <w:pStyle w:val="Default"/>
              <w:jc w:val="both"/>
              <w:rPr>
                <w:rFonts w:ascii="Arial Narrow" w:hAnsi="Arial Narrow" w:cs="Arial"/>
                <w:color w:val="000000" w:themeColor="text1"/>
                <w:sz w:val="18"/>
                <w:szCs w:val="18"/>
              </w:rPr>
            </w:pPr>
          </w:p>
        </w:tc>
        <w:tc>
          <w:tcPr>
            <w:tcW w:w="1477" w:type="dxa"/>
            <w:tcBorders>
              <w:top w:val="single" w:sz="4" w:space="0" w:color="auto"/>
            </w:tcBorders>
            <w:shd w:val="clear" w:color="auto" w:fill="auto"/>
            <w:vAlign w:val="center"/>
          </w:tcPr>
          <w:p w14:paraId="4A925180" w14:textId="21646AE9" w:rsidR="009D6CAD" w:rsidRPr="006034CB" w:rsidRDefault="009D6CAD" w:rsidP="0099180A">
            <w:pPr>
              <w:pStyle w:val="Default"/>
              <w:jc w:val="both"/>
              <w:rPr>
                <w:rFonts w:ascii="Arial Narrow" w:hAnsi="Arial Narrow" w:cs="Calibri Light"/>
                <w:color w:val="000000" w:themeColor="text1"/>
                <w:sz w:val="18"/>
                <w:szCs w:val="18"/>
              </w:rPr>
            </w:pPr>
            <w:r>
              <w:rPr>
                <w:rFonts w:ascii="Arial Narrow" w:hAnsi="Arial Narrow" w:cs="Calibri Light"/>
                <w:color w:val="000000" w:themeColor="text1"/>
                <w:sz w:val="18"/>
                <w:szCs w:val="18"/>
              </w:rPr>
              <w:t>L</w:t>
            </w:r>
            <w:r w:rsidRPr="006034CB">
              <w:rPr>
                <w:rFonts w:ascii="Arial Narrow" w:hAnsi="Arial Narrow" w:cs="Calibri Light"/>
                <w:color w:val="000000" w:themeColor="text1"/>
                <w:sz w:val="18"/>
                <w:szCs w:val="18"/>
              </w:rPr>
              <w:t xml:space="preserve">ideres técnico y Jurídico </w:t>
            </w:r>
            <w:r>
              <w:rPr>
                <w:rFonts w:ascii="Arial Narrow" w:hAnsi="Arial Narrow" w:cs="Calibri Light"/>
                <w:color w:val="000000" w:themeColor="text1"/>
                <w:sz w:val="18"/>
                <w:szCs w:val="18"/>
              </w:rPr>
              <w:t xml:space="preserve">con apoyo </w:t>
            </w:r>
            <w:r w:rsidRPr="006034CB">
              <w:rPr>
                <w:rFonts w:ascii="Arial Narrow" w:hAnsi="Arial Narrow" w:cs="Calibri Light"/>
                <w:color w:val="000000" w:themeColor="text1"/>
                <w:sz w:val="18"/>
                <w:szCs w:val="18"/>
              </w:rPr>
              <w:t xml:space="preserve">Profesionales grado </w:t>
            </w:r>
            <w:r>
              <w:rPr>
                <w:rFonts w:ascii="Arial Narrow" w:hAnsi="Arial Narrow" w:cs="Calibri Light"/>
                <w:color w:val="000000" w:themeColor="text1"/>
                <w:sz w:val="18"/>
                <w:szCs w:val="18"/>
              </w:rPr>
              <w:t>X</w:t>
            </w:r>
            <w:r w:rsidRPr="006034CB">
              <w:rPr>
                <w:rFonts w:ascii="Arial Narrow" w:hAnsi="Arial Narrow" w:cs="Calibri Light"/>
                <w:color w:val="000000" w:themeColor="text1"/>
                <w:sz w:val="18"/>
                <w:szCs w:val="18"/>
              </w:rPr>
              <w:t>).</w:t>
            </w:r>
          </w:p>
        </w:tc>
        <w:tc>
          <w:tcPr>
            <w:tcW w:w="1578" w:type="dxa"/>
            <w:tcBorders>
              <w:top w:val="single" w:sz="4" w:space="0" w:color="auto"/>
            </w:tcBorders>
            <w:shd w:val="clear" w:color="auto" w:fill="auto"/>
            <w:vAlign w:val="center"/>
          </w:tcPr>
          <w:p w14:paraId="6A4D666D" w14:textId="051FA8AE" w:rsidR="009D6CAD" w:rsidRPr="003E5F30" w:rsidRDefault="009D6CAD" w:rsidP="0099180A">
            <w:pPr>
              <w:pStyle w:val="Sinespaciado"/>
              <w:jc w:val="center"/>
              <w:rPr>
                <w:rFonts w:ascii="Arial Narrow" w:hAnsi="Arial Narrow" w:cs="Calibri Light"/>
                <w:color w:val="000000" w:themeColor="text1"/>
                <w:sz w:val="18"/>
                <w:szCs w:val="18"/>
              </w:rPr>
            </w:pPr>
            <w:r w:rsidRPr="003E5F30">
              <w:rPr>
                <w:rFonts w:ascii="Arial Narrow" w:hAnsi="Arial Narrow" w:cs="Calibri Light"/>
                <w:sz w:val="18"/>
                <w:szCs w:val="18"/>
              </w:rPr>
              <w:t xml:space="preserve">Oficio/correo electrónico </w:t>
            </w:r>
          </w:p>
        </w:tc>
      </w:tr>
      <w:tr w:rsidR="00880971" w:rsidRPr="00CC39F6" w14:paraId="40FD363E" w14:textId="77777777" w:rsidTr="00E94B7D">
        <w:trPr>
          <w:trHeight w:val="3461"/>
          <w:jc w:val="center"/>
        </w:trPr>
        <w:tc>
          <w:tcPr>
            <w:tcW w:w="3998" w:type="dxa"/>
            <w:shd w:val="clear" w:color="auto" w:fill="auto"/>
          </w:tcPr>
          <w:p w14:paraId="06C4BD1A" w14:textId="3712CEC7" w:rsidR="00880971" w:rsidRDefault="00880971" w:rsidP="0099180A">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99583" behindDoc="0" locked="0" layoutInCell="1" allowOverlap="1" wp14:anchorId="62788161" wp14:editId="684E32DC">
                      <wp:simplePos x="0" y="0"/>
                      <wp:positionH relativeFrom="column">
                        <wp:posOffset>1259032</wp:posOffset>
                      </wp:positionH>
                      <wp:positionV relativeFrom="paragraph">
                        <wp:posOffset>1558463</wp:posOffset>
                      </wp:positionV>
                      <wp:extent cx="0" cy="574964"/>
                      <wp:effectExtent l="76200" t="0" r="57150" b="53975"/>
                      <wp:wrapNone/>
                      <wp:docPr id="191" name="Conector recto de flecha 191"/>
                      <wp:cNvGraphicFramePr/>
                      <a:graphic xmlns:a="http://schemas.openxmlformats.org/drawingml/2006/main">
                        <a:graphicData uri="http://schemas.microsoft.com/office/word/2010/wordprocessingShape">
                          <wps:wsp>
                            <wps:cNvCnPr/>
                            <wps:spPr>
                              <a:xfrm>
                                <a:off x="0" y="0"/>
                                <a:ext cx="0" cy="57496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FE04EA" id="Conector recto de flecha 191" o:spid="_x0000_s1026" type="#_x0000_t32" style="position:absolute;margin-left:99.15pt;margin-top:122.7pt;width:0;height:45.25pt;z-index:25209958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98559" behindDoc="0" locked="0" layoutInCell="1" allowOverlap="1" wp14:anchorId="6FB21EFA" wp14:editId="1D3F2984">
                      <wp:simplePos x="0" y="0"/>
                      <wp:positionH relativeFrom="column">
                        <wp:posOffset>1256030</wp:posOffset>
                      </wp:positionH>
                      <wp:positionV relativeFrom="paragraph">
                        <wp:posOffset>55245</wp:posOffset>
                      </wp:positionV>
                      <wp:extent cx="0" cy="588818"/>
                      <wp:effectExtent l="76200" t="0" r="57150" b="59055"/>
                      <wp:wrapNone/>
                      <wp:docPr id="188" name="Conector recto de flecha 188"/>
                      <wp:cNvGraphicFramePr/>
                      <a:graphic xmlns:a="http://schemas.openxmlformats.org/drawingml/2006/main">
                        <a:graphicData uri="http://schemas.microsoft.com/office/word/2010/wordprocessingShape">
                          <wps:wsp>
                            <wps:cNvCnPr/>
                            <wps:spPr>
                              <a:xfrm>
                                <a:off x="0" y="0"/>
                                <a:ext cx="0" cy="5888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68E7422" id="Conector recto de flecha 188" o:spid="_x0000_s1026" type="#_x0000_t32" style="position:absolute;margin-left:98.9pt;margin-top:4.35pt;width:0;height:46.35pt;z-index:2520985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97535" behindDoc="0" locked="0" layoutInCell="1" allowOverlap="1" wp14:anchorId="6D1BC942" wp14:editId="37F4638B">
                      <wp:simplePos x="0" y="0"/>
                      <wp:positionH relativeFrom="column">
                        <wp:posOffset>601345</wp:posOffset>
                      </wp:positionH>
                      <wp:positionV relativeFrom="paragraph">
                        <wp:posOffset>810260</wp:posOffset>
                      </wp:positionV>
                      <wp:extent cx="1384300" cy="325640"/>
                      <wp:effectExtent l="0" t="0" r="0" b="0"/>
                      <wp:wrapNone/>
                      <wp:docPr id="184" name="Cuadro de texto 184"/>
                      <wp:cNvGraphicFramePr/>
                      <a:graphic xmlns:a="http://schemas.openxmlformats.org/drawingml/2006/main">
                        <a:graphicData uri="http://schemas.microsoft.com/office/word/2010/wordprocessingShape">
                          <wps:wsp>
                            <wps:cNvSpPr txBox="1"/>
                            <wps:spPr>
                              <a:xfrm>
                                <a:off x="0" y="0"/>
                                <a:ext cx="1384300" cy="325640"/>
                              </a:xfrm>
                              <a:prstGeom prst="rect">
                                <a:avLst/>
                              </a:prstGeom>
                              <a:noFill/>
                              <a:ln w="6350">
                                <a:noFill/>
                              </a:ln>
                            </wps:spPr>
                            <wps:txbx>
                              <w:txbxContent>
                                <w:p w14:paraId="68B79B8E" w14:textId="4C622DE0" w:rsidR="00880971" w:rsidRPr="00880971" w:rsidRDefault="00880971">
                                  <w:pPr>
                                    <w:rPr>
                                      <w:rFonts w:ascii="Arial Narrow" w:hAnsi="Arial Narrow"/>
                                      <w:sz w:val="18"/>
                                      <w:szCs w:val="18"/>
                                      <w:lang w:val="es-MX"/>
                                    </w:rPr>
                                  </w:pPr>
                                  <w:r w:rsidRPr="00880971">
                                    <w:rPr>
                                      <w:rFonts w:ascii="Arial Narrow" w:hAnsi="Arial Narrow"/>
                                      <w:sz w:val="18"/>
                                      <w:szCs w:val="18"/>
                                      <w:lang w:val="es-MX"/>
                                    </w:rPr>
                                    <w:t>Realizar plan de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1BC942" id="Cuadro de texto 184" o:spid="_x0000_s1093" type="#_x0000_t202" style="position:absolute;margin-left:47.35pt;margin-top:63.8pt;width:109pt;height:25.65pt;z-index:25209753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" filled="f" stroked="f" strokeweight=".5pt">
                      <v:textbox>
                        <w:txbxContent>
                          <w:p w14:paraId="68B79B8E" w14:textId="4C622DE0" w:rsidR="00880971" w:rsidRPr="00880971" w:rsidRDefault="00880971">
                            <w:pPr>
                              <w:rPr>
                                <w:rFonts w:ascii="Arial Narrow" w:hAnsi="Arial Narrow"/>
                                <w:sz w:val="18"/>
                                <w:szCs w:val="18"/>
                                <w:lang w:val="es-MX"/>
                              </w:rPr>
                            </w:pPr>
                            <w:r w:rsidRPr="00880971">
                              <w:rPr>
                                <w:rFonts w:ascii="Arial Narrow" w:hAnsi="Arial Narrow"/>
                                <w:sz w:val="18"/>
                                <w:szCs w:val="18"/>
                                <w:lang w:val="es-MX"/>
                              </w:rPr>
                              <w:t>Realizar plan de visita</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97279" behindDoc="0" locked="0" layoutInCell="1" allowOverlap="1" wp14:anchorId="56F70160" wp14:editId="6852CA6E">
                      <wp:simplePos x="0" y="0"/>
                      <wp:positionH relativeFrom="column">
                        <wp:posOffset>523586</wp:posOffset>
                      </wp:positionH>
                      <wp:positionV relativeFrom="paragraph">
                        <wp:posOffset>720263</wp:posOffset>
                      </wp:positionV>
                      <wp:extent cx="1536008" cy="838200"/>
                      <wp:effectExtent l="0" t="0" r="26670" b="19050"/>
                      <wp:wrapNone/>
                      <wp:docPr id="183" name="Diagrama de flujo: documento 183"/>
                      <wp:cNvGraphicFramePr/>
                      <a:graphic xmlns:a="http://schemas.openxmlformats.org/drawingml/2006/main">
                        <a:graphicData uri="http://schemas.microsoft.com/office/word/2010/wordprocessingShape">
                          <wps:wsp>
                            <wps:cNvSpPr/>
                            <wps:spPr>
                              <a:xfrm>
                                <a:off x="0" y="0"/>
                                <a:ext cx="1536008" cy="838200"/>
                              </a:xfrm>
                              <a:prstGeom prst="flowChartDocument">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334BAD" id="Diagrama de flujo: documento 183" o:spid="_x0000_s1026" type="#_x0000_t114" style="position:absolute;margin-left:41.25pt;margin-top:56.7pt;width:120.95pt;height:66pt;z-index:25209727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" fillcolor="white [3201]" strokecolor="#4e95d9 [1631]" strokeweight="1.5pt"/>
                  </w:pict>
                </mc:Fallback>
              </mc:AlternateContent>
            </w:r>
            <w:r>
              <w:rPr>
                <w:rFonts w:ascii="Arial Narrow" w:hAnsi="Arial Narrow" w:cs="Arial"/>
                <w:color w:val="7F7F7F"/>
                <w:sz w:val="16"/>
                <w:szCs w:val="16"/>
                <w:lang w:val="es-MX"/>
              </w:rPr>
              <w:t>13</w:t>
            </w:r>
          </w:p>
        </w:tc>
        <w:tc>
          <w:tcPr>
            <w:tcW w:w="2874" w:type="dxa"/>
            <w:tcBorders>
              <w:top w:val="single" w:sz="4" w:space="0" w:color="auto"/>
            </w:tcBorders>
            <w:shd w:val="clear" w:color="auto" w:fill="auto"/>
            <w:vAlign w:val="center"/>
          </w:tcPr>
          <w:p w14:paraId="4497308A" w14:textId="7DCF1415" w:rsidR="00880971" w:rsidRPr="00880971" w:rsidRDefault="00880971" w:rsidP="0099180A">
            <w:pPr>
              <w:pStyle w:val="Default"/>
              <w:jc w:val="both"/>
              <w:rPr>
                <w:rFonts w:ascii="Arial Narrow" w:hAnsi="Arial Narrow" w:cs="Arial"/>
                <w:color w:val="000000" w:themeColor="text1"/>
                <w:sz w:val="18"/>
                <w:szCs w:val="18"/>
              </w:rPr>
            </w:pPr>
            <w:r w:rsidRPr="00880971">
              <w:rPr>
                <w:rFonts w:ascii="Arial Narrow" w:hAnsi="Arial Narrow"/>
                <w:sz w:val="18"/>
              </w:rPr>
              <w:t>Realizar plan de visita en mesa de trabajo con el equipo interdisciplinario designado para la práctica de la visita, definiendo el alcance</w:t>
            </w:r>
            <w:r w:rsidRPr="00880971">
              <w:rPr>
                <w:rFonts w:ascii="Arial Narrow" w:hAnsi="Arial Narrow"/>
                <w:spacing w:val="-3"/>
                <w:sz w:val="18"/>
              </w:rPr>
              <w:t xml:space="preserve"> </w:t>
            </w:r>
            <w:r w:rsidRPr="00880971">
              <w:rPr>
                <w:rFonts w:ascii="Arial Narrow" w:hAnsi="Arial Narrow"/>
                <w:sz w:val="18"/>
              </w:rPr>
              <w:t>y</w:t>
            </w:r>
            <w:r w:rsidRPr="00880971">
              <w:rPr>
                <w:rFonts w:ascii="Arial Narrow" w:hAnsi="Arial Narrow"/>
                <w:spacing w:val="11"/>
                <w:sz w:val="18"/>
              </w:rPr>
              <w:t xml:space="preserve"> </w:t>
            </w:r>
            <w:r w:rsidRPr="00880971">
              <w:rPr>
                <w:rFonts w:ascii="Arial Narrow" w:hAnsi="Arial Narrow"/>
                <w:sz w:val="18"/>
              </w:rPr>
              <w:t>los</w:t>
            </w:r>
            <w:r w:rsidRPr="00880971">
              <w:rPr>
                <w:rFonts w:ascii="Arial Narrow" w:hAnsi="Arial Narrow"/>
                <w:spacing w:val="-6"/>
                <w:sz w:val="18"/>
              </w:rPr>
              <w:t xml:space="preserve"> </w:t>
            </w:r>
            <w:r w:rsidRPr="00880971">
              <w:rPr>
                <w:rFonts w:ascii="Arial Narrow" w:hAnsi="Arial Narrow"/>
                <w:sz w:val="18"/>
              </w:rPr>
              <w:t>requerimientos</w:t>
            </w:r>
            <w:r w:rsidRPr="00880971">
              <w:rPr>
                <w:rFonts w:ascii="Arial Narrow" w:hAnsi="Arial Narrow"/>
                <w:spacing w:val="-6"/>
                <w:sz w:val="18"/>
              </w:rPr>
              <w:t xml:space="preserve"> </w:t>
            </w:r>
            <w:r w:rsidRPr="00880971">
              <w:rPr>
                <w:rFonts w:ascii="Arial Narrow" w:hAnsi="Arial Narrow"/>
                <w:sz w:val="18"/>
              </w:rPr>
              <w:t>a</w:t>
            </w:r>
            <w:r w:rsidRPr="00880971">
              <w:rPr>
                <w:rFonts w:ascii="Arial Narrow" w:hAnsi="Arial Narrow"/>
                <w:spacing w:val="-11"/>
                <w:sz w:val="18"/>
              </w:rPr>
              <w:t xml:space="preserve"> </w:t>
            </w:r>
            <w:r w:rsidRPr="00880971">
              <w:rPr>
                <w:rFonts w:ascii="Arial Narrow" w:hAnsi="Arial Narrow"/>
                <w:sz w:val="18"/>
              </w:rPr>
              <w:t>solicitar</w:t>
            </w:r>
            <w:r w:rsidRPr="00880971">
              <w:rPr>
                <w:rFonts w:ascii="Arial Narrow" w:hAnsi="Arial Narrow"/>
                <w:spacing w:val="-6"/>
                <w:sz w:val="18"/>
              </w:rPr>
              <w:t xml:space="preserve"> </w:t>
            </w:r>
            <w:r w:rsidRPr="00880971">
              <w:rPr>
                <w:rFonts w:ascii="Arial Narrow" w:hAnsi="Arial Narrow"/>
                <w:sz w:val="18"/>
              </w:rPr>
              <w:t>en</w:t>
            </w:r>
            <w:r w:rsidRPr="00880971">
              <w:rPr>
                <w:rFonts w:ascii="Arial Narrow" w:hAnsi="Arial Narrow"/>
                <w:spacing w:val="-11"/>
                <w:sz w:val="18"/>
              </w:rPr>
              <w:t xml:space="preserve"> </w:t>
            </w:r>
            <w:r w:rsidRPr="00880971">
              <w:rPr>
                <w:rFonts w:ascii="Arial Narrow" w:hAnsi="Arial Narrow"/>
                <w:sz w:val="18"/>
              </w:rPr>
              <w:t>el auto que ordena la visita y demás puntos que se requieran</w:t>
            </w:r>
            <w:r w:rsidRPr="00880971">
              <w:rPr>
                <w:rFonts w:ascii="Arial Narrow" w:hAnsi="Arial Narrow"/>
                <w:spacing w:val="40"/>
                <w:sz w:val="18"/>
              </w:rPr>
              <w:t xml:space="preserve"> </w:t>
            </w:r>
            <w:r w:rsidRPr="00880971">
              <w:rPr>
                <w:rFonts w:ascii="Arial Narrow" w:hAnsi="Arial Narrow"/>
                <w:sz w:val="18"/>
              </w:rPr>
              <w:t>intervenir</w:t>
            </w:r>
          </w:p>
        </w:tc>
        <w:tc>
          <w:tcPr>
            <w:tcW w:w="1477" w:type="dxa"/>
            <w:tcBorders>
              <w:top w:val="single" w:sz="4" w:space="0" w:color="auto"/>
            </w:tcBorders>
            <w:shd w:val="clear" w:color="auto" w:fill="auto"/>
            <w:vAlign w:val="center"/>
          </w:tcPr>
          <w:p w14:paraId="772DEA68" w14:textId="24C28A0C" w:rsidR="00880971" w:rsidRPr="00880971" w:rsidRDefault="00880971" w:rsidP="0099180A">
            <w:pPr>
              <w:pStyle w:val="Default"/>
              <w:jc w:val="both"/>
              <w:rPr>
                <w:rFonts w:ascii="Arial Narrow" w:hAnsi="Arial Narrow" w:cs="Calibri Light"/>
                <w:color w:val="000000" w:themeColor="text1"/>
                <w:sz w:val="18"/>
                <w:szCs w:val="18"/>
              </w:rPr>
            </w:pPr>
            <w:r>
              <w:rPr>
                <w:rFonts w:ascii="Arial Narrow" w:hAnsi="Arial Narrow" w:cs="Calibri Light"/>
                <w:color w:val="000000" w:themeColor="text1"/>
                <w:sz w:val="18"/>
                <w:szCs w:val="18"/>
              </w:rPr>
              <w:t>L</w:t>
            </w:r>
            <w:r w:rsidRPr="006034CB">
              <w:rPr>
                <w:rFonts w:ascii="Arial Narrow" w:hAnsi="Arial Narrow" w:cs="Calibri Light"/>
                <w:color w:val="000000" w:themeColor="text1"/>
                <w:sz w:val="18"/>
                <w:szCs w:val="18"/>
              </w:rPr>
              <w:t xml:space="preserve">ideres técnico y Jurídico </w:t>
            </w:r>
            <w:r>
              <w:rPr>
                <w:rFonts w:ascii="Arial Narrow" w:hAnsi="Arial Narrow" w:cs="Calibri Light"/>
                <w:color w:val="000000" w:themeColor="text1"/>
                <w:sz w:val="18"/>
                <w:szCs w:val="18"/>
              </w:rPr>
              <w:t xml:space="preserve">con apoyo </w:t>
            </w:r>
            <w:r w:rsidRPr="006034CB">
              <w:rPr>
                <w:rFonts w:ascii="Arial Narrow" w:hAnsi="Arial Narrow" w:cs="Calibri Light"/>
                <w:color w:val="000000" w:themeColor="text1"/>
                <w:sz w:val="18"/>
                <w:szCs w:val="18"/>
              </w:rPr>
              <w:t xml:space="preserve">Profesionales grado </w:t>
            </w:r>
            <w:r>
              <w:rPr>
                <w:rFonts w:ascii="Arial Narrow" w:hAnsi="Arial Narrow" w:cs="Calibri Light"/>
                <w:color w:val="000000" w:themeColor="text1"/>
                <w:sz w:val="18"/>
                <w:szCs w:val="18"/>
              </w:rPr>
              <w:t>X</w:t>
            </w:r>
            <w:r w:rsidRPr="006034CB">
              <w:rPr>
                <w:rFonts w:ascii="Arial Narrow" w:hAnsi="Arial Narrow" w:cs="Calibri Light"/>
                <w:color w:val="000000" w:themeColor="text1"/>
                <w:sz w:val="18"/>
                <w:szCs w:val="18"/>
              </w:rPr>
              <w:t>).</w:t>
            </w:r>
          </w:p>
        </w:tc>
        <w:tc>
          <w:tcPr>
            <w:tcW w:w="1578" w:type="dxa"/>
            <w:tcBorders>
              <w:top w:val="single" w:sz="4" w:space="0" w:color="auto"/>
            </w:tcBorders>
            <w:shd w:val="clear" w:color="auto" w:fill="auto"/>
            <w:vAlign w:val="center"/>
          </w:tcPr>
          <w:p w14:paraId="3786948A" w14:textId="621E5D7D" w:rsidR="00880971" w:rsidRPr="00880971" w:rsidRDefault="00880971" w:rsidP="0099180A">
            <w:pPr>
              <w:pStyle w:val="Sinespaciado"/>
              <w:jc w:val="center"/>
              <w:rPr>
                <w:rFonts w:ascii="Arial Narrow" w:hAnsi="Arial Narrow" w:cs="Calibri Light"/>
                <w:color w:val="000000" w:themeColor="text1"/>
                <w:sz w:val="18"/>
                <w:szCs w:val="18"/>
              </w:rPr>
            </w:pPr>
            <w:r w:rsidRPr="003E5F30">
              <w:rPr>
                <w:rFonts w:ascii="Arial Narrow" w:hAnsi="Arial Narrow" w:cs="Calibri Light"/>
                <w:sz w:val="18"/>
                <w:szCs w:val="18"/>
              </w:rPr>
              <w:t>Oficio/correo electrónico</w:t>
            </w:r>
            <w:r>
              <w:rPr>
                <w:rFonts w:ascii="Arial Narrow" w:hAnsi="Arial Narrow" w:cs="Calibri Light"/>
                <w:sz w:val="18"/>
                <w:szCs w:val="18"/>
              </w:rPr>
              <w:t xml:space="preserve"> con plan de visita</w:t>
            </w:r>
          </w:p>
        </w:tc>
      </w:tr>
      <w:tr w:rsidR="0099180A" w:rsidRPr="00CC39F6" w14:paraId="48C1C8A0" w14:textId="77777777" w:rsidTr="00E94B7D">
        <w:trPr>
          <w:trHeight w:val="3461"/>
          <w:jc w:val="center"/>
        </w:trPr>
        <w:tc>
          <w:tcPr>
            <w:tcW w:w="3998" w:type="dxa"/>
            <w:shd w:val="clear" w:color="auto" w:fill="auto"/>
          </w:tcPr>
          <w:p w14:paraId="12A0F77B" w14:textId="7E33EFE2" w:rsidR="0099180A" w:rsidRDefault="0099180A" w:rsidP="0099180A">
            <w:pPr>
              <w:pStyle w:val="Default"/>
              <w:rPr>
                <w:rFonts w:ascii="Arial Narrow" w:hAnsi="Arial Narrow" w:cs="Arial"/>
                <w:color w:val="7F7F7F"/>
                <w:sz w:val="16"/>
                <w:szCs w:val="16"/>
                <w:lang w:val="es-MX"/>
              </w:rPr>
            </w:pPr>
            <w:r>
              <w:rPr>
                <w:rFonts w:ascii="Arial Narrow" w:hAnsi="Arial Narrow" w:cs="Arial"/>
                <w:color w:val="7F7F7F"/>
                <w:sz w:val="16"/>
                <w:szCs w:val="16"/>
                <w:lang w:val="es-MX"/>
              </w:rPr>
              <w:lastRenderedPageBreak/>
              <w:t>1</w:t>
            </w:r>
            <w:r w:rsidR="00853872">
              <w:rPr>
                <w:rFonts w:ascii="Arial Narrow" w:hAnsi="Arial Narrow" w:cs="Arial"/>
                <w:color w:val="7F7F7F"/>
                <w:sz w:val="16"/>
                <w:szCs w:val="16"/>
                <w:lang w:val="es-MX"/>
              </w:rPr>
              <w:t>4</w:t>
            </w:r>
            <w:r>
              <w:rPr>
                <w:rFonts w:ascii="Arial Narrow" w:hAnsi="Arial Narrow" w:cs="Arial"/>
                <w:color w:val="7F7F7F"/>
                <w:sz w:val="16"/>
                <w:szCs w:val="16"/>
                <w:lang w:val="es-MX"/>
              </w:rPr>
              <w:t>.</w:t>
            </w:r>
          </w:p>
          <w:p w14:paraId="1929FC40" w14:textId="034E0F01" w:rsidR="0099180A" w:rsidRDefault="0099180A" w:rsidP="0099180A">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g">
                  <w:drawing>
                    <wp:anchor distT="0" distB="0" distL="114300" distR="114300" simplePos="0" relativeHeight="251905536" behindDoc="0" locked="0" layoutInCell="1" allowOverlap="1" wp14:anchorId="462F70F1" wp14:editId="5CA5A0D7">
                      <wp:simplePos x="0" y="0"/>
                      <wp:positionH relativeFrom="column">
                        <wp:posOffset>403225</wp:posOffset>
                      </wp:positionH>
                      <wp:positionV relativeFrom="paragraph">
                        <wp:posOffset>74930</wp:posOffset>
                      </wp:positionV>
                      <wp:extent cx="1589405" cy="1638935"/>
                      <wp:effectExtent l="0" t="0" r="10795" b="56515"/>
                      <wp:wrapNone/>
                      <wp:docPr id="286279011" name="Grupo 286279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9405" cy="1638935"/>
                                <a:chOff x="1354" y="8911"/>
                                <a:chExt cx="2494" cy="2571"/>
                              </a:xfrm>
                            </wpg:grpSpPr>
                            <wps:wsp>
                              <wps:cNvPr id="286279012" name="Rectangle 11"/>
                              <wps:cNvSpPr>
                                <a:spLocks/>
                              </wps:cNvSpPr>
                              <wps:spPr bwMode="auto">
                                <a:xfrm>
                                  <a:off x="1354" y="9650"/>
                                  <a:ext cx="2494" cy="877"/>
                                </a:xfrm>
                                <a:prstGeom prst="rect">
                                  <a:avLst/>
                                </a:prstGeom>
                                <a:solidFill>
                                  <a:srgbClr val="FFFFFF"/>
                                </a:solidFill>
                                <a:ln w="19050">
                                  <a:solidFill>
                                    <a:srgbClr val="4F81BD"/>
                                  </a:solidFill>
                                  <a:miter lim="800000"/>
                                  <a:headEnd/>
                                  <a:tailEnd/>
                                </a:ln>
                              </wps:spPr>
                              <wps:txbx>
                                <w:txbxContent>
                                  <w:p w14:paraId="0924A54D" w14:textId="0AD2F2EC" w:rsidR="0099180A" w:rsidRPr="00B774DD" w:rsidRDefault="0099180A" w:rsidP="00F716DC">
                                    <w:pPr>
                                      <w:pStyle w:val="Sinespaciado"/>
                                      <w:suppressOverlap/>
                                      <w:jc w:val="center"/>
                                      <w:rPr>
                                        <w:rFonts w:ascii="Arial Narrow" w:hAnsi="Arial Narrow" w:cs="Calibri Light"/>
                                        <w:sz w:val="18"/>
                                        <w:szCs w:val="18"/>
                                      </w:rPr>
                                    </w:pPr>
                                    <w:r w:rsidRPr="00B774DD">
                                      <w:rPr>
                                        <w:rFonts w:ascii="Arial Narrow" w:hAnsi="Arial Narrow" w:cs="Calibri Light"/>
                                        <w:sz w:val="18"/>
                                        <w:szCs w:val="18"/>
                                      </w:rPr>
                                      <w:t xml:space="preserve">Elaborar el Auto de fijación de la Visita </w:t>
                                    </w:r>
                                    <w:r w:rsidR="00E94B7D">
                                      <w:rPr>
                                        <w:rFonts w:ascii="Arial Narrow" w:hAnsi="Arial Narrow" w:cs="Calibri Light"/>
                                        <w:sz w:val="18"/>
                                        <w:szCs w:val="18"/>
                                      </w:rPr>
                                      <w:t>Especial</w:t>
                                    </w:r>
                                  </w:p>
                                </w:txbxContent>
                              </wps:txbx>
                              <wps:bodyPr rot="0" vert="horz" wrap="square" lIns="91440" tIns="45720" rIns="91440" bIns="45720" anchor="t" anchorCtr="0" upright="1">
                                <a:noAutofit/>
                              </wps:bodyPr>
                            </wps:wsp>
                            <wps:wsp>
                              <wps:cNvPr id="286279013" name="AutoShape 36"/>
                              <wps:cNvCnPr>
                                <a:cxnSpLocks noChangeShapeType="1"/>
                              </wps:cNvCnPr>
                              <wps:spPr bwMode="auto">
                                <a:xfrm flipH="1">
                                  <a:off x="2562" y="10542"/>
                                  <a:ext cx="9" cy="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9014" name="AutoShape 37"/>
                              <wps:cNvCnPr>
                                <a:cxnSpLocks noChangeShapeType="1"/>
                              </wps:cNvCnPr>
                              <wps:spPr bwMode="auto">
                                <a:xfrm>
                                  <a:off x="2636" y="8911"/>
                                  <a:ext cx="9" cy="7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2F70F1" id="Grupo 286279011" o:spid="_x0000_s1094" style="position:absolute;left:0;text-align:left;margin-left:31.75pt;margin-top:5.9pt;width:125.15pt;height:129.05pt;z-index:251905536;mso-position-horizontal-relative:text;mso-position-vertical-relative:text" coordorigin="1354,8911" coordsize="2494,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">
                      <v:rect id="_x0000_s1095" style="position:absolute;left:1354;top:9650;width:2494;height: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" strokecolor="#4f81bd" strokeweight="1.5pt">
                        <v:path arrowok="t"/>
                        <v:textbox>
                          <w:txbxContent>
                            <w:p w14:paraId="0924A54D" w14:textId="0AD2F2EC" w:rsidR="0099180A" w:rsidRPr="00B774DD" w:rsidRDefault="0099180A" w:rsidP="00F716DC">
                              <w:pPr>
                                <w:pStyle w:val="Sinespaciado"/>
                                <w:suppressOverlap/>
                                <w:jc w:val="center"/>
                                <w:rPr>
                                  <w:rFonts w:ascii="Arial Narrow" w:hAnsi="Arial Narrow" w:cs="Calibri Light"/>
                                  <w:sz w:val="18"/>
                                  <w:szCs w:val="18"/>
                                </w:rPr>
                              </w:pPr>
                              <w:r w:rsidRPr="00B774DD">
                                <w:rPr>
                                  <w:rFonts w:ascii="Arial Narrow" w:hAnsi="Arial Narrow" w:cs="Calibri Light"/>
                                  <w:sz w:val="18"/>
                                  <w:szCs w:val="18"/>
                                </w:rPr>
                                <w:t xml:space="preserve">Elaborar el Auto de fijación de la Visita </w:t>
                              </w:r>
                              <w:r w:rsidR="00E94B7D">
                                <w:rPr>
                                  <w:rFonts w:ascii="Arial Narrow" w:hAnsi="Arial Narrow" w:cs="Calibri Light"/>
                                  <w:sz w:val="18"/>
                                  <w:szCs w:val="18"/>
                                </w:rPr>
                                <w:t>Especial</w:t>
                              </w:r>
                            </w:p>
                          </w:txbxContent>
                        </v:textbox>
                      </v:rect>
                      <v:shape id="AutoShape 36" o:spid="_x0000_s1096" type="#_x0000_t32" style="position:absolute;left:2562;top:10542;width:9;height:9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">
                        <v:stroke endarrow="block"/>
                      </v:shape>
                      <v:shape id="AutoShape 37" o:spid="_x0000_s1097" type="#_x0000_t32" style="position:absolute;left:2636;top:8911;width:9;height:7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">
                        <v:stroke endarrow="block"/>
                      </v:shape>
                    </v:group>
                  </w:pict>
                </mc:Fallback>
              </mc:AlternateContent>
            </w:r>
          </w:p>
        </w:tc>
        <w:tc>
          <w:tcPr>
            <w:tcW w:w="2874" w:type="dxa"/>
            <w:tcBorders>
              <w:top w:val="single" w:sz="4" w:space="0" w:color="auto"/>
            </w:tcBorders>
            <w:shd w:val="clear" w:color="auto" w:fill="auto"/>
            <w:vAlign w:val="center"/>
          </w:tcPr>
          <w:p w14:paraId="7ABEE6C2" w14:textId="1A1E6E81" w:rsidR="0099180A" w:rsidRPr="006034CB" w:rsidRDefault="00FC23BC" w:rsidP="0099180A">
            <w:pPr>
              <w:pStyle w:val="Default"/>
              <w:jc w:val="both"/>
              <w:rPr>
                <w:rFonts w:ascii="Arial Narrow" w:hAnsi="Arial Narrow" w:cs="Arial"/>
                <w:color w:val="000000" w:themeColor="text1"/>
                <w:sz w:val="18"/>
                <w:szCs w:val="18"/>
                <w:lang w:val="es-MX"/>
              </w:rPr>
            </w:pPr>
            <w:proofErr w:type="gramStart"/>
            <w:r>
              <w:rPr>
                <w:rFonts w:ascii="Arial Narrow" w:hAnsi="Arial Narrow" w:cs="Arial"/>
                <w:color w:val="000000" w:themeColor="text1"/>
                <w:sz w:val="18"/>
                <w:szCs w:val="18"/>
              </w:rPr>
              <w:t xml:space="preserve">Enviar </w:t>
            </w:r>
            <w:r w:rsidR="0099180A" w:rsidRPr="006034CB">
              <w:rPr>
                <w:rFonts w:ascii="Arial Narrow" w:hAnsi="Arial Narrow" w:cs="Arial"/>
                <w:color w:val="000000" w:themeColor="text1"/>
                <w:sz w:val="18"/>
                <w:szCs w:val="18"/>
              </w:rPr>
              <w:t xml:space="preserve"> documento</w:t>
            </w:r>
            <w:proofErr w:type="gramEnd"/>
            <w:r w:rsidR="0099180A" w:rsidRPr="006034CB">
              <w:rPr>
                <w:rFonts w:ascii="Arial Narrow" w:hAnsi="Arial Narrow" w:cs="Arial"/>
                <w:color w:val="000000" w:themeColor="text1"/>
                <w:sz w:val="18"/>
                <w:szCs w:val="18"/>
              </w:rPr>
              <w:t xml:space="preserve"> preparatorio de auto de fijación de visita al Superintendente Delegado para las funciones de inspección, vigilancia y control al ejercicio de la gestión catastral</w:t>
            </w:r>
          </w:p>
        </w:tc>
        <w:tc>
          <w:tcPr>
            <w:tcW w:w="1477" w:type="dxa"/>
            <w:tcBorders>
              <w:top w:val="single" w:sz="4" w:space="0" w:color="auto"/>
            </w:tcBorders>
            <w:shd w:val="clear" w:color="auto" w:fill="auto"/>
            <w:vAlign w:val="center"/>
          </w:tcPr>
          <w:p w14:paraId="08A79392" w14:textId="6F41F086" w:rsidR="0099180A" w:rsidRPr="006034CB" w:rsidRDefault="0099180A" w:rsidP="0099180A">
            <w:pPr>
              <w:pStyle w:val="Default"/>
              <w:jc w:val="both"/>
              <w:rPr>
                <w:rFonts w:ascii="Arial Narrow" w:hAnsi="Arial Narrow" w:cs="Arial"/>
                <w:color w:val="000000" w:themeColor="text1"/>
                <w:sz w:val="18"/>
                <w:szCs w:val="18"/>
                <w:lang w:val="es-MX"/>
              </w:rPr>
            </w:pPr>
            <w:r w:rsidRPr="006034CB">
              <w:rPr>
                <w:rFonts w:ascii="Arial Narrow" w:hAnsi="Arial Narrow" w:cs="Calibri Light"/>
                <w:color w:val="000000" w:themeColor="text1"/>
                <w:sz w:val="18"/>
                <w:szCs w:val="18"/>
              </w:rPr>
              <w:t>Equipo IVC para catastro y</w:t>
            </w:r>
            <w:r w:rsidRPr="006034CB">
              <w:rPr>
                <w:rFonts w:ascii="Arial Narrow" w:hAnsi="Arial Narrow" w:cs="Calibri Light"/>
                <w:b/>
                <w:color w:val="000000" w:themeColor="text1"/>
                <w:sz w:val="18"/>
                <w:szCs w:val="18"/>
              </w:rPr>
              <w:t xml:space="preserve"> </w:t>
            </w:r>
            <w:r w:rsidRPr="006034CB">
              <w:rPr>
                <w:rFonts w:ascii="Arial Narrow" w:hAnsi="Arial Narrow" w:cs="Calibri Light"/>
                <w:color w:val="000000" w:themeColor="text1"/>
                <w:sz w:val="18"/>
                <w:szCs w:val="18"/>
              </w:rPr>
              <w:t>Profesional en derecho</w:t>
            </w:r>
            <w:r w:rsidR="00B774DD">
              <w:rPr>
                <w:rFonts w:ascii="Arial Narrow" w:hAnsi="Arial Narrow" w:cs="Calibri Light"/>
                <w:color w:val="000000" w:themeColor="text1"/>
                <w:sz w:val="18"/>
                <w:szCs w:val="18"/>
              </w:rPr>
              <w:t xml:space="preserve"> profesional tipo X</w:t>
            </w:r>
          </w:p>
        </w:tc>
        <w:tc>
          <w:tcPr>
            <w:tcW w:w="1578" w:type="dxa"/>
            <w:tcBorders>
              <w:top w:val="single" w:sz="4" w:space="0" w:color="auto"/>
            </w:tcBorders>
            <w:shd w:val="clear" w:color="auto" w:fill="auto"/>
            <w:vAlign w:val="center"/>
          </w:tcPr>
          <w:p w14:paraId="10F74EC1" w14:textId="3BBA4BA4" w:rsidR="0099180A" w:rsidRPr="006034CB" w:rsidRDefault="0099180A" w:rsidP="0099180A">
            <w:pPr>
              <w:pStyle w:val="Sinespaciado"/>
              <w:jc w:val="center"/>
              <w:rPr>
                <w:rFonts w:ascii="Arial Narrow" w:hAnsi="Arial Narrow" w:cs="Calibri Light"/>
                <w:color w:val="000000" w:themeColor="text1"/>
                <w:sz w:val="18"/>
                <w:szCs w:val="18"/>
              </w:rPr>
            </w:pPr>
            <w:r w:rsidRPr="006034CB">
              <w:rPr>
                <w:rFonts w:ascii="Arial Narrow" w:hAnsi="Arial Narrow" w:cs="Calibri Light"/>
                <w:color w:val="000000" w:themeColor="text1"/>
                <w:sz w:val="18"/>
                <w:szCs w:val="18"/>
              </w:rPr>
              <w:t>Correo información</w:t>
            </w:r>
            <w:r w:rsidR="00421085">
              <w:rPr>
                <w:rFonts w:ascii="Arial Narrow" w:hAnsi="Arial Narrow" w:cs="Calibri Light"/>
                <w:color w:val="000000" w:themeColor="text1"/>
                <w:sz w:val="18"/>
                <w:szCs w:val="18"/>
              </w:rPr>
              <w:t xml:space="preserve"> auto administrativo</w:t>
            </w:r>
          </w:p>
          <w:p w14:paraId="1FD4FB84" w14:textId="6A3F5839" w:rsidR="0099180A" w:rsidRPr="006034CB" w:rsidRDefault="0099180A" w:rsidP="0099180A">
            <w:pPr>
              <w:pStyle w:val="Default"/>
              <w:jc w:val="both"/>
              <w:rPr>
                <w:rFonts w:ascii="Arial Narrow" w:hAnsi="Arial Narrow" w:cs="Arial"/>
                <w:color w:val="000000" w:themeColor="text1"/>
                <w:sz w:val="18"/>
                <w:szCs w:val="18"/>
                <w:lang w:val="es-MX"/>
              </w:rPr>
            </w:pPr>
            <w:r w:rsidRPr="006034CB">
              <w:rPr>
                <w:rFonts w:ascii="Arial Narrow" w:hAnsi="Arial Narrow" w:cs="Calibri Light"/>
                <w:color w:val="000000" w:themeColor="text1"/>
                <w:sz w:val="18"/>
                <w:szCs w:val="18"/>
              </w:rPr>
              <w:t>(</w:t>
            </w:r>
            <w:r w:rsidR="00554343" w:rsidRPr="00554343">
              <w:rPr>
                <w:rFonts w:ascii="Arial Narrow" w:hAnsi="Arial Narrow" w:cs="Calibri Light"/>
                <w:b/>
                <w:color w:val="000000" w:themeColor="text1"/>
                <w:sz w:val="18"/>
                <w:szCs w:val="18"/>
                <w:lang w:val="es-CO"/>
              </w:rPr>
              <w:t>MP - ISOS - PO - 01 - PR - 07 - FR - 02</w:t>
            </w:r>
            <w:r w:rsidRPr="006034CB">
              <w:rPr>
                <w:rFonts w:ascii="Arial Narrow" w:hAnsi="Arial Narrow" w:cs="Calibri Light"/>
                <w:color w:val="000000" w:themeColor="text1"/>
                <w:sz w:val="18"/>
                <w:szCs w:val="18"/>
              </w:rPr>
              <w:t>).</w:t>
            </w:r>
          </w:p>
        </w:tc>
      </w:tr>
      <w:tr w:rsidR="0099180A" w:rsidRPr="00CC39F6" w14:paraId="139ED505" w14:textId="77777777" w:rsidTr="008D1344">
        <w:trPr>
          <w:trHeight w:val="3112"/>
          <w:jc w:val="center"/>
        </w:trPr>
        <w:tc>
          <w:tcPr>
            <w:tcW w:w="3998" w:type="dxa"/>
            <w:shd w:val="clear" w:color="auto" w:fill="auto"/>
          </w:tcPr>
          <w:p w14:paraId="2AB9FA37" w14:textId="2ED41484" w:rsidR="0099180A" w:rsidRDefault="0099180A" w:rsidP="0099180A">
            <w:pPr>
              <w:pStyle w:val="Default"/>
              <w:rPr>
                <w:rFonts w:ascii="Arial Narrow" w:hAnsi="Arial Narrow" w:cs="Arial"/>
                <w:color w:val="7F7F7F"/>
                <w:sz w:val="18"/>
                <w:szCs w:val="18"/>
                <w:lang w:val="es-MX"/>
              </w:rPr>
            </w:pPr>
            <w:r>
              <w:rPr>
                <w:rFonts w:ascii="Arial Narrow" w:hAnsi="Arial Narrow" w:cs="Arial"/>
                <w:color w:val="7F7F7F"/>
                <w:sz w:val="18"/>
                <w:szCs w:val="18"/>
                <w:lang w:val="es-MX"/>
              </w:rPr>
              <w:t>1</w:t>
            </w:r>
            <w:r w:rsidR="00853872">
              <w:rPr>
                <w:rFonts w:ascii="Arial Narrow" w:hAnsi="Arial Narrow" w:cs="Arial"/>
                <w:color w:val="7F7F7F"/>
                <w:sz w:val="18"/>
                <w:szCs w:val="18"/>
                <w:lang w:val="es-MX"/>
              </w:rPr>
              <w:t>5</w:t>
            </w:r>
            <w:r>
              <w:rPr>
                <w:rFonts w:ascii="Arial Narrow" w:hAnsi="Arial Narrow" w:cs="Arial"/>
                <w:color w:val="7F7F7F"/>
                <w:sz w:val="18"/>
                <w:szCs w:val="18"/>
                <w:lang w:val="es-MX"/>
              </w:rPr>
              <w:t xml:space="preserve">. </w:t>
            </w:r>
          </w:p>
          <w:p w14:paraId="50D5BD56" w14:textId="4B07D83C" w:rsidR="0099180A" w:rsidRPr="00F716DC" w:rsidRDefault="0099180A" w:rsidP="0099180A">
            <w:pPr>
              <w:pStyle w:val="Default"/>
              <w:jc w:val="center"/>
              <w:rPr>
                <w:rFonts w:ascii="Arial Narrow" w:hAnsi="Arial Narrow" w:cs="Arial"/>
                <w:color w:val="7F7F7F"/>
                <w:sz w:val="18"/>
                <w:szCs w:val="18"/>
                <w:lang w:val="es-MX"/>
              </w:rPr>
            </w:pPr>
            <w:r>
              <w:rPr>
                <w:rFonts w:ascii="Arial Narrow" w:hAnsi="Arial Narrow" w:cs="Arial"/>
                <w:noProof/>
                <w:color w:val="7F7F7F"/>
                <w:sz w:val="18"/>
                <w:szCs w:val="18"/>
                <w:lang w:val="es-MX"/>
              </w:rPr>
              <mc:AlternateContent>
                <mc:Choice Requires="wps">
                  <w:drawing>
                    <wp:anchor distT="0" distB="0" distL="114300" distR="114300" simplePos="0" relativeHeight="251908608" behindDoc="0" locked="0" layoutInCell="1" allowOverlap="1" wp14:anchorId="06FF558F" wp14:editId="591850F7">
                      <wp:simplePos x="0" y="0"/>
                      <wp:positionH relativeFrom="column">
                        <wp:posOffset>1242695</wp:posOffset>
                      </wp:positionH>
                      <wp:positionV relativeFrom="paragraph">
                        <wp:posOffset>1293495</wp:posOffset>
                      </wp:positionV>
                      <wp:extent cx="0" cy="391160"/>
                      <wp:effectExtent l="76200" t="0" r="57150" b="66040"/>
                      <wp:wrapNone/>
                      <wp:docPr id="286279018" name="Conector recto de flecha 286279018"/>
                      <wp:cNvGraphicFramePr/>
                      <a:graphic xmlns:a="http://schemas.openxmlformats.org/drawingml/2006/main">
                        <a:graphicData uri="http://schemas.microsoft.com/office/word/2010/wordprocessingShape">
                          <wps:wsp>
                            <wps:cNvCnPr/>
                            <wps:spPr>
                              <a:xfrm>
                                <a:off x="0" y="0"/>
                                <a:ext cx="0" cy="3911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EACBD6" id="Conector recto de flecha 286279018" o:spid="_x0000_s1026" type="#_x0000_t32" style="position:absolute;margin-left:97.85pt;margin-top:101.85pt;width:0;height:30.8pt;z-index:251908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1906560" behindDoc="0" locked="0" layoutInCell="1" allowOverlap="1" wp14:anchorId="12F2AC35" wp14:editId="14E6ED0C">
                      <wp:simplePos x="0" y="0"/>
                      <wp:positionH relativeFrom="column">
                        <wp:posOffset>676275</wp:posOffset>
                      </wp:positionH>
                      <wp:positionV relativeFrom="paragraph">
                        <wp:posOffset>702945</wp:posOffset>
                      </wp:positionV>
                      <wp:extent cx="1098550" cy="589915"/>
                      <wp:effectExtent l="0" t="0" r="25400" b="19685"/>
                      <wp:wrapNone/>
                      <wp:docPr id="28627901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8550" cy="589915"/>
                              </a:xfrm>
                              <a:prstGeom prst="flowChartDocument">
                                <a:avLst/>
                              </a:prstGeom>
                              <a:solidFill>
                                <a:srgbClr val="FFFFFF"/>
                              </a:solidFill>
                              <a:ln w="19050">
                                <a:solidFill>
                                  <a:srgbClr val="4F81BD"/>
                                </a:solidFill>
                                <a:miter lim="800000"/>
                                <a:headEnd/>
                                <a:tailEnd/>
                              </a:ln>
                            </wps:spPr>
                            <wps:txbx>
                              <w:txbxContent>
                                <w:p w14:paraId="1E64D298" w14:textId="1DDAE694" w:rsidR="0099180A" w:rsidRPr="005F5C67" w:rsidRDefault="0099180A" w:rsidP="00F716DC">
                                  <w:pPr>
                                    <w:rPr>
                                      <w:rFonts w:ascii="Calibri Light" w:hAnsi="Calibri Light" w:cs="Calibri Light"/>
                                      <w:sz w:val="16"/>
                                      <w:szCs w:val="16"/>
                                      <w:lang w:val="es-MX"/>
                                    </w:rPr>
                                  </w:pPr>
                                  <w:r w:rsidRPr="005F5C67">
                                    <w:rPr>
                                      <w:rFonts w:ascii="Calibri Light" w:hAnsi="Calibri Light" w:cs="Calibri Light"/>
                                      <w:sz w:val="16"/>
                                      <w:szCs w:val="16"/>
                                      <w:lang w:val="es-MX"/>
                                    </w:rPr>
                                    <w:t xml:space="preserve">Auto administrativo de fijación de las Visita </w:t>
                                  </w:r>
                                  <w:r w:rsidR="0093348E">
                                    <w:rPr>
                                      <w:rFonts w:ascii="Calibri Light" w:hAnsi="Calibri Light" w:cs="Calibri Light"/>
                                      <w:sz w:val="16"/>
                                      <w:szCs w:val="16"/>
                                      <w:lang w:val="es-MX"/>
                                    </w:rPr>
                                    <w:t>Especial</w:t>
                                  </w:r>
                                </w:p>
                              </w:txbxContent>
                            </wps:txbx>
                            <wps:bodyPr rot="0" vert="horz" wrap="square" lIns="91440" tIns="45720" rIns="91440" bIns="45720" anchor="t" anchorCtr="0" upright="1">
                              <a:noAutofit/>
                            </wps:bodyPr>
                          </wps:wsp>
                        </a:graphicData>
                      </a:graphic>
                    </wp:anchor>
                  </w:drawing>
                </mc:Choice>
                <mc:Fallback>
                  <w:pict>
                    <v:shape w14:anchorId="12F2AC35" id="AutoShape 9" o:spid="_x0000_s1098" type="#_x0000_t114" style="position:absolute;left:0;text-align:left;margin-left:53.25pt;margin-top:55.35pt;width:86.5pt;height:46.45pt;z-index:25190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" strokecolor="#4f81bd" strokeweight="1.5pt">
                      <v:path arrowok="t"/>
                      <v:textbox>
                        <w:txbxContent>
                          <w:p w14:paraId="1E64D298" w14:textId="1DDAE694" w:rsidR="0099180A" w:rsidRPr="005F5C67" w:rsidRDefault="0099180A" w:rsidP="00F716DC">
                            <w:pPr>
                              <w:rPr>
                                <w:rFonts w:ascii="Calibri Light" w:hAnsi="Calibri Light" w:cs="Calibri Light"/>
                                <w:sz w:val="16"/>
                                <w:szCs w:val="16"/>
                                <w:lang w:val="es-MX"/>
                              </w:rPr>
                            </w:pPr>
                            <w:r w:rsidRPr="005F5C67">
                              <w:rPr>
                                <w:rFonts w:ascii="Calibri Light" w:hAnsi="Calibri Light" w:cs="Calibri Light"/>
                                <w:sz w:val="16"/>
                                <w:szCs w:val="16"/>
                                <w:lang w:val="es-MX"/>
                              </w:rPr>
                              <w:t xml:space="preserve">Auto administrativo de fijación de las Visita </w:t>
                            </w:r>
                            <w:r w:rsidR="0093348E">
                              <w:rPr>
                                <w:rFonts w:ascii="Calibri Light" w:hAnsi="Calibri Light" w:cs="Calibri Light"/>
                                <w:sz w:val="16"/>
                                <w:szCs w:val="16"/>
                                <w:lang w:val="es-MX"/>
                              </w:rPr>
                              <w:t>Especial</w:t>
                            </w:r>
                          </w:p>
                        </w:txbxContent>
                      </v:textbox>
                    </v:shape>
                  </w:pict>
                </mc:Fallback>
              </mc:AlternateContent>
            </w:r>
            <w:r>
              <w:rPr>
                <w:rFonts w:ascii="Arial Narrow" w:hAnsi="Arial Narrow" w:cs="Arial"/>
                <w:noProof/>
                <w:color w:val="7F7F7F"/>
                <w:sz w:val="18"/>
                <w:szCs w:val="18"/>
                <w:lang w:val="es-MX"/>
              </w:rPr>
              <mc:AlternateContent>
                <mc:Choice Requires="wps">
                  <w:drawing>
                    <wp:anchor distT="0" distB="0" distL="114300" distR="114300" simplePos="0" relativeHeight="251907584" behindDoc="0" locked="0" layoutInCell="1" allowOverlap="1" wp14:anchorId="5872F76E" wp14:editId="7A20AC9D">
                      <wp:simplePos x="0" y="0"/>
                      <wp:positionH relativeFrom="column">
                        <wp:posOffset>1236980</wp:posOffset>
                      </wp:positionH>
                      <wp:positionV relativeFrom="paragraph">
                        <wp:posOffset>231140</wp:posOffset>
                      </wp:positionV>
                      <wp:extent cx="5715" cy="455295"/>
                      <wp:effectExtent l="76200" t="0" r="70485" b="59055"/>
                      <wp:wrapNone/>
                      <wp:docPr id="286279017"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455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4F49788" id="AutoShape 40" o:spid="_x0000_s1026" type="#_x0000_t32" style="position:absolute;margin-left:97.4pt;margin-top:18.2pt;width:.45pt;height:35.85pt;z-index:25190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">
                      <v:stroke endarrow="block"/>
                    </v:shape>
                  </w:pict>
                </mc:Fallback>
              </mc:AlternateContent>
            </w:r>
          </w:p>
        </w:tc>
        <w:tc>
          <w:tcPr>
            <w:tcW w:w="2874" w:type="dxa"/>
            <w:shd w:val="clear" w:color="auto" w:fill="auto"/>
            <w:vAlign w:val="center"/>
          </w:tcPr>
          <w:p w14:paraId="79510C30" w14:textId="55541A8C" w:rsidR="0099180A" w:rsidRPr="00F716DC" w:rsidRDefault="0099180A" w:rsidP="0099180A">
            <w:pPr>
              <w:pStyle w:val="Default"/>
              <w:rPr>
                <w:rFonts w:ascii="Arial Narrow" w:hAnsi="Arial Narrow" w:cs="Arial"/>
                <w:color w:val="000000" w:themeColor="text1"/>
                <w:sz w:val="18"/>
                <w:szCs w:val="18"/>
              </w:rPr>
            </w:pPr>
            <w:r w:rsidRPr="00F716DC">
              <w:rPr>
                <w:rFonts w:ascii="Arial Narrow" w:hAnsi="Arial Narrow" w:cs="Arial"/>
                <w:color w:val="000000" w:themeColor="text1"/>
                <w:sz w:val="18"/>
                <w:szCs w:val="18"/>
              </w:rPr>
              <w:t xml:space="preserve">El Superintendente </w:t>
            </w:r>
            <w:proofErr w:type="gramStart"/>
            <w:r>
              <w:rPr>
                <w:rFonts w:ascii="Arial Narrow" w:hAnsi="Arial Narrow" w:cs="Arial"/>
                <w:color w:val="000000" w:themeColor="text1"/>
                <w:sz w:val="18"/>
                <w:szCs w:val="18"/>
              </w:rPr>
              <w:t>D</w:t>
            </w:r>
            <w:r w:rsidRPr="00F716DC">
              <w:rPr>
                <w:rFonts w:ascii="Arial Narrow" w:hAnsi="Arial Narrow" w:cs="Arial"/>
                <w:color w:val="000000" w:themeColor="text1"/>
                <w:sz w:val="18"/>
                <w:szCs w:val="18"/>
              </w:rPr>
              <w:t>elegado</w:t>
            </w:r>
            <w:proofErr w:type="gramEnd"/>
            <w:r w:rsidRPr="00F716DC">
              <w:rPr>
                <w:rFonts w:ascii="Arial Narrow" w:hAnsi="Arial Narrow" w:cs="Arial"/>
                <w:color w:val="000000" w:themeColor="text1"/>
                <w:sz w:val="18"/>
                <w:szCs w:val="18"/>
              </w:rPr>
              <w:t xml:space="preserve"> para las funciones de inspección, vigilancia y control al ejercicio de la gestión catastral fijará a través del Auto administrativo de visita la fecha, objeto de la visita y asignación del equipo Interdisciplinario de la misma</w:t>
            </w:r>
            <w:r>
              <w:rPr>
                <w:rFonts w:ascii="Arial Narrow" w:hAnsi="Arial Narrow" w:cs="Arial"/>
                <w:color w:val="000000" w:themeColor="text1"/>
                <w:sz w:val="18"/>
                <w:szCs w:val="18"/>
              </w:rPr>
              <w:t xml:space="preserve"> líder de visita y sus funciones.</w:t>
            </w:r>
            <w:r w:rsidRPr="00F716DC">
              <w:rPr>
                <w:rFonts w:ascii="Arial Narrow" w:hAnsi="Arial Narrow" w:cs="Arial"/>
                <w:color w:val="000000" w:themeColor="text1"/>
                <w:sz w:val="18"/>
                <w:szCs w:val="18"/>
              </w:rPr>
              <w:t xml:space="preserve"> </w:t>
            </w:r>
          </w:p>
          <w:p w14:paraId="32CD5B5E" w14:textId="77777777" w:rsidR="0099180A" w:rsidRPr="007B4CE7" w:rsidRDefault="0099180A" w:rsidP="0099180A">
            <w:pPr>
              <w:pStyle w:val="Default"/>
              <w:jc w:val="both"/>
              <w:rPr>
                <w:rFonts w:ascii="Arial Narrow" w:hAnsi="Arial Narrow" w:cs="Arial"/>
                <w:color w:val="000000" w:themeColor="text1"/>
                <w:sz w:val="18"/>
                <w:szCs w:val="18"/>
                <w:lang w:val="es-MX"/>
              </w:rPr>
            </w:pPr>
          </w:p>
        </w:tc>
        <w:tc>
          <w:tcPr>
            <w:tcW w:w="1477" w:type="dxa"/>
            <w:shd w:val="clear" w:color="auto" w:fill="auto"/>
            <w:vAlign w:val="center"/>
          </w:tcPr>
          <w:p w14:paraId="0B36F7CC" w14:textId="4C7B1B06" w:rsidR="0099180A" w:rsidRPr="007B4CE7" w:rsidRDefault="0099180A" w:rsidP="0099180A">
            <w:pPr>
              <w:pStyle w:val="Default"/>
              <w:jc w:val="both"/>
              <w:rPr>
                <w:rFonts w:ascii="Arial Narrow" w:hAnsi="Arial Narrow" w:cs="Arial"/>
                <w:color w:val="000000" w:themeColor="text1"/>
                <w:sz w:val="18"/>
                <w:szCs w:val="18"/>
                <w:lang w:val="es-MX"/>
              </w:rPr>
            </w:pPr>
            <w:r w:rsidRPr="007B4CE7">
              <w:rPr>
                <w:rFonts w:ascii="Arial Narrow" w:hAnsi="Arial Narrow" w:cs="Arial"/>
                <w:color w:val="000000" w:themeColor="text1"/>
                <w:sz w:val="18"/>
                <w:szCs w:val="18"/>
              </w:rPr>
              <w:t>Superintendente delegado de la gestión catastral. Con el apoyo de   Equipo IVC para catastro.</w:t>
            </w:r>
          </w:p>
        </w:tc>
        <w:tc>
          <w:tcPr>
            <w:tcW w:w="1578" w:type="dxa"/>
            <w:shd w:val="clear" w:color="auto" w:fill="auto"/>
            <w:vAlign w:val="center"/>
          </w:tcPr>
          <w:p w14:paraId="673F1853" w14:textId="77777777" w:rsidR="0099180A" w:rsidRPr="00F716DC" w:rsidRDefault="0099180A" w:rsidP="0099180A">
            <w:pPr>
              <w:pStyle w:val="Default"/>
              <w:jc w:val="both"/>
              <w:rPr>
                <w:rFonts w:ascii="Arial Narrow" w:hAnsi="Arial Narrow" w:cs="Arial"/>
                <w:color w:val="000000" w:themeColor="text1"/>
                <w:sz w:val="18"/>
                <w:szCs w:val="18"/>
              </w:rPr>
            </w:pPr>
            <w:r w:rsidRPr="00F716DC">
              <w:rPr>
                <w:rFonts w:ascii="Arial Narrow" w:hAnsi="Arial Narrow" w:cs="Arial"/>
                <w:color w:val="000000" w:themeColor="text1"/>
                <w:sz w:val="18"/>
                <w:szCs w:val="18"/>
              </w:rPr>
              <w:t>Auto de fijación de visita.</w:t>
            </w:r>
          </w:p>
          <w:p w14:paraId="56CD0DFF" w14:textId="13F4929D" w:rsidR="0099180A" w:rsidRPr="007B4CE7" w:rsidRDefault="0099180A" w:rsidP="0099180A">
            <w:pPr>
              <w:pStyle w:val="Default"/>
              <w:jc w:val="both"/>
              <w:rPr>
                <w:rFonts w:ascii="Arial Narrow" w:hAnsi="Arial Narrow" w:cs="Arial"/>
                <w:color w:val="000000" w:themeColor="text1"/>
                <w:sz w:val="18"/>
                <w:szCs w:val="18"/>
                <w:lang w:val="es-MX"/>
              </w:rPr>
            </w:pPr>
            <w:r w:rsidRPr="007B4CE7">
              <w:rPr>
                <w:rFonts w:ascii="Arial Narrow" w:hAnsi="Arial Narrow" w:cs="Arial"/>
                <w:color w:val="000000" w:themeColor="text1"/>
                <w:sz w:val="18"/>
                <w:szCs w:val="18"/>
              </w:rPr>
              <w:t>(</w:t>
            </w:r>
            <w:r w:rsidR="00853872" w:rsidRPr="00853872">
              <w:rPr>
                <w:rFonts w:ascii="Arial Narrow" w:hAnsi="Arial Narrow" w:cs="Arial"/>
                <w:b/>
                <w:color w:val="000000" w:themeColor="text1"/>
                <w:sz w:val="18"/>
                <w:szCs w:val="18"/>
                <w:lang w:val="es-CO"/>
              </w:rPr>
              <w:t>MP - ISOS - PO - 01 - PR - 07 - FR - 02</w:t>
            </w:r>
            <w:r w:rsidRPr="007B4CE7">
              <w:rPr>
                <w:rFonts w:ascii="Arial Narrow" w:hAnsi="Arial Narrow" w:cs="Arial"/>
                <w:color w:val="000000" w:themeColor="text1"/>
                <w:sz w:val="18"/>
                <w:szCs w:val="18"/>
              </w:rPr>
              <w:t>)</w:t>
            </w:r>
          </w:p>
        </w:tc>
      </w:tr>
      <w:tr w:rsidR="0099180A" w:rsidRPr="00CC39F6" w14:paraId="2B0FB3BF" w14:textId="77777777" w:rsidTr="00E94525">
        <w:trPr>
          <w:trHeight w:val="3830"/>
          <w:jc w:val="center"/>
        </w:trPr>
        <w:tc>
          <w:tcPr>
            <w:tcW w:w="3998" w:type="dxa"/>
            <w:shd w:val="clear" w:color="auto" w:fill="auto"/>
          </w:tcPr>
          <w:p w14:paraId="313A915D" w14:textId="0F5EE380" w:rsidR="0099180A" w:rsidRDefault="0099180A" w:rsidP="0099180A">
            <w:pPr>
              <w:pStyle w:val="Default"/>
              <w:rPr>
                <w:rFonts w:ascii="Arial Narrow" w:hAnsi="Arial Narrow" w:cs="Arial"/>
                <w:color w:val="7F7F7F"/>
                <w:sz w:val="16"/>
                <w:szCs w:val="16"/>
                <w:lang w:val="es-MX"/>
              </w:rPr>
            </w:pPr>
            <w:r>
              <w:rPr>
                <w:rFonts w:ascii="Arial Narrow" w:hAnsi="Arial Narrow" w:cs="Arial"/>
                <w:color w:val="7F7F7F"/>
                <w:sz w:val="16"/>
                <w:szCs w:val="16"/>
                <w:lang w:val="es-MX"/>
              </w:rPr>
              <w:t>1</w:t>
            </w:r>
            <w:r w:rsidR="00853872">
              <w:rPr>
                <w:rFonts w:ascii="Arial Narrow" w:hAnsi="Arial Narrow" w:cs="Arial"/>
                <w:color w:val="7F7F7F"/>
                <w:sz w:val="16"/>
                <w:szCs w:val="16"/>
                <w:lang w:val="es-MX"/>
              </w:rPr>
              <w:t>6</w:t>
            </w:r>
            <w:r>
              <w:rPr>
                <w:rFonts w:ascii="Arial Narrow" w:hAnsi="Arial Narrow" w:cs="Arial"/>
                <w:color w:val="7F7F7F"/>
                <w:sz w:val="16"/>
                <w:szCs w:val="16"/>
                <w:lang w:val="es-MX"/>
              </w:rPr>
              <w:t>.</w:t>
            </w:r>
          </w:p>
          <w:p w14:paraId="1BC2698A" w14:textId="2823DFCD" w:rsidR="0099180A" w:rsidRDefault="0099180A" w:rsidP="0099180A">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52992" behindDoc="0" locked="0" layoutInCell="1" allowOverlap="1" wp14:anchorId="5901DE41" wp14:editId="3E18769B">
                      <wp:simplePos x="0" y="0"/>
                      <wp:positionH relativeFrom="column">
                        <wp:posOffset>1067463</wp:posOffset>
                      </wp:positionH>
                      <wp:positionV relativeFrom="paragraph">
                        <wp:posOffset>1926866</wp:posOffset>
                      </wp:positionV>
                      <wp:extent cx="340415" cy="294474"/>
                      <wp:effectExtent l="0" t="0" r="21590" b="10795"/>
                      <wp:wrapNone/>
                      <wp:docPr id="1805137100" name="Elipse 1805137100"/>
                      <wp:cNvGraphicFramePr/>
                      <a:graphic xmlns:a="http://schemas.openxmlformats.org/drawingml/2006/main">
                        <a:graphicData uri="http://schemas.microsoft.com/office/word/2010/wordprocessingShape">
                          <wps:wsp>
                            <wps:cNvSpPr/>
                            <wps:spPr>
                              <a:xfrm>
                                <a:off x="0" y="0"/>
                                <a:ext cx="340415" cy="294474"/>
                              </a:xfrm>
                              <a:prstGeom prst="ellipse">
                                <a:avLst/>
                              </a:prstGeom>
                              <a:noFill/>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B0736C" id="Elipse 1805137100" o:spid="_x0000_s1026" style="position:absolute;margin-left:84.05pt;margin-top:151.7pt;width:26.8pt;height:23.2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" filled="f"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51968" behindDoc="0" locked="0" layoutInCell="1" allowOverlap="1" wp14:anchorId="521BCCE9" wp14:editId="7E4DE70A">
                      <wp:simplePos x="0" y="0"/>
                      <wp:positionH relativeFrom="column">
                        <wp:posOffset>1102305</wp:posOffset>
                      </wp:positionH>
                      <wp:positionV relativeFrom="paragraph">
                        <wp:posOffset>2014496</wp:posOffset>
                      </wp:positionV>
                      <wp:extent cx="392816" cy="278296"/>
                      <wp:effectExtent l="0" t="0" r="0" b="7620"/>
                      <wp:wrapNone/>
                      <wp:docPr id="1805137099" name="Cuadro de texto 1805137099"/>
                      <wp:cNvGraphicFramePr/>
                      <a:graphic xmlns:a="http://schemas.openxmlformats.org/drawingml/2006/main">
                        <a:graphicData uri="http://schemas.microsoft.com/office/word/2010/wordprocessingShape">
                          <wps:wsp>
                            <wps:cNvSpPr txBox="1"/>
                            <wps:spPr>
                              <a:xfrm>
                                <a:off x="0" y="0"/>
                                <a:ext cx="392816" cy="278296"/>
                              </a:xfrm>
                              <a:prstGeom prst="rect">
                                <a:avLst/>
                              </a:prstGeom>
                              <a:noFill/>
                              <a:ln w="6350">
                                <a:noFill/>
                              </a:ln>
                            </wps:spPr>
                            <wps:txbx>
                              <w:txbxContent>
                                <w:p w14:paraId="46FDD586" w14:textId="563C6DA3" w:rsidR="0099180A" w:rsidRPr="00177681" w:rsidRDefault="0099180A">
                                  <w:pPr>
                                    <w:rPr>
                                      <w:rFonts w:ascii="Arial Narrow" w:hAnsi="Arial Narrow"/>
                                      <w:sz w:val="16"/>
                                      <w:szCs w:val="16"/>
                                      <w:lang w:val="es-MX"/>
                                    </w:rPr>
                                  </w:pPr>
                                  <w:r w:rsidRPr="00177681">
                                    <w:rPr>
                                      <w:rFonts w:ascii="Arial Narrow" w:hAnsi="Arial Narrow"/>
                                      <w:sz w:val="16"/>
                                      <w:szCs w:val="16"/>
                                      <w:lang w:val="es-MX"/>
                                    </w:rPr>
                                    <w:t>1</w:t>
                                  </w:r>
                                  <w:r w:rsidR="00853872">
                                    <w:rPr>
                                      <w:rFonts w:ascii="Arial Narrow" w:hAnsi="Arial Narrow"/>
                                      <w:sz w:val="16"/>
                                      <w:szCs w:val="16"/>
                                      <w:lang w:val="es-MX"/>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1BCCE9" id="Cuadro de texto 1805137099" o:spid="_x0000_s1099" type="#_x0000_t202" style="position:absolute;left:0;text-align:left;margin-left:86.8pt;margin-top:158.6pt;width:30.95pt;height:21.9pt;z-index:25205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" filled="f" stroked="f" strokeweight=".5pt">
                      <v:textbox>
                        <w:txbxContent>
                          <w:p w14:paraId="46FDD586" w14:textId="563C6DA3" w:rsidR="0099180A" w:rsidRPr="00177681" w:rsidRDefault="0099180A">
                            <w:pPr>
                              <w:rPr>
                                <w:rFonts w:ascii="Arial Narrow" w:hAnsi="Arial Narrow"/>
                                <w:sz w:val="16"/>
                                <w:szCs w:val="16"/>
                                <w:lang w:val="es-MX"/>
                              </w:rPr>
                            </w:pPr>
                            <w:r w:rsidRPr="00177681">
                              <w:rPr>
                                <w:rFonts w:ascii="Arial Narrow" w:hAnsi="Arial Narrow"/>
                                <w:sz w:val="16"/>
                                <w:szCs w:val="16"/>
                                <w:lang w:val="es-MX"/>
                              </w:rPr>
                              <w:t>1</w:t>
                            </w:r>
                            <w:r w:rsidR="00853872">
                              <w:rPr>
                                <w:rFonts w:ascii="Arial Narrow" w:hAnsi="Arial Narrow"/>
                                <w:sz w:val="16"/>
                                <w:szCs w:val="16"/>
                                <w:lang w:val="es-MX"/>
                              </w:rPr>
                              <w:t>7</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50944" behindDoc="0" locked="0" layoutInCell="1" allowOverlap="1" wp14:anchorId="252DE9D4" wp14:editId="355A02EF">
                      <wp:simplePos x="0" y="0"/>
                      <wp:positionH relativeFrom="column">
                        <wp:posOffset>346931</wp:posOffset>
                      </wp:positionH>
                      <wp:positionV relativeFrom="paragraph">
                        <wp:posOffset>336798</wp:posOffset>
                      </wp:positionV>
                      <wp:extent cx="331470" cy="300494"/>
                      <wp:effectExtent l="0" t="0" r="0" b="4445"/>
                      <wp:wrapNone/>
                      <wp:docPr id="1805137098" name="Cuadro de texto 1805137098"/>
                      <wp:cNvGraphicFramePr/>
                      <a:graphic xmlns:a="http://schemas.openxmlformats.org/drawingml/2006/main">
                        <a:graphicData uri="http://schemas.microsoft.com/office/word/2010/wordprocessingShape">
                          <wps:wsp>
                            <wps:cNvSpPr txBox="1"/>
                            <wps:spPr>
                              <a:xfrm>
                                <a:off x="0" y="0"/>
                                <a:ext cx="331470" cy="300494"/>
                              </a:xfrm>
                              <a:prstGeom prst="rect">
                                <a:avLst/>
                              </a:prstGeom>
                              <a:noFill/>
                              <a:ln w="6350">
                                <a:noFill/>
                              </a:ln>
                            </wps:spPr>
                            <wps:txbx>
                              <w:txbxContent>
                                <w:p w14:paraId="20F1C8E6" w14:textId="353667D2" w:rsidR="0099180A" w:rsidRPr="00177681" w:rsidRDefault="0099180A">
                                  <w:pPr>
                                    <w:rPr>
                                      <w:rFonts w:ascii="Arial Narrow" w:hAnsi="Arial Narrow"/>
                                      <w:sz w:val="16"/>
                                      <w:szCs w:val="16"/>
                                      <w:lang w:val="es-MX"/>
                                    </w:rPr>
                                  </w:pPr>
                                  <w:r>
                                    <w:rPr>
                                      <w:rFonts w:ascii="Arial Narrow" w:hAnsi="Arial Narrow"/>
                                      <w:sz w:val="16"/>
                                      <w:szCs w:val="16"/>
                                      <w:lang w:val="es-MX"/>
                                    </w:rPr>
                                    <w:t>1</w:t>
                                  </w:r>
                                  <w:r w:rsidR="00853872">
                                    <w:rPr>
                                      <w:rFonts w:ascii="Arial Narrow" w:hAnsi="Arial Narrow"/>
                                      <w:sz w:val="16"/>
                                      <w:szCs w:val="16"/>
                                      <w:lang w:val="es-MX"/>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2DE9D4" id="Cuadro de texto 1805137098" o:spid="_x0000_s1100" type="#_x0000_t202" style="position:absolute;left:0;text-align:left;margin-left:27.3pt;margin-top:26.5pt;width:26.1pt;height:23.65pt;z-index:25205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" filled="f" stroked="f" strokeweight=".5pt">
                      <v:textbox>
                        <w:txbxContent>
                          <w:p w14:paraId="20F1C8E6" w14:textId="353667D2" w:rsidR="0099180A" w:rsidRPr="00177681" w:rsidRDefault="0099180A">
                            <w:pPr>
                              <w:rPr>
                                <w:rFonts w:ascii="Arial Narrow" w:hAnsi="Arial Narrow"/>
                                <w:sz w:val="16"/>
                                <w:szCs w:val="16"/>
                                <w:lang w:val="es-MX"/>
                              </w:rPr>
                            </w:pPr>
                            <w:r>
                              <w:rPr>
                                <w:rFonts w:ascii="Arial Narrow" w:hAnsi="Arial Narrow"/>
                                <w:sz w:val="16"/>
                                <w:szCs w:val="16"/>
                                <w:lang w:val="es-MX"/>
                              </w:rPr>
                              <w:t>1</w:t>
                            </w:r>
                            <w:r w:rsidR="00853872">
                              <w:rPr>
                                <w:rFonts w:ascii="Arial Narrow" w:hAnsi="Arial Narrow"/>
                                <w:sz w:val="16"/>
                                <w:szCs w:val="16"/>
                                <w:lang w:val="es-MX"/>
                              </w:rPr>
                              <w:t>4</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49920" behindDoc="0" locked="0" layoutInCell="1" allowOverlap="1" wp14:anchorId="607CC824" wp14:editId="3DDC1F45">
                      <wp:simplePos x="0" y="0"/>
                      <wp:positionH relativeFrom="column">
                        <wp:posOffset>346931</wp:posOffset>
                      </wp:positionH>
                      <wp:positionV relativeFrom="paragraph">
                        <wp:posOffset>336798</wp:posOffset>
                      </wp:positionV>
                      <wp:extent cx="332077" cy="294585"/>
                      <wp:effectExtent l="0" t="0" r="11430" b="10795"/>
                      <wp:wrapNone/>
                      <wp:docPr id="1805137097" name="Elipse 1805137097"/>
                      <wp:cNvGraphicFramePr/>
                      <a:graphic xmlns:a="http://schemas.openxmlformats.org/drawingml/2006/main">
                        <a:graphicData uri="http://schemas.microsoft.com/office/word/2010/wordprocessingShape">
                          <wps:wsp>
                            <wps:cNvSpPr/>
                            <wps:spPr>
                              <a:xfrm>
                                <a:off x="0" y="0"/>
                                <a:ext cx="332077" cy="294585"/>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8EBBAE" id="Elipse 1805137097" o:spid="_x0000_s1026" style="position:absolute;margin-left:27.3pt;margin-top:26.5pt;width:26.15pt;height:23.2pt;z-index:252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" fillcolor="white [3201]"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48896" behindDoc="0" locked="0" layoutInCell="1" allowOverlap="1" wp14:anchorId="0B1BF60E" wp14:editId="11E2D5A2">
                      <wp:simplePos x="0" y="0"/>
                      <wp:positionH relativeFrom="column">
                        <wp:posOffset>1265969</wp:posOffset>
                      </wp:positionH>
                      <wp:positionV relativeFrom="paragraph">
                        <wp:posOffset>233432</wp:posOffset>
                      </wp:positionV>
                      <wp:extent cx="0" cy="400712"/>
                      <wp:effectExtent l="76200" t="0" r="57150" b="56515"/>
                      <wp:wrapNone/>
                      <wp:docPr id="1805137096" name="Conector recto de flecha 1805137096"/>
                      <wp:cNvGraphicFramePr/>
                      <a:graphic xmlns:a="http://schemas.openxmlformats.org/drawingml/2006/main">
                        <a:graphicData uri="http://schemas.microsoft.com/office/word/2010/wordprocessingShape">
                          <wps:wsp>
                            <wps:cNvCnPr/>
                            <wps:spPr>
                              <a:xfrm>
                                <a:off x="0" y="0"/>
                                <a:ext cx="0" cy="4007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03BE41A" id="Conector recto de flecha 1805137096" o:spid="_x0000_s1026" type="#_x0000_t32" style="position:absolute;margin-left:99.7pt;margin-top:18.4pt;width:0;height:31.55pt;z-index:25204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47872" behindDoc="0" locked="0" layoutInCell="1" allowOverlap="1" wp14:anchorId="6BFA8DBF" wp14:editId="4DECA13C">
                      <wp:simplePos x="0" y="0"/>
                      <wp:positionH relativeFrom="column">
                        <wp:posOffset>1264782</wp:posOffset>
                      </wp:positionH>
                      <wp:positionV relativeFrom="paragraph">
                        <wp:posOffset>1637444</wp:posOffset>
                      </wp:positionV>
                      <wp:extent cx="0" cy="321421"/>
                      <wp:effectExtent l="76200" t="0" r="76200" b="59690"/>
                      <wp:wrapNone/>
                      <wp:docPr id="1805137095" name="Conector recto de flecha 1805137095"/>
                      <wp:cNvGraphicFramePr/>
                      <a:graphic xmlns:a="http://schemas.openxmlformats.org/drawingml/2006/main">
                        <a:graphicData uri="http://schemas.microsoft.com/office/word/2010/wordprocessingShape">
                          <wps:wsp>
                            <wps:cNvCnPr/>
                            <wps:spPr>
                              <a:xfrm>
                                <a:off x="0" y="0"/>
                                <a:ext cx="0" cy="32142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C4F5FCF" id="Conector recto de flecha 1805137095" o:spid="_x0000_s1026" type="#_x0000_t32" style="position:absolute;margin-left:99.6pt;margin-top:128.95pt;width:0;height:25.3pt;z-index:25204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46848" behindDoc="0" locked="0" layoutInCell="1" allowOverlap="1" wp14:anchorId="10CAD9E9" wp14:editId="416A5207">
                      <wp:simplePos x="0" y="0"/>
                      <wp:positionH relativeFrom="column">
                        <wp:posOffset>509104</wp:posOffset>
                      </wp:positionH>
                      <wp:positionV relativeFrom="paragraph">
                        <wp:posOffset>634144</wp:posOffset>
                      </wp:positionV>
                      <wp:extent cx="0" cy="513688"/>
                      <wp:effectExtent l="76200" t="38100" r="57150" b="20320"/>
                      <wp:wrapNone/>
                      <wp:docPr id="1805137094" name="Conector recto de flecha 1805137094"/>
                      <wp:cNvGraphicFramePr/>
                      <a:graphic xmlns:a="http://schemas.openxmlformats.org/drawingml/2006/main">
                        <a:graphicData uri="http://schemas.microsoft.com/office/word/2010/wordprocessingShape">
                          <wps:wsp>
                            <wps:cNvCnPr/>
                            <wps:spPr>
                              <a:xfrm flipV="1">
                                <a:off x="0" y="0"/>
                                <a:ext cx="0" cy="5136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AA116F" id="Conector recto de flecha 1805137094" o:spid="_x0000_s1026" type="#_x0000_t32" style="position:absolute;margin-left:40.1pt;margin-top:49.95pt;width:0;height:40.45pt;flip:y;z-index:25204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45824" behindDoc="0" locked="0" layoutInCell="1" allowOverlap="1" wp14:anchorId="7673202C" wp14:editId="74533836">
                      <wp:simplePos x="0" y="0"/>
                      <wp:positionH relativeFrom="column">
                        <wp:posOffset>509298</wp:posOffset>
                      </wp:positionH>
                      <wp:positionV relativeFrom="paragraph">
                        <wp:posOffset>916996</wp:posOffset>
                      </wp:positionV>
                      <wp:extent cx="1522289" cy="636353"/>
                      <wp:effectExtent l="0" t="0" r="0" b="0"/>
                      <wp:wrapNone/>
                      <wp:docPr id="1805137093" name="Cuadro de texto 1805137093"/>
                      <wp:cNvGraphicFramePr/>
                      <a:graphic xmlns:a="http://schemas.openxmlformats.org/drawingml/2006/main">
                        <a:graphicData uri="http://schemas.microsoft.com/office/word/2010/wordprocessingShape">
                          <wps:wsp>
                            <wps:cNvSpPr txBox="1"/>
                            <wps:spPr>
                              <a:xfrm>
                                <a:off x="0" y="0"/>
                                <a:ext cx="1522289" cy="636353"/>
                              </a:xfrm>
                              <a:prstGeom prst="rect">
                                <a:avLst/>
                              </a:prstGeom>
                              <a:noFill/>
                              <a:ln w="6350">
                                <a:noFill/>
                              </a:ln>
                            </wps:spPr>
                            <wps:txbx>
                              <w:txbxContent>
                                <w:p w14:paraId="0E5F55C7" w14:textId="77777777" w:rsidR="0099180A" w:rsidRPr="00177681" w:rsidRDefault="0099180A" w:rsidP="00177681">
                                  <w:pPr>
                                    <w:jc w:val="center"/>
                                    <w:rPr>
                                      <w:rFonts w:ascii="Arial Narrow" w:hAnsi="Arial Narrow"/>
                                      <w:sz w:val="18"/>
                                      <w:szCs w:val="18"/>
                                    </w:rPr>
                                  </w:pPr>
                                  <w:r w:rsidRPr="00177681">
                                    <w:rPr>
                                      <w:rFonts w:ascii="Arial Narrow" w:hAnsi="Arial Narrow"/>
                                      <w:sz w:val="18"/>
                                      <w:szCs w:val="18"/>
                                    </w:rPr>
                                    <w:t>¿Se aprueba el auto administrativo de práctica de la visita?</w:t>
                                  </w:r>
                                </w:p>
                                <w:p w14:paraId="480021F8" w14:textId="77777777" w:rsidR="0099180A" w:rsidRDefault="0099180A" w:rsidP="00177681">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673202C" id="Cuadro de texto 1805137093" o:spid="_x0000_s1101" type="#_x0000_t202" style="position:absolute;left:0;text-align:left;margin-left:40.1pt;margin-top:72.2pt;width:119.85pt;height:50.1pt;z-index:25204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" filled="f" stroked="f" strokeweight=".5pt">
                      <v:textbox>
                        <w:txbxContent>
                          <w:p w14:paraId="0E5F55C7" w14:textId="77777777" w:rsidR="0099180A" w:rsidRPr="00177681" w:rsidRDefault="0099180A" w:rsidP="00177681">
                            <w:pPr>
                              <w:jc w:val="center"/>
                              <w:rPr>
                                <w:rFonts w:ascii="Arial Narrow" w:hAnsi="Arial Narrow"/>
                                <w:sz w:val="18"/>
                                <w:szCs w:val="18"/>
                              </w:rPr>
                            </w:pPr>
                            <w:r w:rsidRPr="00177681">
                              <w:rPr>
                                <w:rFonts w:ascii="Arial Narrow" w:hAnsi="Arial Narrow"/>
                                <w:sz w:val="18"/>
                                <w:szCs w:val="18"/>
                              </w:rPr>
                              <w:t>¿Se aprueba el auto administrativo de práctica de la visita?</w:t>
                            </w:r>
                          </w:p>
                          <w:p w14:paraId="480021F8" w14:textId="77777777" w:rsidR="0099180A" w:rsidRDefault="0099180A" w:rsidP="00177681">
                            <w:pPr>
                              <w:jc w:val="center"/>
                            </w:pP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44800" behindDoc="0" locked="0" layoutInCell="1" allowOverlap="1" wp14:anchorId="4E980C44" wp14:editId="473660CC">
                      <wp:simplePos x="0" y="0"/>
                      <wp:positionH relativeFrom="column">
                        <wp:posOffset>505958</wp:posOffset>
                      </wp:positionH>
                      <wp:positionV relativeFrom="paragraph">
                        <wp:posOffset>636904</wp:posOffset>
                      </wp:positionV>
                      <wp:extent cx="1498738" cy="1003907"/>
                      <wp:effectExtent l="19050" t="19050" r="44450" b="44450"/>
                      <wp:wrapNone/>
                      <wp:docPr id="1805137092" name="Rombo 1805137092"/>
                      <wp:cNvGraphicFramePr/>
                      <a:graphic xmlns:a="http://schemas.openxmlformats.org/drawingml/2006/main">
                        <a:graphicData uri="http://schemas.microsoft.com/office/word/2010/wordprocessingShape">
                          <wps:wsp>
                            <wps:cNvSpPr/>
                            <wps:spPr>
                              <a:xfrm>
                                <a:off x="0" y="0"/>
                                <a:ext cx="1498738" cy="1003907"/>
                              </a:xfrm>
                              <a:prstGeom prst="diamond">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E5BA0" id="Rombo 1805137092" o:spid="_x0000_s1026" type="#_x0000_t4" style="position:absolute;margin-left:39.85pt;margin-top:50.15pt;width:118pt;height:79.05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" fillcolor="white [3201]" strokecolor="#4e95d9 [1631]" strokeweight="1.5pt"/>
                  </w:pict>
                </mc:Fallback>
              </mc:AlternateContent>
            </w:r>
          </w:p>
        </w:tc>
        <w:tc>
          <w:tcPr>
            <w:tcW w:w="2874" w:type="dxa"/>
            <w:shd w:val="clear" w:color="auto" w:fill="auto"/>
            <w:vAlign w:val="center"/>
          </w:tcPr>
          <w:p w14:paraId="20A529CD" w14:textId="77777777" w:rsidR="0099180A" w:rsidRPr="004E4111" w:rsidRDefault="0099180A" w:rsidP="0099180A">
            <w:pPr>
              <w:pStyle w:val="Default"/>
              <w:jc w:val="both"/>
              <w:rPr>
                <w:rFonts w:ascii="Arial Narrow" w:hAnsi="Arial Narrow" w:cs="Arial"/>
                <w:color w:val="000000" w:themeColor="text1"/>
                <w:sz w:val="18"/>
                <w:szCs w:val="18"/>
              </w:rPr>
            </w:pPr>
            <w:r w:rsidRPr="004E4111">
              <w:rPr>
                <w:rFonts w:ascii="Arial Narrow" w:hAnsi="Arial Narrow" w:cs="Arial"/>
                <w:color w:val="000000" w:themeColor="text1"/>
                <w:sz w:val="18"/>
                <w:szCs w:val="18"/>
              </w:rPr>
              <w:t>Revisar y aprobar cada vez que se presente, el auto administrativo que ordena la práctica de la visita a los gestores y operadores catastrales.</w:t>
            </w:r>
          </w:p>
          <w:p w14:paraId="7B415870" w14:textId="77777777" w:rsidR="0099180A" w:rsidRPr="004E4111" w:rsidRDefault="0099180A" w:rsidP="0099180A">
            <w:pPr>
              <w:pStyle w:val="Default"/>
              <w:jc w:val="both"/>
              <w:rPr>
                <w:rFonts w:ascii="Arial Narrow" w:hAnsi="Arial Narrow" w:cs="Arial"/>
                <w:color w:val="000000" w:themeColor="text1"/>
                <w:sz w:val="18"/>
                <w:szCs w:val="18"/>
              </w:rPr>
            </w:pPr>
          </w:p>
          <w:p w14:paraId="14EABF05" w14:textId="77777777" w:rsidR="0099180A" w:rsidRPr="004E4111" w:rsidRDefault="0099180A" w:rsidP="0099180A">
            <w:pPr>
              <w:pStyle w:val="Default"/>
              <w:jc w:val="both"/>
              <w:rPr>
                <w:rFonts w:ascii="Arial Narrow" w:hAnsi="Arial Narrow" w:cs="Arial"/>
                <w:color w:val="000000" w:themeColor="text1"/>
                <w:sz w:val="18"/>
                <w:szCs w:val="18"/>
              </w:rPr>
            </w:pPr>
            <w:r w:rsidRPr="004E4111">
              <w:rPr>
                <w:rFonts w:ascii="Arial Narrow" w:hAnsi="Arial Narrow" w:cs="Arial"/>
                <w:color w:val="000000" w:themeColor="text1"/>
                <w:sz w:val="18"/>
                <w:szCs w:val="18"/>
              </w:rPr>
              <w:t>¿</w:t>
            </w:r>
            <w:bookmarkStart w:id="3" w:name="_Hlk195723563"/>
            <w:r w:rsidRPr="004E4111">
              <w:rPr>
                <w:rFonts w:ascii="Arial Narrow" w:hAnsi="Arial Narrow" w:cs="Arial"/>
                <w:color w:val="000000" w:themeColor="text1"/>
                <w:sz w:val="18"/>
                <w:szCs w:val="18"/>
              </w:rPr>
              <w:t>Se aprueba el auto administrativo de práctica de la visita?</w:t>
            </w:r>
            <w:bookmarkEnd w:id="3"/>
          </w:p>
          <w:p w14:paraId="0CAEDFE3" w14:textId="273EE88B" w:rsidR="0099180A" w:rsidRPr="004E4111" w:rsidRDefault="0099180A" w:rsidP="0099180A">
            <w:pPr>
              <w:pStyle w:val="Default"/>
              <w:jc w:val="both"/>
              <w:rPr>
                <w:rFonts w:ascii="Arial Narrow" w:hAnsi="Arial Narrow" w:cs="Arial"/>
                <w:color w:val="000000" w:themeColor="text1"/>
                <w:sz w:val="18"/>
                <w:szCs w:val="18"/>
              </w:rPr>
            </w:pPr>
            <w:r w:rsidRPr="004E4111">
              <w:rPr>
                <w:rFonts w:ascii="Arial Narrow" w:hAnsi="Arial Narrow" w:cs="Arial"/>
                <w:b/>
                <w:bCs/>
                <w:color w:val="000000" w:themeColor="text1"/>
                <w:sz w:val="18"/>
                <w:szCs w:val="18"/>
              </w:rPr>
              <w:t>SI:</w:t>
            </w:r>
            <w:r w:rsidRPr="004E4111">
              <w:rPr>
                <w:rFonts w:ascii="Arial Narrow" w:hAnsi="Arial Narrow" w:cs="Arial"/>
                <w:color w:val="000000" w:themeColor="text1"/>
                <w:sz w:val="18"/>
                <w:szCs w:val="18"/>
              </w:rPr>
              <w:t xml:space="preserve">  Comunicar auto administrativo de práctica de la visita. Actividad No. 1</w:t>
            </w:r>
            <w:r w:rsidR="00853872">
              <w:rPr>
                <w:rFonts w:ascii="Arial Narrow" w:hAnsi="Arial Narrow" w:cs="Arial"/>
                <w:color w:val="000000" w:themeColor="text1"/>
                <w:sz w:val="18"/>
                <w:szCs w:val="18"/>
              </w:rPr>
              <w:t>7</w:t>
            </w:r>
            <w:r w:rsidRPr="004E4111">
              <w:rPr>
                <w:rFonts w:ascii="Arial Narrow" w:hAnsi="Arial Narrow" w:cs="Arial"/>
                <w:color w:val="000000" w:themeColor="text1"/>
                <w:sz w:val="18"/>
                <w:szCs w:val="18"/>
              </w:rPr>
              <w:t>.</w:t>
            </w:r>
          </w:p>
          <w:p w14:paraId="2BCFBC5E" w14:textId="4EB69FD9" w:rsidR="0099180A" w:rsidRPr="004E4111" w:rsidRDefault="0099180A" w:rsidP="0099180A">
            <w:pPr>
              <w:pStyle w:val="Default"/>
              <w:jc w:val="both"/>
              <w:rPr>
                <w:rFonts w:ascii="Arial Narrow" w:hAnsi="Arial Narrow" w:cs="Arial"/>
                <w:color w:val="000000" w:themeColor="text1"/>
                <w:sz w:val="18"/>
                <w:szCs w:val="18"/>
              </w:rPr>
            </w:pPr>
            <w:r w:rsidRPr="004E4111">
              <w:rPr>
                <w:rFonts w:ascii="Arial Narrow" w:hAnsi="Arial Narrow" w:cs="Arial"/>
                <w:b/>
                <w:bCs/>
                <w:color w:val="000000" w:themeColor="text1"/>
                <w:sz w:val="18"/>
                <w:szCs w:val="18"/>
              </w:rPr>
              <w:t>NO:</w:t>
            </w:r>
            <w:r w:rsidRPr="004E4111">
              <w:rPr>
                <w:rFonts w:ascii="Arial Narrow" w:hAnsi="Arial Narrow" w:cs="Arial"/>
                <w:color w:val="000000" w:themeColor="text1"/>
                <w:sz w:val="18"/>
                <w:szCs w:val="18"/>
              </w:rPr>
              <w:t xml:space="preserve"> Devolver para ajuste. Actividad No. 1</w:t>
            </w:r>
            <w:r w:rsidR="00853872">
              <w:rPr>
                <w:rFonts w:ascii="Arial Narrow" w:hAnsi="Arial Narrow" w:cs="Arial"/>
                <w:color w:val="000000" w:themeColor="text1"/>
                <w:sz w:val="18"/>
                <w:szCs w:val="18"/>
              </w:rPr>
              <w:t>4</w:t>
            </w:r>
            <w:r w:rsidRPr="004E4111">
              <w:rPr>
                <w:rFonts w:ascii="Arial Narrow" w:hAnsi="Arial Narrow" w:cs="Arial"/>
                <w:color w:val="000000" w:themeColor="text1"/>
                <w:sz w:val="18"/>
                <w:szCs w:val="18"/>
              </w:rPr>
              <w:t>.</w:t>
            </w:r>
          </w:p>
          <w:p w14:paraId="0C57893C" w14:textId="77777777" w:rsidR="0099180A" w:rsidRPr="004E4111" w:rsidRDefault="0099180A" w:rsidP="0099180A">
            <w:pPr>
              <w:pStyle w:val="Default"/>
              <w:jc w:val="both"/>
              <w:rPr>
                <w:rFonts w:ascii="Arial Narrow" w:hAnsi="Arial Narrow" w:cs="Arial"/>
                <w:color w:val="000000" w:themeColor="text1"/>
                <w:sz w:val="18"/>
                <w:szCs w:val="18"/>
                <w:lang w:val="es-MX"/>
              </w:rPr>
            </w:pPr>
          </w:p>
        </w:tc>
        <w:tc>
          <w:tcPr>
            <w:tcW w:w="1477" w:type="dxa"/>
            <w:shd w:val="clear" w:color="auto" w:fill="auto"/>
            <w:vAlign w:val="center"/>
          </w:tcPr>
          <w:p w14:paraId="15387BD2" w14:textId="49B14906" w:rsidR="0099180A" w:rsidRPr="004E4111" w:rsidRDefault="0099180A" w:rsidP="0099180A">
            <w:pPr>
              <w:pStyle w:val="Default"/>
              <w:jc w:val="both"/>
              <w:rPr>
                <w:rFonts w:ascii="Arial Narrow" w:hAnsi="Arial Narrow" w:cs="Arial"/>
                <w:color w:val="000000" w:themeColor="text1"/>
                <w:sz w:val="18"/>
                <w:szCs w:val="18"/>
                <w:lang w:val="es-MX"/>
              </w:rPr>
            </w:pPr>
            <w:r w:rsidRPr="004E4111">
              <w:rPr>
                <w:rFonts w:ascii="Arial Narrow" w:hAnsi="Arial Narrow" w:cs="Arial"/>
                <w:color w:val="000000" w:themeColor="text1"/>
                <w:sz w:val="18"/>
                <w:szCs w:val="18"/>
              </w:rPr>
              <w:t>Superintendente delegado de la gestión catastral. Con el apoyo de   Equipo IVC para catastro.</w:t>
            </w:r>
          </w:p>
        </w:tc>
        <w:tc>
          <w:tcPr>
            <w:tcW w:w="1578" w:type="dxa"/>
            <w:shd w:val="clear" w:color="auto" w:fill="auto"/>
            <w:vAlign w:val="center"/>
          </w:tcPr>
          <w:p w14:paraId="3DB8080E" w14:textId="77777777" w:rsidR="0099180A" w:rsidRDefault="0099180A" w:rsidP="0099180A">
            <w:pPr>
              <w:pStyle w:val="Default"/>
              <w:jc w:val="both"/>
              <w:rPr>
                <w:rFonts w:ascii="Arial Narrow" w:hAnsi="Arial Narrow" w:cs="Arial"/>
                <w:color w:val="000000" w:themeColor="text1"/>
                <w:sz w:val="18"/>
                <w:szCs w:val="18"/>
              </w:rPr>
            </w:pPr>
            <w:r w:rsidRPr="004E4111">
              <w:rPr>
                <w:rFonts w:ascii="Arial Narrow" w:hAnsi="Arial Narrow" w:cs="Arial"/>
                <w:color w:val="000000" w:themeColor="text1"/>
                <w:sz w:val="18"/>
                <w:szCs w:val="18"/>
              </w:rPr>
              <w:t>Proyecto de auto administrativo</w:t>
            </w:r>
          </w:p>
          <w:p w14:paraId="32F2E388" w14:textId="5819C725" w:rsidR="00853872" w:rsidRPr="004E4111" w:rsidRDefault="00853872" w:rsidP="0099180A">
            <w:pPr>
              <w:pStyle w:val="Default"/>
              <w:jc w:val="both"/>
              <w:rPr>
                <w:rFonts w:ascii="Arial Narrow" w:hAnsi="Arial Narrow" w:cs="Arial"/>
                <w:color w:val="000000" w:themeColor="text1"/>
                <w:sz w:val="18"/>
                <w:szCs w:val="18"/>
                <w:lang w:val="es-MX"/>
              </w:rPr>
            </w:pPr>
            <w:r w:rsidRPr="00853872">
              <w:rPr>
                <w:rFonts w:ascii="Arial Narrow" w:hAnsi="Arial Narrow" w:cs="Arial"/>
                <w:b/>
                <w:color w:val="000000" w:themeColor="text1"/>
                <w:sz w:val="18"/>
                <w:szCs w:val="18"/>
                <w:lang w:val="es-CO"/>
              </w:rPr>
              <w:t>MP - ISOS - PO - 01 - PR - 07 - FR - 02</w:t>
            </w:r>
          </w:p>
        </w:tc>
      </w:tr>
      <w:tr w:rsidR="0099180A" w:rsidRPr="00CC39F6" w14:paraId="6668E848" w14:textId="77777777" w:rsidTr="008D1344">
        <w:trPr>
          <w:trHeight w:val="2710"/>
          <w:jc w:val="center"/>
        </w:trPr>
        <w:tc>
          <w:tcPr>
            <w:tcW w:w="3998" w:type="dxa"/>
            <w:shd w:val="clear" w:color="auto" w:fill="auto"/>
          </w:tcPr>
          <w:p w14:paraId="08CC1894" w14:textId="2ACA2BA5" w:rsidR="0099180A" w:rsidRDefault="0099180A" w:rsidP="0099180A">
            <w:pPr>
              <w:pStyle w:val="Default"/>
              <w:rPr>
                <w:rFonts w:ascii="Arial Narrow" w:hAnsi="Arial Narrow" w:cs="Arial"/>
                <w:color w:val="000000" w:themeColor="text1"/>
                <w:sz w:val="18"/>
                <w:szCs w:val="18"/>
                <w:lang w:val="es-MX"/>
              </w:rPr>
            </w:pPr>
            <w:r>
              <w:rPr>
                <w:rFonts w:ascii="Arial Narrow" w:hAnsi="Arial Narrow" w:cs="Arial"/>
                <w:noProof/>
                <w:color w:val="000000" w:themeColor="text1"/>
                <w:sz w:val="18"/>
                <w:szCs w:val="18"/>
                <w:lang w:val="es-MX"/>
              </w:rPr>
              <w:lastRenderedPageBreak/>
              <mc:AlternateContent>
                <mc:Choice Requires="wps">
                  <w:drawing>
                    <wp:anchor distT="0" distB="0" distL="114300" distR="114300" simplePos="0" relativeHeight="252055040" behindDoc="0" locked="0" layoutInCell="1" allowOverlap="1" wp14:anchorId="3BB6C43D" wp14:editId="46CB979A">
                      <wp:simplePos x="0" y="0"/>
                      <wp:positionH relativeFrom="column">
                        <wp:posOffset>1261607</wp:posOffset>
                      </wp:positionH>
                      <wp:positionV relativeFrom="paragraph">
                        <wp:posOffset>56128</wp:posOffset>
                      </wp:positionV>
                      <wp:extent cx="0" cy="445273"/>
                      <wp:effectExtent l="76200" t="0" r="57150" b="50165"/>
                      <wp:wrapNone/>
                      <wp:docPr id="1805137103" name="Conector recto de flecha 1805137103"/>
                      <wp:cNvGraphicFramePr/>
                      <a:graphic xmlns:a="http://schemas.openxmlformats.org/drawingml/2006/main">
                        <a:graphicData uri="http://schemas.microsoft.com/office/word/2010/wordprocessingShape">
                          <wps:wsp>
                            <wps:cNvCnPr/>
                            <wps:spPr>
                              <a:xfrm>
                                <a:off x="0" y="0"/>
                                <a:ext cx="0" cy="44527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91AC9B" id="Conector recto de flecha 1805137103" o:spid="_x0000_s1026" type="#_x0000_t32" style="position:absolute;margin-left:99.35pt;margin-top:4.4pt;width:0;height:35.05pt;z-index:25205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" strokecolor="black [3200]" strokeweight=".5pt">
                      <v:stroke endarrow="block" joinstyle="miter"/>
                    </v:shape>
                  </w:pict>
                </mc:Fallback>
              </mc:AlternateContent>
            </w:r>
            <w:r>
              <w:rPr>
                <w:rFonts w:ascii="Arial Narrow" w:hAnsi="Arial Narrow" w:cs="Arial"/>
                <w:color w:val="000000" w:themeColor="text1"/>
                <w:sz w:val="18"/>
                <w:szCs w:val="18"/>
                <w:lang w:val="es-MX"/>
              </w:rPr>
              <w:t>1</w:t>
            </w:r>
            <w:r w:rsidR="00853872">
              <w:rPr>
                <w:rFonts w:ascii="Arial Narrow" w:hAnsi="Arial Narrow" w:cs="Arial"/>
                <w:color w:val="000000" w:themeColor="text1"/>
                <w:sz w:val="18"/>
                <w:szCs w:val="18"/>
                <w:lang w:val="es-MX"/>
              </w:rPr>
              <w:t>8</w:t>
            </w:r>
            <w:r>
              <w:rPr>
                <w:rFonts w:ascii="Arial Narrow" w:hAnsi="Arial Narrow" w:cs="Arial"/>
                <w:color w:val="000000" w:themeColor="text1"/>
                <w:sz w:val="18"/>
                <w:szCs w:val="18"/>
                <w:lang w:val="es-MX"/>
              </w:rPr>
              <w:t>.</w:t>
            </w:r>
          </w:p>
          <w:p w14:paraId="2C51CBFF" w14:textId="7E6842AA" w:rsidR="0099180A" w:rsidRPr="004E4111" w:rsidRDefault="0099180A" w:rsidP="0099180A">
            <w:pPr>
              <w:pStyle w:val="Default"/>
              <w:jc w:val="center"/>
              <w:rPr>
                <w:rFonts w:ascii="Arial Narrow" w:hAnsi="Arial Narrow" w:cs="Arial"/>
                <w:color w:val="000000" w:themeColor="text1"/>
                <w:sz w:val="18"/>
                <w:szCs w:val="18"/>
                <w:lang w:val="es-MX"/>
              </w:rPr>
            </w:pPr>
            <w:r>
              <w:rPr>
                <w:rFonts w:ascii="Arial Narrow" w:hAnsi="Arial Narrow" w:cs="Arial"/>
                <w:noProof/>
                <w:color w:val="000000" w:themeColor="text1"/>
                <w:sz w:val="18"/>
                <w:szCs w:val="18"/>
                <w:lang w:val="es-MX"/>
              </w:rPr>
              <mc:AlternateContent>
                <mc:Choice Requires="wps">
                  <w:drawing>
                    <wp:anchor distT="0" distB="0" distL="114300" distR="114300" simplePos="0" relativeHeight="252056064" behindDoc="0" locked="0" layoutInCell="1" allowOverlap="1" wp14:anchorId="00D274F0" wp14:editId="40F94BAF">
                      <wp:simplePos x="0" y="0"/>
                      <wp:positionH relativeFrom="column">
                        <wp:posOffset>1258018</wp:posOffset>
                      </wp:positionH>
                      <wp:positionV relativeFrom="paragraph">
                        <wp:posOffset>902583</wp:posOffset>
                      </wp:positionV>
                      <wp:extent cx="0" cy="612223"/>
                      <wp:effectExtent l="76200" t="0" r="57150" b="54610"/>
                      <wp:wrapNone/>
                      <wp:docPr id="1805137104" name="Conector recto de flecha 1805137104"/>
                      <wp:cNvGraphicFramePr/>
                      <a:graphic xmlns:a="http://schemas.openxmlformats.org/drawingml/2006/main">
                        <a:graphicData uri="http://schemas.microsoft.com/office/word/2010/wordprocessingShape">
                          <wps:wsp>
                            <wps:cNvCnPr/>
                            <wps:spPr>
                              <a:xfrm>
                                <a:off x="0" y="0"/>
                                <a:ext cx="0" cy="6122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9983A25" id="Conector recto de flecha 1805137104" o:spid="_x0000_s1026" type="#_x0000_t32" style="position:absolute;margin-left:99.05pt;margin-top:71.05pt;width:0;height:48.2pt;z-index:25205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" strokecolor="black [3200]" strokeweight=".5pt">
                      <v:stroke endarrow="block" joinstyle="miter"/>
                    </v:shape>
                  </w:pict>
                </mc:Fallback>
              </mc:AlternateContent>
            </w:r>
            <w:r>
              <w:rPr>
                <w:rFonts w:ascii="Arial Narrow" w:hAnsi="Arial Narrow" w:cs="Arial"/>
                <w:noProof/>
                <w:color w:val="000000" w:themeColor="text1"/>
                <w:sz w:val="18"/>
                <w:szCs w:val="18"/>
                <w:lang w:val="es-MX"/>
              </w:rPr>
              <mc:AlternateContent>
                <mc:Choice Requires="wps">
                  <w:drawing>
                    <wp:anchor distT="0" distB="0" distL="114300" distR="114300" simplePos="0" relativeHeight="252054016" behindDoc="0" locked="0" layoutInCell="1" allowOverlap="1" wp14:anchorId="7E2FB3A3" wp14:editId="02C61640">
                      <wp:simplePos x="0" y="0"/>
                      <wp:positionH relativeFrom="column">
                        <wp:posOffset>346931</wp:posOffset>
                      </wp:positionH>
                      <wp:positionV relativeFrom="paragraph">
                        <wp:posOffset>369818</wp:posOffset>
                      </wp:positionV>
                      <wp:extent cx="1796995" cy="532986"/>
                      <wp:effectExtent l="0" t="0" r="13335" b="19685"/>
                      <wp:wrapNone/>
                      <wp:docPr id="1805137102" name="Cuadro de texto 1805137102"/>
                      <wp:cNvGraphicFramePr/>
                      <a:graphic xmlns:a="http://schemas.openxmlformats.org/drawingml/2006/main">
                        <a:graphicData uri="http://schemas.microsoft.com/office/word/2010/wordprocessingShape">
                          <wps:wsp>
                            <wps:cNvSpPr txBox="1"/>
                            <wps:spPr>
                              <a:xfrm>
                                <a:off x="0" y="0"/>
                                <a:ext cx="1796995" cy="532986"/>
                              </a:xfrm>
                              <a:prstGeom prst="rect">
                                <a:avLst/>
                              </a:prstGeom>
                              <a:noFill/>
                              <a:ln w="19050">
                                <a:solidFill>
                                  <a:schemeClr val="tx2">
                                    <a:lumMod val="50000"/>
                                    <a:lumOff val="50000"/>
                                  </a:schemeClr>
                                </a:solidFill>
                              </a:ln>
                            </wps:spPr>
                            <wps:txbx>
                              <w:txbxContent>
                                <w:p w14:paraId="5B3C38B0" w14:textId="797DE10B" w:rsidR="0099180A" w:rsidRPr="00106ABA" w:rsidRDefault="0099180A" w:rsidP="00106ABA">
                                  <w:pPr>
                                    <w:jc w:val="center"/>
                                    <w:rPr>
                                      <w:rFonts w:ascii="Arial Narrow" w:hAnsi="Arial Narrow"/>
                                      <w:sz w:val="18"/>
                                      <w:szCs w:val="18"/>
                                      <w:lang w:val="es-MX"/>
                                    </w:rPr>
                                  </w:pPr>
                                  <w:r w:rsidRPr="00106ABA">
                                    <w:rPr>
                                      <w:rFonts w:ascii="Arial Narrow" w:hAnsi="Arial Narrow"/>
                                      <w:sz w:val="18"/>
                                      <w:szCs w:val="18"/>
                                      <w:lang w:val="es-MX"/>
                                    </w:rPr>
                                    <w:t xml:space="preserve">Comunicar auto administrativo de la práctica de la visita </w:t>
                                  </w:r>
                                  <w:r w:rsidR="00853872">
                                    <w:rPr>
                                      <w:rFonts w:ascii="Arial Narrow" w:hAnsi="Arial Narrow"/>
                                      <w:sz w:val="18"/>
                                      <w:szCs w:val="18"/>
                                      <w:lang w:val="es-MX"/>
                                    </w:rPr>
                                    <w:t>especia</w:t>
                                  </w:r>
                                  <w:r w:rsidR="00853872" w:rsidRPr="00106ABA">
                                    <w:rPr>
                                      <w:rFonts w:ascii="Arial Narrow" w:hAnsi="Arial Narrow"/>
                                      <w:sz w:val="18"/>
                                      <w:szCs w:val="18"/>
                                      <w:lang w:val="es-MX"/>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2FB3A3" id="Cuadro de texto 1805137102" o:spid="_x0000_s1102" type="#_x0000_t202" style="position:absolute;left:0;text-align:left;margin-left:27.3pt;margin-top:29.1pt;width:141.5pt;height:41.95pt;z-index:25205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" filled="f" strokecolor="#4e95d9 [1631]" strokeweight="1.5pt">
                      <v:textbox>
                        <w:txbxContent>
                          <w:p w14:paraId="5B3C38B0" w14:textId="797DE10B" w:rsidR="0099180A" w:rsidRPr="00106ABA" w:rsidRDefault="0099180A" w:rsidP="00106ABA">
                            <w:pPr>
                              <w:jc w:val="center"/>
                              <w:rPr>
                                <w:rFonts w:ascii="Arial Narrow" w:hAnsi="Arial Narrow"/>
                                <w:sz w:val="18"/>
                                <w:szCs w:val="18"/>
                                <w:lang w:val="es-MX"/>
                              </w:rPr>
                            </w:pPr>
                            <w:r w:rsidRPr="00106ABA">
                              <w:rPr>
                                <w:rFonts w:ascii="Arial Narrow" w:hAnsi="Arial Narrow"/>
                                <w:sz w:val="18"/>
                                <w:szCs w:val="18"/>
                                <w:lang w:val="es-MX"/>
                              </w:rPr>
                              <w:t xml:space="preserve">Comunicar auto administrativo de la práctica de la visita </w:t>
                            </w:r>
                            <w:r w:rsidR="00853872">
                              <w:rPr>
                                <w:rFonts w:ascii="Arial Narrow" w:hAnsi="Arial Narrow"/>
                                <w:sz w:val="18"/>
                                <w:szCs w:val="18"/>
                                <w:lang w:val="es-MX"/>
                              </w:rPr>
                              <w:t>especia</w:t>
                            </w:r>
                            <w:r w:rsidR="00853872" w:rsidRPr="00106ABA">
                              <w:rPr>
                                <w:rFonts w:ascii="Arial Narrow" w:hAnsi="Arial Narrow"/>
                                <w:sz w:val="18"/>
                                <w:szCs w:val="18"/>
                                <w:lang w:val="es-MX"/>
                              </w:rPr>
                              <w:t>l</w:t>
                            </w:r>
                          </w:p>
                        </w:txbxContent>
                      </v:textbox>
                    </v:shape>
                  </w:pict>
                </mc:Fallback>
              </mc:AlternateContent>
            </w:r>
          </w:p>
        </w:tc>
        <w:tc>
          <w:tcPr>
            <w:tcW w:w="2874" w:type="dxa"/>
            <w:shd w:val="clear" w:color="auto" w:fill="auto"/>
            <w:vAlign w:val="center"/>
          </w:tcPr>
          <w:p w14:paraId="590BB1A7" w14:textId="0DEB49FF" w:rsidR="0099180A" w:rsidRPr="004E4111" w:rsidRDefault="0099180A" w:rsidP="0099180A">
            <w:pPr>
              <w:pStyle w:val="Default"/>
              <w:jc w:val="both"/>
              <w:rPr>
                <w:rFonts w:ascii="Arial Narrow" w:hAnsi="Arial Narrow" w:cs="Arial"/>
                <w:color w:val="000000" w:themeColor="text1"/>
                <w:sz w:val="18"/>
                <w:szCs w:val="18"/>
                <w:lang w:val="es-MX"/>
              </w:rPr>
            </w:pPr>
            <w:r w:rsidRPr="004E4111">
              <w:rPr>
                <w:rFonts w:ascii="Arial Narrow" w:hAnsi="Arial Narrow" w:cs="Arial"/>
                <w:color w:val="000000" w:themeColor="text1"/>
                <w:sz w:val="18"/>
                <w:szCs w:val="18"/>
              </w:rPr>
              <w:t xml:space="preserve">Comunicar auto administrativo de la práctica de la visita al sujeto vigilado Comunicada al menos con cinco </w:t>
            </w:r>
            <w:r w:rsidRPr="00853872">
              <w:rPr>
                <w:rFonts w:ascii="Arial Narrow" w:hAnsi="Arial Narrow" w:cs="Arial"/>
                <w:color w:val="FFC000"/>
                <w:sz w:val="18"/>
                <w:szCs w:val="18"/>
              </w:rPr>
              <w:t>(5) días de anticipación</w:t>
            </w:r>
            <w:r w:rsidRPr="004E4111">
              <w:rPr>
                <w:rFonts w:ascii="Arial Narrow" w:hAnsi="Arial Narrow" w:cs="Arial"/>
                <w:color w:val="000000" w:themeColor="text1"/>
                <w:sz w:val="18"/>
                <w:szCs w:val="18"/>
              </w:rPr>
              <w:t xml:space="preserve"> de la visita. al sujeto vigilado.</w:t>
            </w:r>
          </w:p>
        </w:tc>
        <w:tc>
          <w:tcPr>
            <w:tcW w:w="1477" w:type="dxa"/>
            <w:shd w:val="clear" w:color="auto" w:fill="auto"/>
            <w:vAlign w:val="center"/>
          </w:tcPr>
          <w:p w14:paraId="0830B81C" w14:textId="77777777" w:rsidR="0099180A" w:rsidRPr="004E4111" w:rsidRDefault="0099180A" w:rsidP="0099180A">
            <w:pPr>
              <w:pStyle w:val="Sinespaciado"/>
              <w:jc w:val="center"/>
              <w:rPr>
                <w:rFonts w:ascii="Arial Narrow" w:hAnsi="Arial Narrow" w:cs="Calibri Light"/>
                <w:bCs/>
                <w:color w:val="000000" w:themeColor="text1"/>
                <w:sz w:val="18"/>
                <w:szCs w:val="18"/>
              </w:rPr>
            </w:pPr>
            <w:r w:rsidRPr="004E4111">
              <w:rPr>
                <w:rFonts w:ascii="Arial Narrow" w:hAnsi="Arial Narrow" w:cs="Calibri Light"/>
                <w:bCs/>
                <w:color w:val="000000" w:themeColor="text1"/>
                <w:sz w:val="18"/>
                <w:szCs w:val="18"/>
              </w:rPr>
              <w:t>(Profesional en derecho especializado)</w:t>
            </w:r>
          </w:p>
          <w:p w14:paraId="30AB4077" w14:textId="77777777" w:rsidR="0099180A" w:rsidRPr="004E4111" w:rsidRDefault="0099180A" w:rsidP="0099180A">
            <w:pPr>
              <w:pStyle w:val="Default"/>
              <w:jc w:val="both"/>
              <w:rPr>
                <w:rFonts w:ascii="Arial Narrow" w:hAnsi="Arial Narrow" w:cs="Arial"/>
                <w:color w:val="000000" w:themeColor="text1"/>
                <w:sz w:val="18"/>
                <w:szCs w:val="18"/>
                <w:lang w:val="es-MX"/>
              </w:rPr>
            </w:pPr>
          </w:p>
        </w:tc>
        <w:tc>
          <w:tcPr>
            <w:tcW w:w="1578" w:type="dxa"/>
            <w:shd w:val="clear" w:color="auto" w:fill="auto"/>
            <w:vAlign w:val="center"/>
          </w:tcPr>
          <w:p w14:paraId="34D4E52E" w14:textId="7E41FB5D" w:rsidR="0099180A" w:rsidRPr="004E4111" w:rsidRDefault="0099180A" w:rsidP="0099180A">
            <w:pPr>
              <w:pStyle w:val="Default"/>
              <w:jc w:val="both"/>
              <w:rPr>
                <w:rFonts w:ascii="Arial Narrow" w:hAnsi="Arial Narrow" w:cs="Arial"/>
                <w:color w:val="000000" w:themeColor="text1"/>
                <w:sz w:val="18"/>
                <w:szCs w:val="18"/>
                <w:lang w:val="es-MX"/>
              </w:rPr>
            </w:pPr>
            <w:r w:rsidRPr="004E4111">
              <w:rPr>
                <w:rFonts w:ascii="Arial Narrow" w:hAnsi="Arial Narrow" w:cs="Calibri Light"/>
                <w:color w:val="000000" w:themeColor="text1"/>
                <w:sz w:val="18"/>
                <w:szCs w:val="18"/>
              </w:rPr>
              <w:t>Oficio o correo al equipo IVC reportando información allegada o no por el sujeto vigilado.</w:t>
            </w:r>
          </w:p>
        </w:tc>
      </w:tr>
      <w:tr w:rsidR="0099180A" w:rsidRPr="00CC39F6" w14:paraId="411D8A69" w14:textId="77777777" w:rsidTr="008D1344">
        <w:trPr>
          <w:trHeight w:val="4235"/>
          <w:jc w:val="center"/>
        </w:trPr>
        <w:tc>
          <w:tcPr>
            <w:tcW w:w="3998" w:type="dxa"/>
            <w:shd w:val="clear" w:color="auto" w:fill="auto"/>
          </w:tcPr>
          <w:p w14:paraId="59DCF144" w14:textId="4E6208D2" w:rsidR="0099180A" w:rsidRDefault="0099180A" w:rsidP="0099180A">
            <w:pPr>
              <w:pStyle w:val="Default"/>
              <w:rPr>
                <w:rFonts w:ascii="Arial Narrow" w:hAnsi="Arial Narrow" w:cs="Arial"/>
                <w:color w:val="7F7F7F"/>
                <w:sz w:val="16"/>
                <w:szCs w:val="16"/>
                <w:lang w:val="es-MX"/>
              </w:rPr>
            </w:pPr>
            <w:r>
              <w:rPr>
                <w:rFonts w:ascii="Arial Narrow" w:hAnsi="Arial Narrow" w:cs="Arial"/>
                <w:color w:val="7F7F7F"/>
                <w:sz w:val="16"/>
                <w:szCs w:val="16"/>
                <w:lang w:val="es-MX"/>
              </w:rPr>
              <w:t>1</w:t>
            </w:r>
            <w:r w:rsidR="00853872">
              <w:rPr>
                <w:rFonts w:ascii="Arial Narrow" w:hAnsi="Arial Narrow" w:cs="Arial"/>
                <w:color w:val="7F7F7F"/>
                <w:sz w:val="16"/>
                <w:szCs w:val="16"/>
                <w:lang w:val="es-MX"/>
              </w:rPr>
              <w:t>9</w:t>
            </w:r>
            <w:r>
              <w:rPr>
                <w:rFonts w:ascii="Arial Narrow" w:hAnsi="Arial Narrow" w:cs="Arial"/>
                <w:color w:val="7F7F7F"/>
                <w:sz w:val="16"/>
                <w:szCs w:val="16"/>
                <w:lang w:val="es-MX"/>
              </w:rPr>
              <w:t>.</w:t>
            </w:r>
          </w:p>
          <w:p w14:paraId="1BC252F3" w14:textId="5FC7535B" w:rsidR="0099180A" w:rsidRPr="002A49CB" w:rsidRDefault="0099180A" w:rsidP="0099180A">
            <w:pPr>
              <w:pStyle w:val="Default"/>
              <w:jc w:val="center"/>
              <w:rPr>
                <w:lang w:val="es-MX"/>
              </w:rPr>
            </w:pPr>
          </w:p>
          <w:p w14:paraId="3A9EB86B" w14:textId="77777777" w:rsidR="0099180A" w:rsidRPr="002A49CB" w:rsidRDefault="0099180A" w:rsidP="0099180A">
            <w:pPr>
              <w:rPr>
                <w:lang w:val="es-MX" w:eastAsia="es-ES"/>
              </w:rPr>
            </w:pPr>
          </w:p>
          <w:p w14:paraId="3994B634" w14:textId="7CD5C34A" w:rsidR="0099180A" w:rsidRPr="002A49CB" w:rsidRDefault="0099180A" w:rsidP="0099180A">
            <w:pPr>
              <w:rPr>
                <w:lang w:val="es-MX" w:eastAsia="es-ES"/>
              </w:rPr>
            </w:pPr>
            <w:r>
              <w:rPr>
                <w:rFonts w:ascii="Arial Narrow" w:hAnsi="Arial Narrow" w:cs="Arial"/>
                <w:noProof/>
                <w:color w:val="7F7F7F"/>
                <w:sz w:val="16"/>
                <w:szCs w:val="16"/>
                <w:lang w:val="es-MX"/>
              </w:rPr>
              <mc:AlternateContent>
                <mc:Choice Requires="wpg">
                  <w:drawing>
                    <wp:anchor distT="0" distB="0" distL="114300" distR="114300" simplePos="0" relativeHeight="251909632" behindDoc="0" locked="0" layoutInCell="1" allowOverlap="1" wp14:anchorId="6E504A92" wp14:editId="565D367A">
                      <wp:simplePos x="0" y="0"/>
                      <wp:positionH relativeFrom="column">
                        <wp:posOffset>207010</wp:posOffset>
                      </wp:positionH>
                      <wp:positionV relativeFrom="paragraph">
                        <wp:posOffset>44849</wp:posOffset>
                      </wp:positionV>
                      <wp:extent cx="1895475" cy="1789666"/>
                      <wp:effectExtent l="0" t="0" r="28575" b="58420"/>
                      <wp:wrapNone/>
                      <wp:docPr id="286279033" name="Grupo 2862790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5475" cy="1789666"/>
                                <a:chOff x="2623" y="2286"/>
                                <a:chExt cx="2330" cy="2223"/>
                              </a:xfrm>
                            </wpg:grpSpPr>
                            <wps:wsp>
                              <wps:cNvPr id="286279034" name="AutoShape 57"/>
                              <wps:cNvCnPr>
                                <a:cxnSpLocks noChangeShapeType="1"/>
                              </wps:cNvCnPr>
                              <wps:spPr bwMode="auto">
                                <a:xfrm>
                                  <a:off x="3785" y="3979"/>
                                  <a:ext cx="11" cy="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9035" name="AutoShape 5"/>
                              <wps:cNvSpPr>
                                <a:spLocks/>
                              </wps:cNvSpPr>
                              <wps:spPr bwMode="auto">
                                <a:xfrm>
                                  <a:off x="2898" y="2584"/>
                                  <a:ext cx="1744" cy="1372"/>
                                </a:xfrm>
                                <a:prstGeom prst="flowChartDecision">
                                  <a:avLst/>
                                </a:prstGeom>
                                <a:solidFill>
                                  <a:srgbClr val="FFFFFF"/>
                                </a:solidFill>
                                <a:ln w="19050">
                                  <a:solidFill>
                                    <a:srgbClr val="4F81BD"/>
                                  </a:solidFill>
                                  <a:miter lim="800000"/>
                                  <a:headEnd/>
                                  <a:tailEnd/>
                                </a:ln>
                              </wps:spPr>
                              <wps:txbx>
                                <w:txbxContent>
                                  <w:p w14:paraId="0D27EB4D" w14:textId="77777777" w:rsidR="0099180A" w:rsidRPr="002A49CB" w:rsidRDefault="0099180A" w:rsidP="002A49CB">
                                    <w:pPr>
                                      <w:ind w:left="-142" w:right="-139"/>
                                      <w:jc w:val="center"/>
                                      <w:rPr>
                                        <w:rFonts w:ascii="Arial Narrow" w:hAnsi="Arial Narrow" w:cs="Calibri Light"/>
                                        <w:sz w:val="14"/>
                                        <w:szCs w:val="14"/>
                                        <w:lang w:val="es-CO"/>
                                      </w:rPr>
                                    </w:pPr>
                                    <w:r w:rsidRPr="002A49CB">
                                      <w:rPr>
                                        <w:rFonts w:ascii="Arial Narrow" w:hAnsi="Arial Narrow" w:cs="Calibri Light"/>
                                        <w:sz w:val="14"/>
                                        <w:szCs w:val="14"/>
                                        <w:lang w:val="es-CO"/>
                                      </w:rPr>
                                      <w:t>¿Se recibió información del Auto?</w:t>
                                    </w:r>
                                  </w:p>
                                </w:txbxContent>
                              </wps:txbx>
                              <wps:bodyPr rot="0" vert="horz" wrap="square" lIns="91440" tIns="45720" rIns="91440" bIns="45720" anchor="t" anchorCtr="0" upright="1">
                                <a:noAutofit/>
                              </wps:bodyPr>
                            </wps:wsp>
                            <wps:wsp>
                              <wps:cNvPr id="286279036" name="AutoShape 59"/>
                              <wps:cNvCnPr>
                                <a:cxnSpLocks noChangeShapeType="1"/>
                              </wps:cNvCnPr>
                              <wps:spPr bwMode="auto">
                                <a:xfrm flipH="1">
                                  <a:off x="4642" y="3257"/>
                                  <a:ext cx="14" cy="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279037" name="AutoShape 60"/>
                              <wps:cNvCnPr>
                                <a:cxnSpLocks noChangeShapeType="1"/>
                              </wps:cNvCnPr>
                              <wps:spPr bwMode="auto">
                                <a:xfrm>
                                  <a:off x="3788" y="2391"/>
                                  <a:ext cx="0" cy="2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86279038" name="Group 61"/>
                              <wpg:cNvGrpSpPr>
                                <a:grpSpLocks/>
                              </wpg:cNvGrpSpPr>
                              <wpg:grpSpPr bwMode="auto">
                                <a:xfrm>
                                  <a:off x="2623" y="2286"/>
                                  <a:ext cx="686" cy="961"/>
                                  <a:chOff x="2678" y="2507"/>
                                  <a:chExt cx="686" cy="961"/>
                                </a:xfrm>
                              </wpg:grpSpPr>
                              <wps:wsp>
                                <wps:cNvPr id="286279039" name="AutoShape 62"/>
                                <wps:cNvCnPr>
                                  <a:cxnSpLocks noChangeShapeType="1"/>
                                  <a:endCxn id="335023360" idx="4"/>
                                </wps:cNvCnPr>
                                <wps:spPr bwMode="auto">
                                  <a:xfrm flipH="1" flipV="1">
                                    <a:off x="2940" y="3036"/>
                                    <a:ext cx="5" cy="4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023360" name="AutoShape 4"/>
                                <wps:cNvSpPr>
                                  <a:spLocks/>
                                </wps:cNvSpPr>
                                <wps:spPr bwMode="auto">
                                  <a:xfrm>
                                    <a:off x="2678" y="2507"/>
                                    <a:ext cx="686" cy="529"/>
                                  </a:xfrm>
                                  <a:prstGeom prst="flowChartConnector">
                                    <a:avLst/>
                                  </a:prstGeom>
                                  <a:solidFill>
                                    <a:srgbClr val="FFFFFF"/>
                                  </a:solidFill>
                                  <a:ln w="19050">
                                    <a:solidFill>
                                      <a:srgbClr val="4F81BD"/>
                                    </a:solidFill>
                                    <a:round/>
                                    <a:headEnd/>
                                    <a:tailEnd/>
                                  </a:ln>
                                </wps:spPr>
                                <wps:txbx>
                                  <w:txbxContent>
                                    <w:p w14:paraId="4F7A90E9" w14:textId="1F93CA6E" w:rsidR="0099180A" w:rsidRPr="002A49CB" w:rsidRDefault="0099180A" w:rsidP="002A49CB">
                                      <w:pPr>
                                        <w:rPr>
                                          <w:rFonts w:ascii="Arial Narrow" w:hAnsi="Arial Narrow"/>
                                          <w:color w:val="FF0000"/>
                                          <w:sz w:val="14"/>
                                          <w:szCs w:val="14"/>
                                          <w:lang w:val="es-MX"/>
                                        </w:rPr>
                                      </w:pPr>
                                      <w:r w:rsidRPr="002A49CB">
                                        <w:rPr>
                                          <w:rFonts w:ascii="Arial Narrow" w:hAnsi="Arial Narrow"/>
                                          <w:color w:val="FF0000"/>
                                          <w:sz w:val="14"/>
                                          <w:szCs w:val="14"/>
                                          <w:lang w:val="es-MX"/>
                                        </w:rPr>
                                        <w:t>FIN</w:t>
                                      </w:r>
                                    </w:p>
                                  </w:txbxContent>
                                </wps:txbx>
                                <wps:bodyPr rot="0" vert="horz" wrap="square" lIns="91440" tIns="45720" rIns="91440" bIns="45720" anchor="ctr" anchorCtr="0" upright="1">
                                  <a:noAutofit/>
                                </wps:bodyPr>
                              </wps:wsp>
                            </wpg:grpSp>
                            <wps:wsp>
                              <wps:cNvPr id="335023361" name="AutoShape 4"/>
                              <wps:cNvSpPr>
                                <a:spLocks/>
                              </wps:cNvSpPr>
                              <wps:spPr bwMode="auto">
                                <a:xfrm>
                                  <a:off x="4429" y="3813"/>
                                  <a:ext cx="524" cy="438"/>
                                </a:xfrm>
                                <a:prstGeom prst="flowChartConnector">
                                  <a:avLst/>
                                </a:prstGeom>
                                <a:solidFill>
                                  <a:srgbClr val="FFFFFF"/>
                                </a:solidFill>
                                <a:ln w="19050">
                                  <a:solidFill>
                                    <a:srgbClr val="4F81BD"/>
                                  </a:solidFill>
                                  <a:round/>
                                  <a:headEnd/>
                                  <a:tailEnd/>
                                </a:ln>
                              </wps:spPr>
                              <wps:txbx>
                                <w:txbxContent>
                                  <w:p w14:paraId="2C160D5E" w14:textId="77777777" w:rsidR="0099180A" w:rsidRPr="00FF5C16" w:rsidRDefault="0099180A" w:rsidP="002A49CB">
                                    <w:pPr>
                                      <w:jc w:val="center"/>
                                      <w:rPr>
                                        <w:rFonts w:ascii="Symbol" w:hAnsi="Symbol"/>
                                        <w:sz w:val="14"/>
                                        <w:szCs w:val="14"/>
                                        <w:lang w:val="es-MX"/>
                                      </w:rPr>
                                    </w:pPr>
                                    <w:r>
                                      <w:rPr>
                                        <w:rFonts w:ascii="Symbol" w:hAnsi="Symbol"/>
                                        <w:sz w:val="14"/>
                                        <w:szCs w:val="14"/>
                                        <w:lang w:val="es-MX"/>
                                      </w:rPr>
                                      <w:t>15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504A92" id="Grupo 286279033" o:spid="_x0000_s1103" style="position:absolute;margin-left:16.3pt;margin-top:3.55pt;width:149.25pt;height:140.9pt;z-index:251909632;mso-position-horizontal-relative:text;mso-position-vertical-relative:text" coordorigin="2623,2286" coordsize="2330,2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">
                      <v:shape id="AutoShape 57" o:spid="_x0000_s1104" type="#_x0000_t32" style="position:absolute;left:3785;top:3979;width:11;height: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">
                        <v:stroke endarrow="block"/>
                      </v:shape>
                      <v:shape id="AutoShape 5" o:spid="_x0000_s1105" type="#_x0000_t110" style="position:absolute;left:2898;top:2584;width:174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" strokecolor="#4f81bd" strokeweight="1.5pt">
                        <v:path arrowok="t"/>
                        <v:textbox>
                          <w:txbxContent>
                            <w:p w14:paraId="0D27EB4D" w14:textId="77777777" w:rsidR="0099180A" w:rsidRPr="002A49CB" w:rsidRDefault="0099180A" w:rsidP="002A49CB">
                              <w:pPr>
                                <w:ind w:left="-142" w:right="-139"/>
                                <w:jc w:val="center"/>
                                <w:rPr>
                                  <w:rFonts w:ascii="Arial Narrow" w:hAnsi="Arial Narrow" w:cs="Calibri Light"/>
                                  <w:sz w:val="14"/>
                                  <w:szCs w:val="14"/>
                                  <w:lang w:val="es-CO"/>
                                </w:rPr>
                              </w:pPr>
                              <w:r w:rsidRPr="002A49CB">
                                <w:rPr>
                                  <w:rFonts w:ascii="Arial Narrow" w:hAnsi="Arial Narrow" w:cs="Calibri Light"/>
                                  <w:sz w:val="14"/>
                                  <w:szCs w:val="14"/>
                                  <w:lang w:val="es-CO"/>
                                </w:rPr>
                                <w:t>¿Se recibió información del Auto?</w:t>
                              </w:r>
                            </w:p>
                          </w:txbxContent>
                        </v:textbox>
                      </v:shape>
                      <v:shape id="AutoShape 59" o:spid="_x0000_s1106" type="#_x0000_t32" style="position:absolute;left:4642;top:3257;width:14;height:5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">
                        <v:stroke endarrow="block"/>
                      </v:shape>
                      <v:shape id="AutoShape 60" o:spid="_x0000_s1107" type="#_x0000_t32" style="position:absolute;left:3788;top:2391;width:0;height: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">
                        <v:stroke endarrow="block"/>
                      </v:shape>
                      <v:group id="Group 61" o:spid="_x0000_s1108" style="position:absolute;left:2623;top:2286;width:686;height:961" coordorigin="2678,2507" coordsize="686,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">
                        <v:shape id="AutoShape 62" o:spid="_x0000_s1109" type="#_x0000_t32" style="position:absolute;left:2940;top:3036;width:5;height:4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">
                          <v:stroke endarrow="block"/>
                        </v:shape>
                        <v:shape id="AutoShape 4" o:spid="_x0000_s1110" type="#_x0000_t120" style="position:absolute;left:2678;top:2507;width:686;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" strokecolor="#4f81bd" strokeweight="1.5pt">
                          <v:path arrowok="t"/>
                          <v:textbox>
                            <w:txbxContent>
                              <w:p w14:paraId="4F7A90E9" w14:textId="1F93CA6E" w:rsidR="0099180A" w:rsidRPr="002A49CB" w:rsidRDefault="0099180A" w:rsidP="002A49CB">
                                <w:pPr>
                                  <w:rPr>
                                    <w:rFonts w:ascii="Arial Narrow" w:hAnsi="Arial Narrow"/>
                                    <w:color w:val="FF0000"/>
                                    <w:sz w:val="14"/>
                                    <w:szCs w:val="14"/>
                                    <w:lang w:val="es-MX"/>
                                  </w:rPr>
                                </w:pPr>
                                <w:r w:rsidRPr="002A49CB">
                                  <w:rPr>
                                    <w:rFonts w:ascii="Arial Narrow" w:hAnsi="Arial Narrow"/>
                                    <w:color w:val="FF0000"/>
                                    <w:sz w:val="14"/>
                                    <w:szCs w:val="14"/>
                                    <w:lang w:val="es-MX"/>
                                  </w:rPr>
                                  <w:t>FIN</w:t>
                                </w:r>
                              </w:p>
                            </w:txbxContent>
                          </v:textbox>
                        </v:shape>
                      </v:group>
                      <v:shape id="AutoShape 4" o:spid="_x0000_s1111" type="#_x0000_t120" style="position:absolute;left:4429;top:3813;width:524;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" strokecolor="#4f81bd" strokeweight="1.5pt">
                        <v:path arrowok="t"/>
                        <v:textbox>
                          <w:txbxContent>
                            <w:p w14:paraId="2C160D5E" w14:textId="77777777" w:rsidR="0099180A" w:rsidRPr="00FF5C16" w:rsidRDefault="0099180A" w:rsidP="002A49CB">
                              <w:pPr>
                                <w:jc w:val="center"/>
                                <w:rPr>
                                  <w:rFonts w:ascii="Symbol" w:hAnsi="Symbol"/>
                                  <w:sz w:val="14"/>
                                  <w:szCs w:val="14"/>
                                  <w:lang w:val="es-MX"/>
                                </w:rPr>
                              </w:pPr>
                              <w:r>
                                <w:rPr>
                                  <w:rFonts w:ascii="Symbol" w:hAnsi="Symbol"/>
                                  <w:sz w:val="14"/>
                                  <w:szCs w:val="14"/>
                                  <w:lang w:val="es-MX"/>
                                </w:rPr>
                                <w:t>15</w:t>
                              </w:r>
                            </w:p>
                          </w:txbxContent>
                        </v:textbox>
                      </v:shape>
                    </v:group>
                  </w:pict>
                </mc:Fallback>
              </mc:AlternateContent>
            </w:r>
          </w:p>
          <w:p w14:paraId="4DE1BD6E" w14:textId="25A99E3A" w:rsidR="0099180A" w:rsidRPr="002A49CB" w:rsidRDefault="0099180A" w:rsidP="0099180A">
            <w:pPr>
              <w:rPr>
                <w:lang w:val="es-MX" w:eastAsia="es-ES"/>
              </w:rPr>
            </w:pPr>
          </w:p>
          <w:p w14:paraId="65ACF1B8" w14:textId="77777777" w:rsidR="0099180A" w:rsidRDefault="0099180A" w:rsidP="0099180A">
            <w:pPr>
              <w:rPr>
                <w:rFonts w:ascii="Arial Narrow" w:hAnsi="Arial Narrow"/>
                <w:sz w:val="18"/>
                <w:szCs w:val="18"/>
                <w:lang w:val="es-MX" w:eastAsia="es-ES"/>
              </w:rPr>
            </w:pPr>
            <w:r w:rsidRPr="00261AA2">
              <w:rPr>
                <w:rFonts w:ascii="Arial Narrow" w:hAnsi="Arial Narrow" w:cs="Arial"/>
                <w:noProof/>
                <w:color w:val="7F7F7F"/>
                <w:sz w:val="18"/>
                <w:szCs w:val="18"/>
                <w:lang w:val="es-MX"/>
              </w:rPr>
              <mc:AlternateContent>
                <mc:Choice Requires="wps">
                  <w:drawing>
                    <wp:anchor distT="0" distB="0" distL="114300" distR="114300" simplePos="0" relativeHeight="251910656" behindDoc="0" locked="0" layoutInCell="1" allowOverlap="1" wp14:anchorId="644B1CB5" wp14:editId="3A9A1C9B">
                      <wp:simplePos x="0" y="0"/>
                      <wp:positionH relativeFrom="column">
                        <wp:posOffset>1814195</wp:posOffset>
                      </wp:positionH>
                      <wp:positionV relativeFrom="paragraph">
                        <wp:posOffset>210185</wp:posOffset>
                      </wp:positionV>
                      <wp:extent cx="371475" cy="203200"/>
                      <wp:effectExtent l="0" t="4445" r="1905" b="1905"/>
                      <wp:wrapNone/>
                      <wp:docPr id="335023365" name="Rectángulo 335023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03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C986A" w14:textId="46C220D0" w:rsidR="0099180A" w:rsidRPr="00261AA2" w:rsidRDefault="0099180A" w:rsidP="002A49CB">
                                  <w:pPr>
                                    <w:rPr>
                                      <w:rFonts w:ascii="Arial Narrow" w:hAnsi="Arial Narrow"/>
                                      <w:sz w:val="18"/>
                                      <w:szCs w:val="18"/>
                                      <w:lang w:val="es-MX"/>
                                    </w:rPr>
                                  </w:pPr>
                                  <w:r w:rsidRPr="00261AA2">
                                    <w:rPr>
                                      <w:rFonts w:ascii="Arial Narrow" w:hAnsi="Arial Narrow"/>
                                      <w:sz w:val="18"/>
                                      <w:szCs w:val="18"/>
                                      <w:lang w:val="es-MX"/>
                                    </w:rPr>
                                    <w:t>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B1CB5" id="Rectángulo 335023365" o:spid="_x0000_s1112" style="position:absolute;margin-left:142.85pt;margin-top:16.55pt;width:29.25pt;height:16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" stroked="f">
                      <v:textbox>
                        <w:txbxContent>
                          <w:p w14:paraId="7CFC986A" w14:textId="46C220D0" w:rsidR="0099180A" w:rsidRPr="00261AA2" w:rsidRDefault="0099180A" w:rsidP="002A49CB">
                            <w:pPr>
                              <w:rPr>
                                <w:rFonts w:ascii="Arial Narrow" w:hAnsi="Arial Narrow"/>
                                <w:sz w:val="18"/>
                                <w:szCs w:val="18"/>
                                <w:lang w:val="es-MX"/>
                              </w:rPr>
                            </w:pPr>
                            <w:r w:rsidRPr="00261AA2">
                              <w:rPr>
                                <w:rFonts w:ascii="Arial Narrow" w:hAnsi="Arial Narrow"/>
                                <w:sz w:val="18"/>
                                <w:szCs w:val="18"/>
                                <w:lang w:val="es-MX"/>
                              </w:rPr>
                              <w:t>SI</w:t>
                            </w:r>
                          </w:p>
                        </w:txbxContent>
                      </v:textbox>
                    </v:rect>
                  </w:pict>
                </mc:Fallback>
              </mc:AlternateContent>
            </w:r>
          </w:p>
          <w:p w14:paraId="4ADF3CE2" w14:textId="77777777" w:rsidR="0099180A" w:rsidRDefault="0099180A" w:rsidP="0099180A">
            <w:pPr>
              <w:rPr>
                <w:rFonts w:ascii="Arial Narrow" w:hAnsi="Arial Narrow"/>
                <w:sz w:val="18"/>
                <w:szCs w:val="18"/>
                <w:lang w:val="es-MX" w:eastAsia="es-ES"/>
              </w:rPr>
            </w:pPr>
          </w:p>
          <w:p w14:paraId="6C83EC9D" w14:textId="4804F94A" w:rsidR="0099180A" w:rsidRPr="00261AA2" w:rsidRDefault="0099180A" w:rsidP="0099180A">
            <w:pPr>
              <w:rPr>
                <w:rFonts w:ascii="Arial Narrow" w:hAnsi="Arial Narrow"/>
                <w:sz w:val="18"/>
                <w:szCs w:val="18"/>
                <w:lang w:val="es-MX" w:eastAsia="es-ES"/>
              </w:rPr>
            </w:pPr>
            <w:r>
              <w:rPr>
                <w:rFonts w:ascii="Arial Narrow" w:hAnsi="Arial Narrow"/>
                <w:sz w:val="18"/>
                <w:szCs w:val="18"/>
                <w:lang w:val="es-MX" w:eastAsia="es-ES"/>
              </w:rPr>
              <w:t>NO</w:t>
            </w:r>
          </w:p>
        </w:tc>
        <w:tc>
          <w:tcPr>
            <w:tcW w:w="2874" w:type="dxa"/>
            <w:shd w:val="clear" w:color="auto" w:fill="auto"/>
            <w:vAlign w:val="center"/>
          </w:tcPr>
          <w:p w14:paraId="5CF69F97" w14:textId="77777777" w:rsidR="0099180A" w:rsidRPr="002A49CB" w:rsidRDefault="0099180A" w:rsidP="0099180A">
            <w:pPr>
              <w:pStyle w:val="Default"/>
              <w:jc w:val="both"/>
              <w:rPr>
                <w:rFonts w:ascii="Arial Narrow" w:hAnsi="Arial Narrow" w:cs="Arial"/>
                <w:color w:val="auto"/>
                <w:sz w:val="18"/>
                <w:szCs w:val="18"/>
              </w:rPr>
            </w:pPr>
            <w:r w:rsidRPr="002A49CB">
              <w:rPr>
                <w:rFonts w:ascii="Arial Narrow" w:hAnsi="Arial Narrow" w:cs="Arial"/>
                <w:color w:val="auto"/>
                <w:sz w:val="18"/>
                <w:szCs w:val="18"/>
              </w:rPr>
              <w:t>¿Se recibió información del Auto bajo términos de calidad y tiempo?</w:t>
            </w:r>
          </w:p>
          <w:p w14:paraId="7C555658" w14:textId="77777777" w:rsidR="0099180A" w:rsidRPr="002A49CB" w:rsidRDefault="0099180A" w:rsidP="0099180A">
            <w:pPr>
              <w:pStyle w:val="Default"/>
              <w:jc w:val="both"/>
              <w:rPr>
                <w:rFonts w:ascii="Arial Narrow" w:hAnsi="Arial Narrow" w:cs="Arial"/>
                <w:color w:val="auto"/>
                <w:sz w:val="18"/>
                <w:szCs w:val="18"/>
              </w:rPr>
            </w:pPr>
          </w:p>
          <w:p w14:paraId="70DE5CC9" w14:textId="77777777" w:rsidR="0099180A" w:rsidRPr="002A49CB" w:rsidRDefault="0099180A" w:rsidP="0099180A">
            <w:pPr>
              <w:pStyle w:val="Default"/>
              <w:jc w:val="both"/>
              <w:rPr>
                <w:rFonts w:ascii="Arial Narrow" w:hAnsi="Arial Narrow" w:cs="Arial"/>
                <w:color w:val="auto"/>
                <w:sz w:val="18"/>
                <w:szCs w:val="18"/>
              </w:rPr>
            </w:pPr>
            <w:r w:rsidRPr="002A49CB">
              <w:rPr>
                <w:rFonts w:ascii="Arial Narrow" w:hAnsi="Arial Narrow" w:cs="Arial"/>
                <w:b/>
                <w:bCs/>
                <w:color w:val="auto"/>
                <w:sz w:val="18"/>
                <w:szCs w:val="18"/>
              </w:rPr>
              <w:t>SI</w:t>
            </w:r>
            <w:r w:rsidRPr="002A49CB">
              <w:rPr>
                <w:rFonts w:ascii="Arial Narrow" w:hAnsi="Arial Narrow" w:cs="Arial"/>
                <w:color w:val="auto"/>
                <w:sz w:val="18"/>
                <w:szCs w:val="18"/>
              </w:rPr>
              <w:t>:  Preparar</w:t>
            </w:r>
            <w:r w:rsidRPr="002A49CB">
              <w:rPr>
                <w:rFonts w:ascii="Arial Narrow" w:hAnsi="Arial Narrow" w:cs="Arial"/>
                <w:color w:val="auto"/>
                <w:sz w:val="18"/>
                <w:szCs w:val="18"/>
                <w:lang w:val="es-MX"/>
              </w:rPr>
              <w:t xml:space="preserve"> y alistamiento de visita </w:t>
            </w:r>
            <w:r w:rsidRPr="002A49CB">
              <w:rPr>
                <w:rFonts w:ascii="Arial Narrow" w:hAnsi="Arial Narrow" w:cs="Arial"/>
                <w:color w:val="auto"/>
                <w:sz w:val="18"/>
                <w:szCs w:val="18"/>
              </w:rPr>
              <w:t>Actividad No. 15.</w:t>
            </w:r>
          </w:p>
          <w:p w14:paraId="1D9A7DBD" w14:textId="713FF3E3" w:rsidR="0099180A" w:rsidRPr="002A49CB" w:rsidRDefault="0099180A" w:rsidP="0099180A">
            <w:pPr>
              <w:pStyle w:val="Default"/>
              <w:jc w:val="both"/>
              <w:rPr>
                <w:rFonts w:ascii="Arial Narrow" w:hAnsi="Arial Narrow" w:cs="Arial"/>
                <w:color w:val="auto"/>
                <w:sz w:val="18"/>
                <w:szCs w:val="18"/>
              </w:rPr>
            </w:pPr>
            <w:r w:rsidRPr="002A49CB">
              <w:rPr>
                <w:rFonts w:ascii="Arial Narrow" w:hAnsi="Arial Narrow" w:cs="Arial"/>
                <w:b/>
                <w:bCs/>
                <w:color w:val="auto"/>
                <w:sz w:val="18"/>
                <w:szCs w:val="18"/>
              </w:rPr>
              <w:t>NO</w:t>
            </w:r>
            <w:r w:rsidRPr="002A49CB">
              <w:rPr>
                <w:rFonts w:ascii="Arial Narrow" w:hAnsi="Arial Narrow" w:cs="Arial"/>
                <w:color w:val="auto"/>
                <w:sz w:val="18"/>
                <w:szCs w:val="18"/>
              </w:rPr>
              <w:t xml:space="preserve">: Fin e iniciar </w:t>
            </w:r>
            <w:r w:rsidRPr="00261AA2">
              <w:rPr>
                <w:rFonts w:ascii="Arial Narrow" w:hAnsi="Arial Narrow" w:cs="Arial"/>
                <w:color w:val="FF0000"/>
                <w:sz w:val="18"/>
                <w:szCs w:val="18"/>
              </w:rPr>
              <w:t xml:space="preserve">proceso sancionatorio </w:t>
            </w:r>
            <w:r w:rsidRPr="00261AA2">
              <w:rPr>
                <w:rFonts w:ascii="Arial Narrow" w:hAnsi="Arial Narrow" w:cs="Arial"/>
                <w:color w:val="auto"/>
                <w:sz w:val="18"/>
                <w:szCs w:val="18"/>
              </w:rPr>
              <w:t>etapa preliminar</w:t>
            </w:r>
            <w:r w:rsidRPr="002A49CB">
              <w:rPr>
                <w:rFonts w:ascii="Arial Narrow" w:hAnsi="Arial Narrow" w:cs="Arial"/>
                <w:color w:val="auto"/>
                <w:sz w:val="18"/>
                <w:szCs w:val="18"/>
              </w:rPr>
              <w:t>.</w:t>
            </w:r>
          </w:p>
          <w:p w14:paraId="1C192E09" w14:textId="5126D3E0" w:rsidR="0099180A" w:rsidRPr="00261AA2" w:rsidRDefault="0099180A" w:rsidP="0099180A">
            <w:pPr>
              <w:pStyle w:val="Default"/>
              <w:jc w:val="both"/>
              <w:rPr>
                <w:rFonts w:ascii="Arial Narrow" w:hAnsi="Arial Narrow" w:cs="Arial"/>
                <w:color w:val="auto"/>
                <w:sz w:val="18"/>
                <w:szCs w:val="18"/>
                <w:lang w:val="es-MX"/>
              </w:rPr>
            </w:pPr>
          </w:p>
        </w:tc>
        <w:tc>
          <w:tcPr>
            <w:tcW w:w="1477" w:type="dxa"/>
            <w:shd w:val="clear" w:color="auto" w:fill="auto"/>
            <w:vAlign w:val="center"/>
          </w:tcPr>
          <w:p w14:paraId="2DED199A" w14:textId="296D0C82" w:rsidR="0099180A" w:rsidRPr="002A49CB" w:rsidRDefault="0099180A" w:rsidP="0099180A">
            <w:pPr>
              <w:pStyle w:val="Default"/>
              <w:jc w:val="both"/>
              <w:rPr>
                <w:rFonts w:ascii="Arial Narrow" w:hAnsi="Arial Narrow" w:cs="Arial"/>
                <w:bCs/>
                <w:color w:val="auto"/>
                <w:sz w:val="18"/>
                <w:szCs w:val="18"/>
              </w:rPr>
            </w:pPr>
            <w:r w:rsidRPr="002A49CB">
              <w:rPr>
                <w:rFonts w:ascii="Arial Narrow" w:hAnsi="Arial Narrow" w:cs="Arial"/>
                <w:bCs/>
                <w:color w:val="auto"/>
                <w:sz w:val="18"/>
                <w:szCs w:val="18"/>
              </w:rPr>
              <w:t>(Profesional en derecho especializado</w:t>
            </w:r>
            <w:r w:rsidRPr="00261AA2">
              <w:rPr>
                <w:rFonts w:ascii="Arial Narrow" w:hAnsi="Arial Narrow" w:cs="Arial"/>
                <w:bCs/>
                <w:color w:val="auto"/>
                <w:sz w:val="18"/>
                <w:szCs w:val="18"/>
              </w:rPr>
              <w:t xml:space="preserve"> tipo X</w:t>
            </w:r>
            <w:r w:rsidRPr="002A49CB">
              <w:rPr>
                <w:rFonts w:ascii="Arial Narrow" w:hAnsi="Arial Narrow" w:cs="Arial"/>
                <w:bCs/>
                <w:color w:val="auto"/>
                <w:sz w:val="18"/>
                <w:szCs w:val="18"/>
              </w:rPr>
              <w:t>)</w:t>
            </w:r>
          </w:p>
          <w:p w14:paraId="0D07D16F" w14:textId="77777777" w:rsidR="0099180A" w:rsidRPr="00261AA2" w:rsidRDefault="0099180A" w:rsidP="0099180A">
            <w:pPr>
              <w:pStyle w:val="Default"/>
              <w:jc w:val="both"/>
              <w:rPr>
                <w:rFonts w:ascii="Arial Narrow" w:hAnsi="Arial Narrow" w:cs="Arial"/>
                <w:color w:val="auto"/>
                <w:sz w:val="18"/>
                <w:szCs w:val="18"/>
                <w:lang w:val="es-MX"/>
              </w:rPr>
            </w:pPr>
          </w:p>
        </w:tc>
        <w:tc>
          <w:tcPr>
            <w:tcW w:w="1578" w:type="dxa"/>
            <w:shd w:val="clear" w:color="auto" w:fill="auto"/>
            <w:vAlign w:val="center"/>
          </w:tcPr>
          <w:p w14:paraId="7FFA51B5" w14:textId="4759932F" w:rsidR="0099180A" w:rsidRPr="00261AA2" w:rsidRDefault="0099180A" w:rsidP="0099180A">
            <w:pPr>
              <w:pStyle w:val="Default"/>
              <w:jc w:val="both"/>
              <w:rPr>
                <w:rFonts w:ascii="Arial Narrow" w:hAnsi="Arial Narrow" w:cs="Arial"/>
                <w:color w:val="auto"/>
                <w:sz w:val="18"/>
                <w:szCs w:val="18"/>
                <w:lang w:val="es-MX"/>
              </w:rPr>
            </w:pPr>
            <w:r w:rsidRPr="00261AA2">
              <w:rPr>
                <w:rFonts w:ascii="Arial Narrow" w:hAnsi="Arial Narrow" w:cs="Arial"/>
                <w:color w:val="auto"/>
                <w:sz w:val="18"/>
                <w:szCs w:val="18"/>
              </w:rPr>
              <w:t>Oficio o correo al equipo IVC reportando información allegada o no por el sujeto vigilado.</w:t>
            </w:r>
          </w:p>
        </w:tc>
      </w:tr>
      <w:tr w:rsidR="0099180A" w:rsidRPr="00CC39F6" w14:paraId="38747E3E" w14:textId="77777777" w:rsidTr="008D1344">
        <w:trPr>
          <w:trHeight w:val="2752"/>
          <w:jc w:val="center"/>
        </w:trPr>
        <w:tc>
          <w:tcPr>
            <w:tcW w:w="3998" w:type="dxa"/>
            <w:shd w:val="clear" w:color="auto" w:fill="auto"/>
          </w:tcPr>
          <w:p w14:paraId="5A964CCD" w14:textId="20CF14C5" w:rsidR="0099180A" w:rsidRDefault="00423E66" w:rsidP="0099180A">
            <w:pPr>
              <w:pStyle w:val="Default"/>
              <w:rPr>
                <w:rFonts w:ascii="Arial Narrow" w:hAnsi="Arial Narrow" w:cs="Arial"/>
                <w:color w:val="7F7F7F"/>
                <w:sz w:val="16"/>
                <w:szCs w:val="16"/>
                <w:lang w:val="es-MX"/>
              </w:rPr>
            </w:pPr>
            <w:r>
              <w:rPr>
                <w:rFonts w:ascii="Arial Narrow" w:hAnsi="Arial Narrow" w:cs="Arial"/>
                <w:color w:val="7F7F7F"/>
                <w:sz w:val="16"/>
                <w:szCs w:val="16"/>
                <w:lang w:val="es-MX"/>
              </w:rPr>
              <w:t>20</w:t>
            </w:r>
            <w:r w:rsidR="0099180A">
              <w:rPr>
                <w:rFonts w:ascii="Arial Narrow" w:hAnsi="Arial Narrow" w:cs="Arial"/>
                <w:color w:val="7F7F7F"/>
                <w:sz w:val="16"/>
                <w:szCs w:val="16"/>
                <w:lang w:val="es-MX"/>
              </w:rPr>
              <w:t>.</w:t>
            </w:r>
          </w:p>
          <w:p w14:paraId="2CB33B24" w14:textId="082EC1C8" w:rsidR="0099180A" w:rsidRDefault="0099180A" w:rsidP="0099180A">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g">
                  <w:drawing>
                    <wp:anchor distT="0" distB="0" distL="114300" distR="114300" simplePos="0" relativeHeight="251911680" behindDoc="0" locked="0" layoutInCell="1" allowOverlap="1" wp14:anchorId="04CCBCD9" wp14:editId="45483AD4">
                      <wp:simplePos x="0" y="0"/>
                      <wp:positionH relativeFrom="column">
                        <wp:posOffset>724535</wp:posOffset>
                      </wp:positionH>
                      <wp:positionV relativeFrom="paragraph">
                        <wp:posOffset>57150</wp:posOffset>
                      </wp:positionV>
                      <wp:extent cx="1107440" cy="1039566"/>
                      <wp:effectExtent l="0" t="0" r="16510" b="46355"/>
                      <wp:wrapNone/>
                      <wp:docPr id="335023370" name="Grupo 335023370"/>
                      <wp:cNvGraphicFramePr/>
                      <a:graphic xmlns:a="http://schemas.openxmlformats.org/drawingml/2006/main">
                        <a:graphicData uri="http://schemas.microsoft.com/office/word/2010/wordprocessingGroup">
                          <wpg:wgp>
                            <wpg:cNvGrpSpPr/>
                            <wpg:grpSpPr>
                              <a:xfrm>
                                <a:off x="0" y="0"/>
                                <a:ext cx="1107440" cy="1039566"/>
                                <a:chOff x="0" y="0"/>
                                <a:chExt cx="1107440" cy="1039566"/>
                              </a:xfrm>
                            </wpg:grpSpPr>
                            <wpg:grpSp>
                              <wpg:cNvPr id="335023366" name="Grupo 335023366"/>
                              <wpg:cNvGrpSpPr>
                                <a:grpSpLocks/>
                              </wpg:cNvGrpSpPr>
                              <wpg:grpSpPr bwMode="auto">
                                <a:xfrm>
                                  <a:off x="0" y="0"/>
                                  <a:ext cx="1107440" cy="670631"/>
                                  <a:chOff x="4224" y="1719"/>
                                  <a:chExt cx="5807" cy="3802"/>
                                </a:xfrm>
                              </wpg:grpSpPr>
                              <wps:wsp>
                                <wps:cNvPr id="335023367" name="AutoShape 68"/>
                                <wps:cNvCnPr>
                                  <a:cxnSpLocks noChangeShapeType="1"/>
                                </wps:cNvCnPr>
                                <wps:spPr bwMode="auto">
                                  <a:xfrm>
                                    <a:off x="7083" y="1719"/>
                                    <a:ext cx="16" cy="93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023368" name="Rectangle 69"/>
                                <wps:cNvSpPr>
                                  <a:spLocks noChangeArrowheads="1"/>
                                </wps:cNvSpPr>
                                <wps:spPr bwMode="auto">
                                  <a:xfrm>
                                    <a:off x="4224" y="2667"/>
                                    <a:ext cx="5807" cy="2854"/>
                                  </a:xfrm>
                                  <a:prstGeom prst="rect">
                                    <a:avLst/>
                                  </a:prstGeom>
                                  <a:solidFill>
                                    <a:srgbClr val="FFFFFF"/>
                                  </a:solidFill>
                                  <a:ln w="19050" algn="ctr">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E09334" w14:textId="77777777" w:rsidR="0099180A" w:rsidRPr="005F5C67" w:rsidRDefault="0099180A" w:rsidP="00261AA2">
                                      <w:pPr>
                                        <w:jc w:val="center"/>
                                        <w:rPr>
                                          <w:rFonts w:ascii="Calibri Light" w:hAnsi="Calibri Light" w:cs="Calibri Light"/>
                                          <w:sz w:val="16"/>
                                          <w:szCs w:val="16"/>
                                          <w:lang w:val="es-MX"/>
                                        </w:rPr>
                                      </w:pPr>
                                      <w:r w:rsidRPr="00261AA2">
                                        <w:rPr>
                                          <w:rFonts w:ascii="Arial Narrow" w:hAnsi="Arial Narrow" w:cs="Calibri Light"/>
                                          <w:sz w:val="16"/>
                                          <w:szCs w:val="16"/>
                                          <w:lang w:val="es-MX"/>
                                        </w:rPr>
                                        <w:t>Realizar preparación y alistamiento de visita</w:t>
                                      </w:r>
                                      <w:r w:rsidRPr="005F5C67">
                                        <w:rPr>
                                          <w:rFonts w:ascii="Calibri Light" w:hAnsi="Calibri Light" w:cs="Calibri Light"/>
                                          <w:sz w:val="16"/>
                                          <w:szCs w:val="16"/>
                                          <w:lang w:val="es-MX"/>
                                        </w:rPr>
                                        <w:t>.</w:t>
                                      </w:r>
                                    </w:p>
                                  </w:txbxContent>
                                </wps:txbx>
                                <wps:bodyPr rot="0" vert="horz" wrap="square" lIns="91440" tIns="45720" rIns="91440" bIns="45720" anchor="t" anchorCtr="0" upright="1">
                                  <a:noAutofit/>
                                </wps:bodyPr>
                              </wps:wsp>
                            </wpg:grpSp>
                            <wps:wsp>
                              <wps:cNvPr id="335023369" name="Conector recto de flecha 335023369"/>
                              <wps:cNvCnPr/>
                              <wps:spPr>
                                <a:xfrm flipH="1">
                                  <a:off x="540278" y="674441"/>
                                  <a:ext cx="3051" cy="365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04CCBCD9" id="Grupo 335023370" o:spid="_x0000_s1113" style="position:absolute;left:0;text-align:left;margin-left:57.05pt;margin-top:4.5pt;width:87.2pt;height:81.85pt;z-index:251911680;mso-position-horizontal-relative:text;mso-position-vertical-relative:text;mso-height-relative:margin" coordsize="11074,10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">
                      <v:group id="Grupo 335023366" o:spid="_x0000_s1114" style="position:absolute;width:11074;height:6706" coordorigin="4224,1719" coordsize="5807,3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">
                        <v:shape id="AutoShape 68" o:spid="_x0000_s1115" type="#_x0000_t32" style="position:absolute;left:7083;top:1719;width:16;height:9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">
                          <v:stroke endarrow="block"/>
                        </v:shape>
                        <v:rect id="Rectangle 69" o:spid="_x0000_s1116" style="position:absolute;left:4224;top:2667;width:5807;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" strokecolor="#4f81bd" strokeweight="1.5pt">
                          <v:textbox>
                            <w:txbxContent>
                              <w:p w14:paraId="04E09334" w14:textId="77777777" w:rsidR="0099180A" w:rsidRPr="005F5C67" w:rsidRDefault="0099180A" w:rsidP="00261AA2">
                                <w:pPr>
                                  <w:jc w:val="center"/>
                                  <w:rPr>
                                    <w:rFonts w:ascii="Calibri Light" w:hAnsi="Calibri Light" w:cs="Calibri Light"/>
                                    <w:sz w:val="16"/>
                                    <w:szCs w:val="16"/>
                                    <w:lang w:val="es-MX"/>
                                  </w:rPr>
                                </w:pPr>
                                <w:r w:rsidRPr="00261AA2">
                                  <w:rPr>
                                    <w:rFonts w:ascii="Arial Narrow" w:hAnsi="Arial Narrow" w:cs="Calibri Light"/>
                                    <w:sz w:val="16"/>
                                    <w:szCs w:val="16"/>
                                    <w:lang w:val="es-MX"/>
                                  </w:rPr>
                                  <w:t>Realizar preparación y alistamiento de visita</w:t>
                                </w:r>
                                <w:r w:rsidRPr="005F5C67">
                                  <w:rPr>
                                    <w:rFonts w:ascii="Calibri Light" w:hAnsi="Calibri Light" w:cs="Calibri Light"/>
                                    <w:sz w:val="16"/>
                                    <w:szCs w:val="16"/>
                                    <w:lang w:val="es-MX"/>
                                  </w:rPr>
                                  <w:t>.</w:t>
                                </w:r>
                              </w:p>
                            </w:txbxContent>
                          </v:textbox>
                        </v:rect>
                      </v:group>
                      <v:shape id="Conector recto de flecha 335023369" o:spid="_x0000_s1117" type="#_x0000_t32" style="position:absolute;left:5402;top:6744;width:31;height:36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" strokecolor="black [3200]" strokeweight=".5pt">
                        <v:stroke endarrow="block" joinstyle="miter"/>
                      </v:shape>
                    </v:group>
                  </w:pict>
                </mc:Fallback>
              </mc:AlternateContent>
            </w:r>
          </w:p>
        </w:tc>
        <w:tc>
          <w:tcPr>
            <w:tcW w:w="2874" w:type="dxa"/>
            <w:shd w:val="clear" w:color="auto" w:fill="auto"/>
            <w:vAlign w:val="center"/>
          </w:tcPr>
          <w:p w14:paraId="3D7821D9" w14:textId="77777777" w:rsidR="0099180A" w:rsidRPr="00261AA2" w:rsidRDefault="0099180A" w:rsidP="0099180A">
            <w:pPr>
              <w:pStyle w:val="Default"/>
              <w:rPr>
                <w:rFonts w:ascii="Arial Narrow" w:hAnsi="Arial Narrow" w:cs="Arial"/>
                <w:color w:val="auto"/>
                <w:sz w:val="18"/>
                <w:szCs w:val="18"/>
              </w:rPr>
            </w:pPr>
            <w:r w:rsidRPr="00261AA2">
              <w:rPr>
                <w:rFonts w:ascii="Arial Narrow" w:hAnsi="Arial Narrow" w:cs="Arial"/>
                <w:color w:val="auto"/>
                <w:sz w:val="18"/>
                <w:szCs w:val="18"/>
              </w:rPr>
              <w:t>Realizar el informe previo a la visita (Presencial-mixta o virtual) analizando la completitud de la información requerida en el auto, con soporte en los actos administrativos, habilitación, PQRS, jurisdicción del Gestor Catastral y otros.</w:t>
            </w:r>
          </w:p>
          <w:p w14:paraId="72F09244" w14:textId="4C6B7B8F" w:rsidR="0099180A" w:rsidRPr="00261AA2" w:rsidRDefault="0099180A" w:rsidP="0099180A">
            <w:pPr>
              <w:pStyle w:val="Default"/>
              <w:jc w:val="both"/>
              <w:rPr>
                <w:rFonts w:ascii="Arial Narrow" w:hAnsi="Arial Narrow" w:cs="Arial"/>
                <w:color w:val="auto"/>
                <w:sz w:val="18"/>
                <w:szCs w:val="18"/>
                <w:lang w:val="es-MX"/>
              </w:rPr>
            </w:pPr>
          </w:p>
        </w:tc>
        <w:tc>
          <w:tcPr>
            <w:tcW w:w="1477" w:type="dxa"/>
            <w:shd w:val="clear" w:color="auto" w:fill="auto"/>
            <w:vAlign w:val="center"/>
          </w:tcPr>
          <w:p w14:paraId="122831C4" w14:textId="39211FA0" w:rsidR="0099180A" w:rsidRPr="00261AA2" w:rsidRDefault="0099180A" w:rsidP="0099180A">
            <w:pPr>
              <w:pStyle w:val="Default"/>
              <w:jc w:val="both"/>
              <w:rPr>
                <w:rFonts w:ascii="Arial Narrow" w:hAnsi="Arial Narrow" w:cs="Arial"/>
                <w:color w:val="auto"/>
                <w:sz w:val="18"/>
                <w:szCs w:val="18"/>
                <w:lang w:val="es-MX"/>
              </w:rPr>
            </w:pPr>
            <w:r w:rsidRPr="00261AA2">
              <w:rPr>
                <w:rFonts w:ascii="Arial Narrow" w:hAnsi="Arial Narrow" w:cs="Arial"/>
                <w:color w:val="auto"/>
                <w:sz w:val="18"/>
                <w:szCs w:val="18"/>
              </w:rPr>
              <w:t>Equipo IVC para catastro</w:t>
            </w:r>
            <w:r w:rsidR="00853872">
              <w:rPr>
                <w:rFonts w:ascii="Arial Narrow" w:hAnsi="Arial Narrow" w:cs="Arial"/>
                <w:color w:val="auto"/>
                <w:sz w:val="18"/>
                <w:szCs w:val="18"/>
              </w:rPr>
              <w:t xml:space="preserve"> fijado en el auto y </w:t>
            </w:r>
            <w:r w:rsidR="00853872">
              <w:rPr>
                <w:rFonts w:ascii="Arial Narrow" w:hAnsi="Arial Narrow" w:cs="Calibri Light"/>
                <w:color w:val="000000" w:themeColor="text1"/>
                <w:sz w:val="18"/>
                <w:szCs w:val="18"/>
              </w:rPr>
              <w:t>L</w:t>
            </w:r>
            <w:r w:rsidR="00853872" w:rsidRPr="006034CB">
              <w:rPr>
                <w:rFonts w:ascii="Arial Narrow" w:hAnsi="Arial Narrow" w:cs="Calibri Light"/>
                <w:color w:val="000000" w:themeColor="text1"/>
                <w:sz w:val="18"/>
                <w:szCs w:val="18"/>
              </w:rPr>
              <w:t>ideres técnico y Jurídico</w:t>
            </w:r>
            <w:r w:rsidRPr="00261AA2">
              <w:rPr>
                <w:rFonts w:ascii="Arial Narrow" w:hAnsi="Arial Narrow" w:cs="Arial"/>
                <w:color w:val="auto"/>
                <w:sz w:val="18"/>
                <w:szCs w:val="18"/>
              </w:rPr>
              <w:t>.</w:t>
            </w:r>
          </w:p>
        </w:tc>
        <w:tc>
          <w:tcPr>
            <w:tcW w:w="1578" w:type="dxa"/>
            <w:shd w:val="clear" w:color="auto" w:fill="auto"/>
            <w:vAlign w:val="center"/>
          </w:tcPr>
          <w:p w14:paraId="1B6BD7DB" w14:textId="77777777" w:rsidR="0099180A" w:rsidRPr="00261AA2" w:rsidRDefault="0099180A" w:rsidP="0099180A">
            <w:pPr>
              <w:pStyle w:val="Default"/>
              <w:jc w:val="both"/>
              <w:rPr>
                <w:rFonts w:ascii="Arial Narrow" w:hAnsi="Arial Narrow" w:cs="Arial"/>
                <w:color w:val="auto"/>
                <w:sz w:val="18"/>
                <w:szCs w:val="18"/>
              </w:rPr>
            </w:pPr>
            <w:r w:rsidRPr="00261AA2">
              <w:rPr>
                <w:rFonts w:ascii="Arial Narrow" w:hAnsi="Arial Narrow" w:cs="Arial"/>
                <w:color w:val="auto"/>
                <w:sz w:val="18"/>
                <w:szCs w:val="18"/>
              </w:rPr>
              <w:t>Acta reunión alistamiento visita Equipo IVC- Informe previo a visita.</w:t>
            </w:r>
          </w:p>
          <w:p w14:paraId="2B09F7CF" w14:textId="1344AD3A" w:rsidR="0099180A" w:rsidRPr="00261AA2" w:rsidRDefault="0099180A" w:rsidP="0099180A">
            <w:pPr>
              <w:pStyle w:val="Default"/>
              <w:jc w:val="both"/>
              <w:rPr>
                <w:rFonts w:ascii="Arial Narrow" w:hAnsi="Arial Narrow" w:cs="Arial"/>
                <w:color w:val="auto"/>
                <w:sz w:val="18"/>
                <w:szCs w:val="18"/>
                <w:lang w:val="es-MX"/>
              </w:rPr>
            </w:pPr>
            <w:r w:rsidRPr="00261AA2">
              <w:rPr>
                <w:rFonts w:ascii="Arial Narrow" w:hAnsi="Arial Narrow" w:cs="Arial"/>
                <w:color w:val="auto"/>
                <w:sz w:val="18"/>
                <w:szCs w:val="18"/>
              </w:rPr>
              <w:t xml:space="preserve">Check </w:t>
            </w:r>
            <w:proofErr w:type="spellStart"/>
            <w:r w:rsidRPr="00261AA2">
              <w:rPr>
                <w:rFonts w:ascii="Arial Narrow" w:hAnsi="Arial Narrow" w:cs="Arial"/>
                <w:color w:val="auto"/>
                <w:sz w:val="18"/>
                <w:szCs w:val="18"/>
              </w:rPr>
              <w:t>list</w:t>
            </w:r>
            <w:proofErr w:type="spellEnd"/>
          </w:p>
        </w:tc>
      </w:tr>
      <w:tr w:rsidR="0099180A" w:rsidRPr="00CC39F6" w14:paraId="62E8272E" w14:textId="77777777" w:rsidTr="008D1344">
        <w:trPr>
          <w:trHeight w:val="2043"/>
          <w:jc w:val="center"/>
        </w:trPr>
        <w:tc>
          <w:tcPr>
            <w:tcW w:w="3998" w:type="dxa"/>
            <w:shd w:val="clear" w:color="auto" w:fill="auto"/>
          </w:tcPr>
          <w:p w14:paraId="5904F221" w14:textId="3A708F6F" w:rsidR="0099180A" w:rsidRDefault="00423E66" w:rsidP="0099180A">
            <w:pPr>
              <w:pStyle w:val="Default"/>
              <w:rPr>
                <w:rFonts w:ascii="Arial Narrow" w:hAnsi="Arial Narrow" w:cs="Arial"/>
                <w:color w:val="7F7F7F"/>
                <w:sz w:val="16"/>
                <w:szCs w:val="16"/>
                <w:lang w:val="es-MX"/>
              </w:rPr>
            </w:pPr>
            <w:r>
              <w:rPr>
                <w:rFonts w:ascii="Arial Narrow" w:hAnsi="Arial Narrow" w:cs="Arial"/>
                <w:color w:val="7F7F7F"/>
                <w:sz w:val="16"/>
                <w:szCs w:val="16"/>
                <w:lang w:val="es-MX"/>
              </w:rPr>
              <w:lastRenderedPageBreak/>
              <w:t>21</w:t>
            </w:r>
            <w:r w:rsidR="0099180A">
              <w:rPr>
                <w:rFonts w:ascii="Arial Narrow" w:hAnsi="Arial Narrow" w:cs="Arial"/>
                <w:color w:val="7F7F7F"/>
                <w:sz w:val="16"/>
                <w:szCs w:val="16"/>
                <w:lang w:val="es-MX"/>
              </w:rPr>
              <w:t>.</w:t>
            </w:r>
          </w:p>
          <w:p w14:paraId="1306F1FA" w14:textId="25771366" w:rsidR="0099180A" w:rsidRDefault="0099180A" w:rsidP="0099180A">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14752" behindDoc="0" locked="0" layoutInCell="1" allowOverlap="1" wp14:anchorId="642FF390" wp14:editId="7F05ACA8">
                      <wp:simplePos x="0" y="0"/>
                      <wp:positionH relativeFrom="column">
                        <wp:posOffset>1217930</wp:posOffset>
                      </wp:positionH>
                      <wp:positionV relativeFrom="paragraph">
                        <wp:posOffset>1020445</wp:posOffset>
                      </wp:positionV>
                      <wp:extent cx="0" cy="254000"/>
                      <wp:effectExtent l="76200" t="0" r="57150" b="50800"/>
                      <wp:wrapNone/>
                      <wp:docPr id="335023374" name="Conector recto de flecha 335023374"/>
                      <wp:cNvGraphicFramePr/>
                      <a:graphic xmlns:a="http://schemas.openxmlformats.org/drawingml/2006/main">
                        <a:graphicData uri="http://schemas.microsoft.com/office/word/2010/wordprocessingShape">
                          <wps:wsp>
                            <wps:cNvCnPr/>
                            <wps:spPr>
                              <a:xfrm>
                                <a:off x="0" y="0"/>
                                <a:ext cx="0" cy="25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794E82" id="Conector recto de flecha 335023374" o:spid="_x0000_s1026" type="#_x0000_t32" style="position:absolute;margin-left:95.9pt;margin-top:80.35pt;width:0;height:20pt;z-index:25191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13728" behindDoc="0" locked="0" layoutInCell="1" allowOverlap="1" wp14:anchorId="38B54B21" wp14:editId="17BD9A7A">
                      <wp:simplePos x="0" y="0"/>
                      <wp:positionH relativeFrom="column">
                        <wp:posOffset>1217930</wp:posOffset>
                      </wp:positionH>
                      <wp:positionV relativeFrom="paragraph">
                        <wp:posOffset>64770</wp:posOffset>
                      </wp:positionV>
                      <wp:extent cx="0" cy="304800"/>
                      <wp:effectExtent l="76200" t="0" r="57150" b="57150"/>
                      <wp:wrapNone/>
                      <wp:docPr id="335023373" name="Conector recto de flecha 335023373"/>
                      <wp:cNvGraphicFramePr/>
                      <a:graphic xmlns:a="http://schemas.openxmlformats.org/drawingml/2006/main">
                        <a:graphicData uri="http://schemas.microsoft.com/office/word/2010/wordprocessingShape">
                          <wps:wsp>
                            <wps:cNvCnPr/>
                            <wps:spPr>
                              <a:xfrm>
                                <a:off x="0" y="0"/>
                                <a:ext cx="0"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D7EF09C" id="Conector recto de flecha 335023373" o:spid="_x0000_s1026" type="#_x0000_t32" style="position:absolute;margin-left:95.9pt;margin-top:5.1pt;width:0;height:24pt;z-index:251913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12704" behindDoc="0" locked="0" layoutInCell="1" allowOverlap="1" wp14:anchorId="1C683D89" wp14:editId="5FDBEE18">
                      <wp:simplePos x="0" y="0"/>
                      <wp:positionH relativeFrom="column">
                        <wp:posOffset>645795</wp:posOffset>
                      </wp:positionH>
                      <wp:positionV relativeFrom="paragraph">
                        <wp:posOffset>366395</wp:posOffset>
                      </wp:positionV>
                      <wp:extent cx="1148080" cy="650875"/>
                      <wp:effectExtent l="0" t="0" r="13970" b="15875"/>
                      <wp:wrapNone/>
                      <wp:docPr id="335023372" name="Diagrama de flujo: proceso predefinido 335023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650875"/>
                              </a:xfrm>
                              <a:prstGeom prst="flowChartPredefinedProcess">
                                <a:avLst/>
                              </a:prstGeom>
                              <a:solidFill>
                                <a:srgbClr val="FFFFFF"/>
                              </a:solidFill>
                              <a:ln w="19050" algn="ctr">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16EDCC" w14:textId="77777777" w:rsidR="0099180A" w:rsidRPr="00565DCE" w:rsidRDefault="0099180A" w:rsidP="00133661">
                                  <w:pPr>
                                    <w:jc w:val="center"/>
                                    <w:rPr>
                                      <w:rFonts w:ascii="Arial Narrow" w:hAnsi="Arial Narrow" w:cs="Calibri Light"/>
                                      <w:sz w:val="16"/>
                                      <w:szCs w:val="16"/>
                                      <w:lang w:val="es-MX"/>
                                    </w:rPr>
                                  </w:pPr>
                                  <w:r w:rsidRPr="00565DCE">
                                    <w:rPr>
                                      <w:rFonts w:ascii="Arial Narrow" w:hAnsi="Arial Narrow" w:cs="Calibri Light"/>
                                      <w:sz w:val="16"/>
                                      <w:szCs w:val="16"/>
                                      <w:lang w:val="es-MX"/>
                                    </w:rPr>
                                    <w:t>Procedimiento comisión de Servicios al interior del país</w:t>
                                  </w:r>
                                </w:p>
                                <w:p w14:paraId="75ADA6F6" w14:textId="77777777" w:rsidR="0099180A" w:rsidRPr="005F5C67" w:rsidRDefault="0099180A" w:rsidP="00133661">
                                  <w:pPr>
                                    <w:jc w:val="center"/>
                                    <w:rPr>
                                      <w:rFonts w:ascii="Calibri Light" w:hAnsi="Calibri Light" w:cs="Calibri Light"/>
                                      <w:sz w:val="16"/>
                                      <w:szCs w:val="16"/>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83D89" id="Diagrama de flujo: proceso predefinido 335023372" o:spid="_x0000_s1118" type="#_x0000_t112" style="position:absolute;left:0;text-align:left;margin-left:50.85pt;margin-top:28.85pt;width:90.4pt;height:51.25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" strokecolor="#4f81bd" strokeweight="1.5pt">
                      <v:textbox>
                        <w:txbxContent>
                          <w:p w14:paraId="6716EDCC" w14:textId="77777777" w:rsidR="0099180A" w:rsidRPr="00565DCE" w:rsidRDefault="0099180A" w:rsidP="00133661">
                            <w:pPr>
                              <w:jc w:val="center"/>
                              <w:rPr>
                                <w:rFonts w:ascii="Arial Narrow" w:hAnsi="Arial Narrow" w:cs="Calibri Light"/>
                                <w:sz w:val="16"/>
                                <w:szCs w:val="16"/>
                                <w:lang w:val="es-MX"/>
                              </w:rPr>
                            </w:pPr>
                            <w:r w:rsidRPr="00565DCE">
                              <w:rPr>
                                <w:rFonts w:ascii="Arial Narrow" w:hAnsi="Arial Narrow" w:cs="Calibri Light"/>
                                <w:sz w:val="16"/>
                                <w:szCs w:val="16"/>
                                <w:lang w:val="es-MX"/>
                              </w:rPr>
                              <w:t>Procedimiento comisión de Servicios al interior del país</w:t>
                            </w:r>
                          </w:p>
                          <w:p w14:paraId="75ADA6F6" w14:textId="77777777" w:rsidR="0099180A" w:rsidRPr="005F5C67" w:rsidRDefault="0099180A" w:rsidP="00133661">
                            <w:pPr>
                              <w:jc w:val="center"/>
                              <w:rPr>
                                <w:rFonts w:ascii="Calibri Light" w:hAnsi="Calibri Light" w:cs="Calibri Light"/>
                                <w:sz w:val="16"/>
                                <w:szCs w:val="16"/>
                                <w:lang w:val="es-MX"/>
                              </w:rPr>
                            </w:pPr>
                          </w:p>
                        </w:txbxContent>
                      </v:textbox>
                    </v:shape>
                  </w:pict>
                </mc:Fallback>
              </mc:AlternateContent>
            </w:r>
          </w:p>
        </w:tc>
        <w:tc>
          <w:tcPr>
            <w:tcW w:w="2874" w:type="dxa"/>
            <w:shd w:val="clear" w:color="auto" w:fill="auto"/>
            <w:vAlign w:val="center"/>
          </w:tcPr>
          <w:p w14:paraId="68092E2E" w14:textId="3FCFE8C0" w:rsidR="0099180A" w:rsidRPr="00261AA2" w:rsidRDefault="0099180A" w:rsidP="0099180A">
            <w:pPr>
              <w:pStyle w:val="Default"/>
              <w:jc w:val="both"/>
              <w:rPr>
                <w:rFonts w:ascii="Arial Narrow" w:hAnsi="Arial Narrow" w:cs="Arial"/>
                <w:color w:val="auto"/>
                <w:sz w:val="18"/>
                <w:szCs w:val="18"/>
              </w:rPr>
            </w:pPr>
            <w:r w:rsidRPr="00261AA2">
              <w:rPr>
                <w:rFonts w:ascii="Arial Narrow" w:hAnsi="Arial Narrow" w:cs="Arial"/>
                <w:color w:val="auto"/>
                <w:sz w:val="18"/>
                <w:szCs w:val="18"/>
              </w:rPr>
              <w:t>Los funcionarios designados para la visita deberán realizar el procedimiento para solicitar comisión del servicio y diligenciar formato solicitud de comisión de servicios al interior del país, así como hacer el oficio de justificación de la realización de la visita, del proceso Comisión y Viáticos. (Resolución de visita y/o auto de visita)</w:t>
            </w:r>
          </w:p>
          <w:p w14:paraId="0C7DB9EC" w14:textId="77777777" w:rsidR="0099180A" w:rsidRPr="00261AA2" w:rsidRDefault="0099180A" w:rsidP="0099180A">
            <w:pPr>
              <w:pStyle w:val="Default"/>
              <w:jc w:val="both"/>
              <w:rPr>
                <w:rFonts w:ascii="Arial Narrow" w:hAnsi="Arial Narrow" w:cs="Arial"/>
                <w:color w:val="auto"/>
                <w:sz w:val="18"/>
                <w:szCs w:val="18"/>
                <w:lang w:val="es-MX"/>
              </w:rPr>
            </w:pPr>
          </w:p>
        </w:tc>
        <w:tc>
          <w:tcPr>
            <w:tcW w:w="1477" w:type="dxa"/>
            <w:shd w:val="clear" w:color="auto" w:fill="auto"/>
            <w:vAlign w:val="center"/>
          </w:tcPr>
          <w:p w14:paraId="4E524BC1" w14:textId="436CE9C7" w:rsidR="0099180A" w:rsidRPr="00261AA2" w:rsidRDefault="0099180A" w:rsidP="0099180A">
            <w:pPr>
              <w:pStyle w:val="Default"/>
              <w:jc w:val="both"/>
              <w:rPr>
                <w:rFonts w:ascii="Arial Narrow" w:hAnsi="Arial Narrow" w:cs="Arial"/>
                <w:color w:val="auto"/>
                <w:sz w:val="18"/>
                <w:szCs w:val="18"/>
                <w:lang w:val="es-MX"/>
              </w:rPr>
            </w:pPr>
            <w:r w:rsidRPr="00261AA2">
              <w:rPr>
                <w:rFonts w:ascii="Arial Narrow" w:hAnsi="Arial Narrow" w:cs="Calibri Light"/>
                <w:color w:val="auto"/>
                <w:sz w:val="18"/>
                <w:szCs w:val="18"/>
              </w:rPr>
              <w:t>Funcionarios asignados en auto</w:t>
            </w:r>
          </w:p>
        </w:tc>
        <w:tc>
          <w:tcPr>
            <w:tcW w:w="1578" w:type="dxa"/>
            <w:shd w:val="clear" w:color="auto" w:fill="auto"/>
            <w:vAlign w:val="center"/>
          </w:tcPr>
          <w:p w14:paraId="5204895F" w14:textId="77777777" w:rsidR="0099180A" w:rsidRPr="00261AA2" w:rsidRDefault="0099180A" w:rsidP="0099180A">
            <w:pPr>
              <w:pStyle w:val="Default"/>
              <w:jc w:val="both"/>
              <w:rPr>
                <w:rFonts w:ascii="Arial Narrow" w:hAnsi="Arial Narrow" w:cs="Arial"/>
                <w:color w:val="auto"/>
                <w:sz w:val="18"/>
                <w:szCs w:val="18"/>
              </w:rPr>
            </w:pPr>
            <w:r w:rsidRPr="00261AA2">
              <w:rPr>
                <w:rFonts w:ascii="Arial Narrow" w:hAnsi="Arial Narrow" w:cs="Arial"/>
                <w:color w:val="auto"/>
                <w:sz w:val="18"/>
                <w:szCs w:val="18"/>
              </w:rPr>
              <w:t>Formato solicitud de comisión de servicios al interior del país.</w:t>
            </w:r>
          </w:p>
          <w:p w14:paraId="1316D5CF" w14:textId="77777777" w:rsidR="0099180A" w:rsidRPr="00261AA2" w:rsidRDefault="0099180A" w:rsidP="0099180A">
            <w:pPr>
              <w:pStyle w:val="Default"/>
              <w:jc w:val="both"/>
              <w:rPr>
                <w:rFonts w:ascii="Arial Narrow" w:hAnsi="Arial Narrow" w:cs="Arial"/>
                <w:color w:val="auto"/>
                <w:sz w:val="18"/>
                <w:szCs w:val="18"/>
              </w:rPr>
            </w:pPr>
            <w:r w:rsidRPr="00261AA2">
              <w:rPr>
                <w:rFonts w:ascii="Arial Narrow" w:hAnsi="Arial Narrow" w:cs="Arial"/>
                <w:color w:val="auto"/>
                <w:sz w:val="18"/>
                <w:szCs w:val="18"/>
              </w:rPr>
              <w:t xml:space="preserve">MP GNAD PO </w:t>
            </w:r>
            <w:proofErr w:type="gramStart"/>
            <w:r w:rsidRPr="00261AA2">
              <w:rPr>
                <w:rFonts w:ascii="Arial Narrow" w:hAnsi="Arial Narrow" w:cs="Arial"/>
                <w:color w:val="auto"/>
                <w:sz w:val="18"/>
                <w:szCs w:val="18"/>
              </w:rPr>
              <w:t>03  PR</w:t>
            </w:r>
            <w:proofErr w:type="gramEnd"/>
            <w:r w:rsidRPr="00261AA2">
              <w:rPr>
                <w:rFonts w:ascii="Arial Narrow" w:hAnsi="Arial Narrow" w:cs="Arial"/>
                <w:color w:val="auto"/>
                <w:sz w:val="18"/>
                <w:szCs w:val="18"/>
              </w:rPr>
              <w:t xml:space="preserve"> 02</w:t>
            </w:r>
          </w:p>
          <w:p w14:paraId="6E1526EF" w14:textId="77777777" w:rsidR="0099180A" w:rsidRPr="00261AA2" w:rsidRDefault="0099180A" w:rsidP="0099180A">
            <w:pPr>
              <w:pStyle w:val="Default"/>
              <w:jc w:val="both"/>
              <w:rPr>
                <w:rFonts w:ascii="Arial Narrow" w:hAnsi="Arial Narrow" w:cs="Arial"/>
                <w:color w:val="auto"/>
                <w:sz w:val="18"/>
                <w:szCs w:val="18"/>
              </w:rPr>
            </w:pPr>
            <w:r w:rsidRPr="00261AA2">
              <w:rPr>
                <w:rFonts w:ascii="Arial Narrow" w:hAnsi="Arial Narrow" w:cs="Arial"/>
                <w:color w:val="auto"/>
                <w:sz w:val="18"/>
                <w:szCs w:val="18"/>
              </w:rPr>
              <w:t>Oficio de justificación</w:t>
            </w:r>
          </w:p>
          <w:p w14:paraId="3C839CA1" w14:textId="77777777" w:rsidR="0099180A" w:rsidRPr="00261AA2" w:rsidRDefault="0099180A" w:rsidP="0099180A">
            <w:pPr>
              <w:pStyle w:val="Default"/>
              <w:jc w:val="both"/>
              <w:rPr>
                <w:rFonts w:ascii="Arial Narrow" w:hAnsi="Arial Narrow" w:cs="Arial"/>
                <w:color w:val="auto"/>
                <w:sz w:val="18"/>
                <w:szCs w:val="18"/>
              </w:rPr>
            </w:pPr>
          </w:p>
          <w:p w14:paraId="46310DB8" w14:textId="201CA56E" w:rsidR="0099180A" w:rsidRPr="00261AA2" w:rsidRDefault="0099180A" w:rsidP="0099180A">
            <w:pPr>
              <w:pStyle w:val="Default"/>
              <w:jc w:val="both"/>
              <w:rPr>
                <w:rFonts w:ascii="Arial Narrow" w:hAnsi="Arial Narrow" w:cs="Arial"/>
                <w:color w:val="auto"/>
                <w:sz w:val="18"/>
                <w:szCs w:val="18"/>
                <w:lang w:val="es-MX"/>
              </w:rPr>
            </w:pPr>
            <w:r w:rsidRPr="00261AA2">
              <w:rPr>
                <w:rFonts w:ascii="Arial Narrow" w:hAnsi="Arial Narrow" w:cs="Arial"/>
                <w:color w:val="auto"/>
                <w:sz w:val="18"/>
                <w:szCs w:val="18"/>
              </w:rPr>
              <w:t>Correo electrónico</w:t>
            </w:r>
          </w:p>
        </w:tc>
      </w:tr>
      <w:tr w:rsidR="0099180A" w:rsidRPr="00CC39F6" w14:paraId="7F8B5C64" w14:textId="77777777" w:rsidTr="00E94525">
        <w:trPr>
          <w:trHeight w:val="5004"/>
          <w:jc w:val="center"/>
        </w:trPr>
        <w:tc>
          <w:tcPr>
            <w:tcW w:w="3998" w:type="dxa"/>
            <w:shd w:val="clear" w:color="auto" w:fill="auto"/>
          </w:tcPr>
          <w:p w14:paraId="453B734D" w14:textId="0DFF672A" w:rsidR="0099180A" w:rsidRDefault="0099180A" w:rsidP="0099180A">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60160" behindDoc="0" locked="0" layoutInCell="1" allowOverlap="1" wp14:anchorId="0C023984" wp14:editId="5C907BF3">
                      <wp:simplePos x="0" y="0"/>
                      <wp:positionH relativeFrom="column">
                        <wp:posOffset>1218261</wp:posOffset>
                      </wp:positionH>
                      <wp:positionV relativeFrom="paragraph">
                        <wp:posOffset>27333</wp:posOffset>
                      </wp:positionV>
                      <wp:extent cx="0" cy="461175"/>
                      <wp:effectExtent l="76200" t="0" r="57150" b="53340"/>
                      <wp:wrapNone/>
                      <wp:docPr id="1805137108" name="Conector recto de flecha 1805137108"/>
                      <wp:cNvGraphicFramePr/>
                      <a:graphic xmlns:a="http://schemas.openxmlformats.org/drawingml/2006/main">
                        <a:graphicData uri="http://schemas.microsoft.com/office/word/2010/wordprocessingShape">
                          <wps:wsp>
                            <wps:cNvCnPr/>
                            <wps:spPr>
                              <a:xfrm>
                                <a:off x="0" y="0"/>
                                <a:ext cx="0" cy="461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B8BA77" id="Conector recto de flecha 1805137108" o:spid="_x0000_s1026" type="#_x0000_t32" style="position:absolute;margin-left:95.95pt;margin-top:2.15pt;width:0;height:36.3pt;z-index:25206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" strokecolor="black [3200]" strokeweight=".5pt">
                      <v:stroke endarrow="block" joinstyle="miter"/>
                    </v:shape>
                  </w:pict>
                </mc:Fallback>
              </mc:AlternateContent>
            </w:r>
            <w:r w:rsidR="00423E66">
              <w:rPr>
                <w:rFonts w:ascii="Arial Narrow" w:hAnsi="Arial Narrow" w:cs="Arial"/>
                <w:color w:val="7F7F7F"/>
                <w:sz w:val="16"/>
                <w:szCs w:val="16"/>
                <w:lang w:val="es-MX"/>
              </w:rPr>
              <w:t>22</w:t>
            </w:r>
            <w:r>
              <w:rPr>
                <w:rFonts w:ascii="Arial Narrow" w:hAnsi="Arial Narrow" w:cs="Arial"/>
                <w:color w:val="7F7F7F"/>
                <w:sz w:val="16"/>
                <w:szCs w:val="16"/>
                <w:lang w:val="es-MX"/>
              </w:rPr>
              <w:t>.</w:t>
            </w:r>
          </w:p>
          <w:p w14:paraId="3C923D5C" w14:textId="4DEFFCE7" w:rsidR="0099180A" w:rsidRDefault="0099180A" w:rsidP="0099180A">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67328" behindDoc="0" locked="0" layoutInCell="1" allowOverlap="1" wp14:anchorId="0AC6064F" wp14:editId="2EE0CA6D">
                      <wp:simplePos x="0" y="0"/>
                      <wp:positionH relativeFrom="column">
                        <wp:posOffset>1134110</wp:posOffset>
                      </wp:positionH>
                      <wp:positionV relativeFrom="paragraph">
                        <wp:posOffset>2637790</wp:posOffset>
                      </wp:positionV>
                      <wp:extent cx="301625" cy="285750"/>
                      <wp:effectExtent l="0" t="0" r="0" b="0"/>
                      <wp:wrapNone/>
                      <wp:docPr id="1805137115" name="Cuadro de texto 1805137115"/>
                      <wp:cNvGraphicFramePr/>
                      <a:graphic xmlns:a="http://schemas.openxmlformats.org/drawingml/2006/main">
                        <a:graphicData uri="http://schemas.microsoft.com/office/word/2010/wordprocessingShape">
                          <wps:wsp>
                            <wps:cNvSpPr txBox="1"/>
                            <wps:spPr>
                              <a:xfrm>
                                <a:off x="0" y="0"/>
                                <a:ext cx="301625" cy="285750"/>
                              </a:xfrm>
                              <a:prstGeom prst="rect">
                                <a:avLst/>
                              </a:prstGeom>
                              <a:noFill/>
                              <a:ln w="6350">
                                <a:noFill/>
                              </a:ln>
                            </wps:spPr>
                            <wps:txbx>
                              <w:txbxContent>
                                <w:p w14:paraId="392BCA7A" w14:textId="1AFFE3F2" w:rsidR="0099180A" w:rsidRPr="000877B8" w:rsidRDefault="00423E66">
                                  <w:pPr>
                                    <w:rPr>
                                      <w:rFonts w:ascii="Arial Narrow" w:hAnsi="Arial Narrow"/>
                                      <w:sz w:val="16"/>
                                      <w:szCs w:val="16"/>
                                      <w:lang w:val="es-MX"/>
                                    </w:rPr>
                                  </w:pPr>
                                  <w:r>
                                    <w:rPr>
                                      <w:rFonts w:ascii="Arial Narrow" w:hAnsi="Arial Narrow"/>
                                      <w:sz w:val="16"/>
                                      <w:szCs w:val="16"/>
                                      <w:lang w:val="es-MX"/>
                                    </w:rP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C6064F" id="Cuadro de texto 1805137115" o:spid="_x0000_s1119" type="#_x0000_t202" style="position:absolute;left:0;text-align:left;margin-left:89.3pt;margin-top:207.7pt;width:23.75pt;height:22.5pt;z-index:25206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" filled="f" stroked="f" strokeweight=".5pt">
                      <v:textbox>
                        <w:txbxContent>
                          <w:p w14:paraId="392BCA7A" w14:textId="1AFFE3F2" w:rsidR="0099180A" w:rsidRPr="000877B8" w:rsidRDefault="00423E66">
                            <w:pPr>
                              <w:rPr>
                                <w:rFonts w:ascii="Arial Narrow" w:hAnsi="Arial Narrow"/>
                                <w:sz w:val="16"/>
                                <w:szCs w:val="16"/>
                                <w:lang w:val="es-MX"/>
                              </w:rPr>
                            </w:pPr>
                            <w:r>
                              <w:rPr>
                                <w:rFonts w:ascii="Arial Narrow" w:hAnsi="Arial Narrow"/>
                                <w:sz w:val="16"/>
                                <w:szCs w:val="16"/>
                                <w:lang w:val="es-MX"/>
                              </w:rPr>
                              <w:t>23</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66304" behindDoc="0" locked="0" layoutInCell="1" allowOverlap="1" wp14:anchorId="3EE8CAD3" wp14:editId="00663177">
                      <wp:simplePos x="0" y="0"/>
                      <wp:positionH relativeFrom="column">
                        <wp:posOffset>377825</wp:posOffset>
                      </wp:positionH>
                      <wp:positionV relativeFrom="paragraph">
                        <wp:posOffset>1047115</wp:posOffset>
                      </wp:positionV>
                      <wp:extent cx="342817" cy="244834"/>
                      <wp:effectExtent l="0" t="0" r="0" b="3175"/>
                      <wp:wrapNone/>
                      <wp:docPr id="1805137114" name="Cuadro de texto 1805137114"/>
                      <wp:cNvGraphicFramePr/>
                      <a:graphic xmlns:a="http://schemas.openxmlformats.org/drawingml/2006/main">
                        <a:graphicData uri="http://schemas.microsoft.com/office/word/2010/wordprocessingShape">
                          <wps:wsp>
                            <wps:cNvSpPr txBox="1"/>
                            <wps:spPr>
                              <a:xfrm>
                                <a:off x="0" y="0"/>
                                <a:ext cx="342817" cy="244834"/>
                              </a:xfrm>
                              <a:prstGeom prst="rect">
                                <a:avLst/>
                              </a:prstGeom>
                              <a:noFill/>
                              <a:ln w="6350">
                                <a:noFill/>
                              </a:ln>
                            </wps:spPr>
                            <wps:txbx>
                              <w:txbxContent>
                                <w:p w14:paraId="0D4796B5" w14:textId="3CE294D2" w:rsidR="0099180A" w:rsidRPr="000877B8" w:rsidRDefault="00423E66">
                                  <w:pPr>
                                    <w:rPr>
                                      <w:rFonts w:ascii="Arial Narrow" w:hAnsi="Arial Narrow"/>
                                      <w:sz w:val="16"/>
                                      <w:szCs w:val="16"/>
                                      <w:lang w:val="es-MX"/>
                                    </w:rPr>
                                  </w:pPr>
                                  <w:r>
                                    <w:rPr>
                                      <w:rFonts w:ascii="Arial Narrow" w:hAnsi="Arial Narrow"/>
                                      <w:sz w:val="16"/>
                                      <w:szCs w:val="16"/>
                                      <w:lang w:val="es-MX"/>
                                    </w:rPr>
                                    <w:t>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EE8CAD3" id="Cuadro de texto 1805137114" o:spid="_x0000_s1120" type="#_x0000_t202" style="position:absolute;left:0;text-align:left;margin-left:29.75pt;margin-top:82.45pt;width:27pt;height:19.3pt;z-index:25206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" filled="f" stroked="f" strokeweight=".5pt">
                      <v:textbox>
                        <w:txbxContent>
                          <w:p w14:paraId="0D4796B5" w14:textId="3CE294D2" w:rsidR="0099180A" w:rsidRPr="000877B8" w:rsidRDefault="00423E66">
                            <w:pPr>
                              <w:rPr>
                                <w:rFonts w:ascii="Arial Narrow" w:hAnsi="Arial Narrow"/>
                                <w:sz w:val="16"/>
                                <w:szCs w:val="16"/>
                                <w:lang w:val="es-MX"/>
                              </w:rPr>
                            </w:pPr>
                            <w:r>
                              <w:rPr>
                                <w:rFonts w:ascii="Arial Narrow" w:hAnsi="Arial Narrow"/>
                                <w:sz w:val="16"/>
                                <w:szCs w:val="16"/>
                                <w:lang w:val="es-MX"/>
                              </w:rPr>
                              <w:t>24</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64256" behindDoc="0" locked="0" layoutInCell="1" allowOverlap="1" wp14:anchorId="3C4002C1" wp14:editId="60038548">
                      <wp:simplePos x="0" y="0"/>
                      <wp:positionH relativeFrom="column">
                        <wp:posOffset>378736</wp:posOffset>
                      </wp:positionH>
                      <wp:positionV relativeFrom="paragraph">
                        <wp:posOffset>999490</wp:posOffset>
                      </wp:positionV>
                      <wp:extent cx="269599" cy="292735"/>
                      <wp:effectExtent l="0" t="0" r="16510" b="12065"/>
                      <wp:wrapNone/>
                      <wp:docPr id="1805137112" name="Elipse 1805137112"/>
                      <wp:cNvGraphicFramePr/>
                      <a:graphic xmlns:a="http://schemas.openxmlformats.org/drawingml/2006/main">
                        <a:graphicData uri="http://schemas.microsoft.com/office/word/2010/wordprocessingShape">
                          <wps:wsp>
                            <wps:cNvSpPr/>
                            <wps:spPr>
                              <a:xfrm>
                                <a:off x="0" y="0"/>
                                <a:ext cx="269599" cy="292735"/>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1F4718" id="Elipse 1805137112" o:spid="_x0000_s1026" style="position:absolute;margin-left:29.8pt;margin-top:78.7pt;width:21.25pt;height:23.05pt;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" fillcolor="white [3201]" strokecolor="#156082 [3204]"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65280" behindDoc="0" locked="0" layoutInCell="1" allowOverlap="1" wp14:anchorId="1863B447" wp14:editId="364B80A8">
                      <wp:simplePos x="0" y="0"/>
                      <wp:positionH relativeFrom="column">
                        <wp:posOffset>1134110</wp:posOffset>
                      </wp:positionH>
                      <wp:positionV relativeFrom="paragraph">
                        <wp:posOffset>2637790</wp:posOffset>
                      </wp:positionV>
                      <wp:extent cx="302150" cy="286247"/>
                      <wp:effectExtent l="0" t="0" r="22225" b="19050"/>
                      <wp:wrapNone/>
                      <wp:docPr id="1805137113" name="Elipse 1805137113"/>
                      <wp:cNvGraphicFramePr/>
                      <a:graphic xmlns:a="http://schemas.openxmlformats.org/drawingml/2006/main">
                        <a:graphicData uri="http://schemas.microsoft.com/office/word/2010/wordprocessingShape">
                          <wps:wsp>
                            <wps:cNvSpPr/>
                            <wps:spPr>
                              <a:xfrm>
                                <a:off x="0" y="0"/>
                                <a:ext cx="302150" cy="286247"/>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5ED9D9" id="Elipse 1805137113" o:spid="_x0000_s1026" style="position:absolute;margin-left:89.3pt;margin-top:207.7pt;width:23.8pt;height:22.55pt;z-index:25206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" fillcolor="white [3201]" strokecolor="#156082 [3204]"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63232" behindDoc="0" locked="0" layoutInCell="1" allowOverlap="1" wp14:anchorId="71E235DF" wp14:editId="18BBDAC0">
                      <wp:simplePos x="0" y="0"/>
                      <wp:positionH relativeFrom="column">
                        <wp:posOffset>1260920</wp:posOffset>
                      </wp:positionH>
                      <wp:positionV relativeFrom="paragraph">
                        <wp:posOffset>2174737</wp:posOffset>
                      </wp:positionV>
                      <wp:extent cx="8007" cy="415345"/>
                      <wp:effectExtent l="38100" t="0" r="68580" b="60960"/>
                      <wp:wrapNone/>
                      <wp:docPr id="1805137111" name="Conector recto de flecha 1805137111"/>
                      <wp:cNvGraphicFramePr/>
                      <a:graphic xmlns:a="http://schemas.openxmlformats.org/drawingml/2006/main">
                        <a:graphicData uri="http://schemas.microsoft.com/office/word/2010/wordprocessingShape">
                          <wps:wsp>
                            <wps:cNvCnPr/>
                            <wps:spPr>
                              <a:xfrm>
                                <a:off x="0" y="0"/>
                                <a:ext cx="8007" cy="4153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CDE625" id="Conector recto de flecha 1805137111" o:spid="_x0000_s1026" type="#_x0000_t32" style="position:absolute;margin-left:99.3pt;margin-top:171.25pt;width:.65pt;height:32.7pt;z-index:25206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62208" behindDoc="0" locked="0" layoutInCell="1" allowOverlap="1" wp14:anchorId="00DFFD2C" wp14:editId="50C8436D">
                      <wp:simplePos x="0" y="0"/>
                      <wp:positionH relativeFrom="column">
                        <wp:posOffset>513908</wp:posOffset>
                      </wp:positionH>
                      <wp:positionV relativeFrom="paragraph">
                        <wp:posOffset>1296642</wp:posOffset>
                      </wp:positionV>
                      <wp:extent cx="0" cy="442651"/>
                      <wp:effectExtent l="76200" t="38100" r="57150" b="14605"/>
                      <wp:wrapNone/>
                      <wp:docPr id="1805137110" name="Conector recto de flecha 1805137110"/>
                      <wp:cNvGraphicFramePr/>
                      <a:graphic xmlns:a="http://schemas.openxmlformats.org/drawingml/2006/main">
                        <a:graphicData uri="http://schemas.microsoft.com/office/word/2010/wordprocessingShape">
                          <wps:wsp>
                            <wps:cNvCnPr/>
                            <wps:spPr>
                              <a:xfrm flipV="1">
                                <a:off x="0" y="0"/>
                                <a:ext cx="0" cy="442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1E1AE1" id="Conector recto de flecha 1805137110" o:spid="_x0000_s1026" type="#_x0000_t32" style="position:absolute;margin-left:40.45pt;margin-top:102.1pt;width:0;height:34.85pt;flip:y;z-index:25206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61184" behindDoc="0" locked="0" layoutInCell="1" allowOverlap="1" wp14:anchorId="60DF351C" wp14:editId="50E6DB0F">
                      <wp:simplePos x="0" y="0"/>
                      <wp:positionH relativeFrom="column">
                        <wp:posOffset>1260920</wp:posOffset>
                      </wp:positionH>
                      <wp:positionV relativeFrom="paragraph">
                        <wp:posOffset>793087</wp:posOffset>
                      </wp:positionV>
                      <wp:extent cx="0" cy="503859"/>
                      <wp:effectExtent l="76200" t="0" r="57150" b="48895"/>
                      <wp:wrapNone/>
                      <wp:docPr id="1805137109" name="Conector recto de flecha 1805137109"/>
                      <wp:cNvGraphicFramePr/>
                      <a:graphic xmlns:a="http://schemas.openxmlformats.org/drawingml/2006/main">
                        <a:graphicData uri="http://schemas.microsoft.com/office/word/2010/wordprocessingShape">
                          <wps:wsp>
                            <wps:cNvCnPr/>
                            <wps:spPr>
                              <a:xfrm>
                                <a:off x="0" y="0"/>
                                <a:ext cx="0" cy="5038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7C100F0" id="Conector recto de flecha 1805137109" o:spid="_x0000_s1026" type="#_x0000_t32" style="position:absolute;margin-left:99.3pt;margin-top:62.45pt;width:0;height:39.65pt;z-index:25206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59136" behindDoc="0" locked="0" layoutInCell="1" allowOverlap="1" wp14:anchorId="5258EBC6" wp14:editId="066D66DD">
                      <wp:simplePos x="0" y="0"/>
                      <wp:positionH relativeFrom="column">
                        <wp:posOffset>651041</wp:posOffset>
                      </wp:positionH>
                      <wp:positionV relativeFrom="paragraph">
                        <wp:posOffset>1548130</wp:posOffset>
                      </wp:positionV>
                      <wp:extent cx="1367238" cy="397897"/>
                      <wp:effectExtent l="0" t="0" r="0" b="2540"/>
                      <wp:wrapNone/>
                      <wp:docPr id="1805137107" name="Cuadro de texto 1805137107"/>
                      <wp:cNvGraphicFramePr/>
                      <a:graphic xmlns:a="http://schemas.openxmlformats.org/drawingml/2006/main">
                        <a:graphicData uri="http://schemas.microsoft.com/office/word/2010/wordprocessingShape">
                          <wps:wsp>
                            <wps:cNvSpPr txBox="1"/>
                            <wps:spPr>
                              <a:xfrm>
                                <a:off x="0" y="0"/>
                                <a:ext cx="1367238" cy="397897"/>
                              </a:xfrm>
                              <a:prstGeom prst="rect">
                                <a:avLst/>
                              </a:prstGeom>
                              <a:noFill/>
                              <a:ln w="6350">
                                <a:noFill/>
                              </a:ln>
                            </wps:spPr>
                            <wps:txbx>
                              <w:txbxContent>
                                <w:p w14:paraId="6DD21268" w14:textId="0EB19923" w:rsidR="0099180A" w:rsidRPr="00E94525" w:rsidRDefault="0099180A">
                                  <w:pPr>
                                    <w:rPr>
                                      <w:rFonts w:ascii="Arial Narrow" w:hAnsi="Arial Narrow"/>
                                      <w:sz w:val="18"/>
                                      <w:szCs w:val="18"/>
                                    </w:rPr>
                                  </w:pPr>
                                  <w:r w:rsidRPr="00E94525">
                                    <w:rPr>
                                      <w:rFonts w:ascii="Arial Narrow" w:hAnsi="Arial Narrow"/>
                                      <w:sz w:val="18"/>
                                      <w:szCs w:val="18"/>
                                    </w:rPr>
                                    <w:t>¿Se aprobó la comisión de servicio in-situ</w:t>
                                  </w:r>
                                  <w:r>
                                    <w:rPr>
                                      <w:rFonts w:ascii="Arial Narrow" w:hAnsi="Arial Narrow"/>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58EBC6" id="Cuadro de texto 1805137107" o:spid="_x0000_s1121" type="#_x0000_t202" style="position:absolute;left:0;text-align:left;margin-left:51.25pt;margin-top:121.9pt;width:107.65pt;height:31.35pt;z-index:25205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" filled="f" stroked="f" strokeweight=".5pt">
                      <v:textbox>
                        <w:txbxContent>
                          <w:p w14:paraId="6DD21268" w14:textId="0EB19923" w:rsidR="0099180A" w:rsidRPr="00E94525" w:rsidRDefault="0099180A">
                            <w:pPr>
                              <w:rPr>
                                <w:rFonts w:ascii="Arial Narrow" w:hAnsi="Arial Narrow"/>
                                <w:sz w:val="18"/>
                                <w:szCs w:val="18"/>
                              </w:rPr>
                            </w:pPr>
                            <w:r w:rsidRPr="00E94525">
                              <w:rPr>
                                <w:rFonts w:ascii="Arial Narrow" w:hAnsi="Arial Narrow"/>
                                <w:sz w:val="18"/>
                                <w:szCs w:val="18"/>
                              </w:rPr>
                              <w:t>¿Se aprobó la comisión de servicio in-situ</w:t>
                            </w:r>
                            <w:r>
                              <w:rPr>
                                <w:rFonts w:ascii="Arial Narrow" w:hAnsi="Arial Narrow"/>
                                <w:sz w:val="18"/>
                                <w:szCs w:val="18"/>
                              </w:rPr>
                              <w:t>?</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58112" behindDoc="0" locked="0" layoutInCell="1" allowOverlap="1" wp14:anchorId="5213EF32" wp14:editId="5E960364">
                      <wp:simplePos x="0" y="0"/>
                      <wp:positionH relativeFrom="column">
                        <wp:posOffset>513715</wp:posOffset>
                      </wp:positionH>
                      <wp:positionV relativeFrom="paragraph">
                        <wp:posOffset>1293495</wp:posOffset>
                      </wp:positionV>
                      <wp:extent cx="1501582" cy="878067"/>
                      <wp:effectExtent l="19050" t="19050" r="22860" b="36830"/>
                      <wp:wrapNone/>
                      <wp:docPr id="1805137106" name="Rombo 1805137106"/>
                      <wp:cNvGraphicFramePr/>
                      <a:graphic xmlns:a="http://schemas.openxmlformats.org/drawingml/2006/main">
                        <a:graphicData uri="http://schemas.microsoft.com/office/word/2010/wordprocessingShape">
                          <wps:wsp>
                            <wps:cNvSpPr/>
                            <wps:spPr>
                              <a:xfrm>
                                <a:off x="0" y="0"/>
                                <a:ext cx="1501582" cy="878067"/>
                              </a:xfrm>
                              <a:prstGeom prst="diamond">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F16426F" id="Rombo 1805137106" o:spid="_x0000_s1026" type="#_x0000_t4" style="position:absolute;margin-left:40.45pt;margin-top:101.85pt;width:118.25pt;height:69.15pt;z-index:25205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" fillcolor="white [3201]" strokecolor="#4e95d9 [1631]" strokeweight="1.5pt"/>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57088" behindDoc="0" locked="0" layoutInCell="1" allowOverlap="1" wp14:anchorId="448C3EC9" wp14:editId="020B6B3A">
                      <wp:simplePos x="0" y="0"/>
                      <wp:positionH relativeFrom="column">
                        <wp:posOffset>512362</wp:posOffset>
                      </wp:positionH>
                      <wp:positionV relativeFrom="paragraph">
                        <wp:posOffset>371337</wp:posOffset>
                      </wp:positionV>
                      <wp:extent cx="1502797" cy="421750"/>
                      <wp:effectExtent l="0" t="0" r="21590" b="16510"/>
                      <wp:wrapNone/>
                      <wp:docPr id="1805137105" name="Cuadro de texto 1805137105"/>
                      <wp:cNvGraphicFramePr/>
                      <a:graphic xmlns:a="http://schemas.openxmlformats.org/drawingml/2006/main">
                        <a:graphicData uri="http://schemas.microsoft.com/office/word/2010/wordprocessingShape">
                          <wps:wsp>
                            <wps:cNvSpPr txBox="1"/>
                            <wps:spPr>
                              <a:xfrm>
                                <a:off x="0" y="0"/>
                                <a:ext cx="1502797" cy="421750"/>
                              </a:xfrm>
                              <a:prstGeom prst="rect">
                                <a:avLst/>
                              </a:prstGeom>
                              <a:noFill/>
                              <a:ln w="19050">
                                <a:solidFill>
                                  <a:schemeClr val="tx2">
                                    <a:lumMod val="50000"/>
                                    <a:lumOff val="50000"/>
                                  </a:schemeClr>
                                </a:solidFill>
                              </a:ln>
                            </wps:spPr>
                            <wps:txbx>
                              <w:txbxContent>
                                <w:p w14:paraId="790F28FF" w14:textId="4C1B0FC4" w:rsidR="0099180A" w:rsidRPr="00E94525" w:rsidRDefault="0099180A" w:rsidP="00E94525">
                                  <w:pPr>
                                    <w:jc w:val="center"/>
                                    <w:rPr>
                                      <w:rFonts w:ascii="Arial Narrow" w:hAnsi="Arial Narrow"/>
                                      <w:sz w:val="18"/>
                                      <w:szCs w:val="18"/>
                                    </w:rPr>
                                  </w:pPr>
                                  <w:r w:rsidRPr="00E94525">
                                    <w:rPr>
                                      <w:rFonts w:ascii="Arial Narrow" w:hAnsi="Arial Narrow"/>
                                      <w:sz w:val="18"/>
                                      <w:szCs w:val="18"/>
                                      <w:lang w:val="es-MX"/>
                                    </w:rPr>
                                    <w:t>Confirmar si la visita es presencial/mixta o virtual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8C3EC9" id="Cuadro de texto 1805137105" o:spid="_x0000_s1122" type="#_x0000_t202" style="position:absolute;left:0;text-align:left;margin-left:40.35pt;margin-top:29.25pt;width:118.35pt;height:33.2pt;z-index:25205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" filled="f" strokecolor="#4e95d9 [1631]" strokeweight="1.5pt">
                      <v:textbox>
                        <w:txbxContent>
                          <w:p w14:paraId="790F28FF" w14:textId="4C1B0FC4" w:rsidR="0099180A" w:rsidRPr="00E94525" w:rsidRDefault="0099180A" w:rsidP="00E94525">
                            <w:pPr>
                              <w:jc w:val="center"/>
                              <w:rPr>
                                <w:rFonts w:ascii="Arial Narrow" w:hAnsi="Arial Narrow"/>
                                <w:sz w:val="18"/>
                                <w:szCs w:val="18"/>
                              </w:rPr>
                            </w:pPr>
                            <w:r w:rsidRPr="00E94525">
                              <w:rPr>
                                <w:rFonts w:ascii="Arial Narrow" w:hAnsi="Arial Narrow"/>
                                <w:sz w:val="18"/>
                                <w:szCs w:val="18"/>
                                <w:lang w:val="es-MX"/>
                              </w:rPr>
                              <w:t>Confirmar si la visita es presencial/mixta o virtual</w:t>
                            </w:r>
                          </w:p>
                        </w:txbxContent>
                      </v:textbox>
                    </v:shape>
                  </w:pict>
                </mc:Fallback>
              </mc:AlternateContent>
            </w:r>
          </w:p>
        </w:tc>
        <w:tc>
          <w:tcPr>
            <w:tcW w:w="2874" w:type="dxa"/>
            <w:tcBorders>
              <w:bottom w:val="single" w:sz="4" w:space="0" w:color="255086"/>
            </w:tcBorders>
            <w:shd w:val="clear" w:color="auto" w:fill="auto"/>
            <w:vAlign w:val="center"/>
          </w:tcPr>
          <w:p w14:paraId="79AF3DD5" w14:textId="77777777" w:rsidR="0099180A" w:rsidRPr="00565DCE" w:rsidRDefault="0099180A" w:rsidP="0099180A">
            <w:pPr>
              <w:pStyle w:val="Default"/>
              <w:jc w:val="both"/>
              <w:rPr>
                <w:rFonts w:ascii="Arial Narrow" w:hAnsi="Arial Narrow" w:cs="Arial"/>
                <w:color w:val="auto"/>
                <w:sz w:val="18"/>
                <w:szCs w:val="18"/>
              </w:rPr>
            </w:pPr>
            <w:r w:rsidRPr="00565DCE">
              <w:rPr>
                <w:rFonts w:ascii="Arial Narrow" w:hAnsi="Arial Narrow" w:cs="Arial"/>
                <w:color w:val="auto"/>
                <w:sz w:val="18"/>
                <w:szCs w:val="18"/>
              </w:rPr>
              <w:t>Revisar si la visita es presencial/mixta o virtual</w:t>
            </w:r>
          </w:p>
          <w:p w14:paraId="52E3FC4E" w14:textId="77777777" w:rsidR="0099180A" w:rsidRPr="00565DCE" w:rsidRDefault="0099180A" w:rsidP="0099180A">
            <w:pPr>
              <w:pStyle w:val="Default"/>
              <w:jc w:val="both"/>
              <w:rPr>
                <w:rFonts w:ascii="Arial Narrow" w:hAnsi="Arial Narrow" w:cs="Arial"/>
                <w:color w:val="auto"/>
                <w:sz w:val="18"/>
                <w:szCs w:val="18"/>
              </w:rPr>
            </w:pPr>
          </w:p>
          <w:p w14:paraId="0F5313C8" w14:textId="77777777" w:rsidR="0099180A" w:rsidRPr="00565DCE" w:rsidRDefault="0099180A" w:rsidP="0099180A">
            <w:pPr>
              <w:pStyle w:val="Default"/>
              <w:jc w:val="both"/>
              <w:rPr>
                <w:rFonts w:ascii="Arial Narrow" w:hAnsi="Arial Narrow" w:cs="Arial"/>
                <w:color w:val="auto"/>
                <w:sz w:val="18"/>
                <w:szCs w:val="18"/>
              </w:rPr>
            </w:pPr>
            <w:r w:rsidRPr="00565DCE">
              <w:rPr>
                <w:rFonts w:ascii="Arial Narrow" w:hAnsi="Arial Narrow" w:cs="Arial"/>
                <w:color w:val="auto"/>
                <w:sz w:val="18"/>
                <w:szCs w:val="18"/>
              </w:rPr>
              <w:t xml:space="preserve">¿Se aprobó la comisión de servicio in-situ? </w:t>
            </w:r>
          </w:p>
          <w:p w14:paraId="012A9229" w14:textId="77777777" w:rsidR="0099180A" w:rsidRPr="00565DCE" w:rsidRDefault="0099180A" w:rsidP="0099180A">
            <w:pPr>
              <w:pStyle w:val="Default"/>
              <w:jc w:val="both"/>
              <w:rPr>
                <w:rFonts w:ascii="Arial Narrow" w:hAnsi="Arial Narrow" w:cs="Arial"/>
                <w:color w:val="auto"/>
                <w:sz w:val="18"/>
                <w:szCs w:val="18"/>
              </w:rPr>
            </w:pPr>
          </w:p>
          <w:p w14:paraId="5935F2B4" w14:textId="6A4F7E32" w:rsidR="0099180A" w:rsidRPr="00565DCE" w:rsidRDefault="0099180A" w:rsidP="0099180A">
            <w:pPr>
              <w:pStyle w:val="Default"/>
              <w:jc w:val="both"/>
              <w:rPr>
                <w:rFonts w:ascii="Arial Narrow" w:hAnsi="Arial Narrow" w:cs="Arial"/>
                <w:color w:val="auto"/>
                <w:sz w:val="18"/>
                <w:szCs w:val="18"/>
              </w:rPr>
            </w:pPr>
            <w:r w:rsidRPr="00565DCE">
              <w:rPr>
                <w:rFonts w:ascii="Arial Narrow" w:hAnsi="Arial Narrow" w:cs="Arial"/>
                <w:b/>
                <w:bCs/>
                <w:color w:val="auto"/>
                <w:sz w:val="18"/>
                <w:szCs w:val="18"/>
              </w:rPr>
              <w:t>SI</w:t>
            </w:r>
            <w:r w:rsidRPr="00565DCE">
              <w:rPr>
                <w:rFonts w:ascii="Arial Narrow" w:hAnsi="Arial Narrow" w:cs="Arial"/>
                <w:color w:val="auto"/>
                <w:sz w:val="18"/>
                <w:szCs w:val="18"/>
              </w:rPr>
              <w:t xml:space="preserve">: Desarrollar la visita Presencial o mixta. Acto de apertura de Visita </w:t>
            </w:r>
            <w:r>
              <w:rPr>
                <w:rFonts w:ascii="Arial Narrow" w:hAnsi="Arial Narrow" w:cs="Arial"/>
                <w:color w:val="auto"/>
                <w:sz w:val="18"/>
                <w:szCs w:val="18"/>
              </w:rPr>
              <w:t>Especial</w:t>
            </w:r>
            <w:r w:rsidRPr="00565DCE">
              <w:rPr>
                <w:rFonts w:ascii="Arial Narrow" w:hAnsi="Arial Narrow" w:cs="Arial"/>
                <w:color w:val="auto"/>
                <w:sz w:val="18"/>
                <w:szCs w:val="18"/>
              </w:rPr>
              <w:t xml:space="preserve"> en la sede del sujeto vigilado Actividad No. </w:t>
            </w:r>
            <w:r w:rsidR="00423E66">
              <w:rPr>
                <w:rFonts w:ascii="Arial Narrow" w:hAnsi="Arial Narrow" w:cs="Arial"/>
                <w:color w:val="auto"/>
                <w:sz w:val="18"/>
                <w:szCs w:val="18"/>
              </w:rPr>
              <w:t>24</w:t>
            </w:r>
            <w:r w:rsidRPr="00565DCE">
              <w:rPr>
                <w:rFonts w:ascii="Arial Narrow" w:hAnsi="Arial Narrow" w:cs="Arial"/>
                <w:color w:val="auto"/>
                <w:sz w:val="18"/>
                <w:szCs w:val="18"/>
              </w:rPr>
              <w:t xml:space="preserve"> </w:t>
            </w:r>
          </w:p>
          <w:p w14:paraId="5148CA89" w14:textId="22B149DD" w:rsidR="0099180A" w:rsidRPr="001C534F" w:rsidRDefault="0099180A" w:rsidP="0099180A">
            <w:pPr>
              <w:pStyle w:val="Default"/>
              <w:jc w:val="both"/>
              <w:rPr>
                <w:rFonts w:ascii="Arial Narrow" w:hAnsi="Arial Narrow" w:cs="Arial"/>
                <w:color w:val="auto"/>
                <w:sz w:val="18"/>
                <w:szCs w:val="18"/>
                <w:lang w:val="es-MX"/>
              </w:rPr>
            </w:pPr>
            <w:r w:rsidRPr="001C534F">
              <w:rPr>
                <w:rFonts w:ascii="Arial Narrow" w:hAnsi="Arial Narrow" w:cs="Arial"/>
                <w:b/>
                <w:bCs/>
                <w:color w:val="auto"/>
                <w:sz w:val="18"/>
                <w:szCs w:val="18"/>
              </w:rPr>
              <w:t>NO</w:t>
            </w:r>
            <w:r w:rsidRPr="001C534F">
              <w:rPr>
                <w:rFonts w:ascii="Arial Narrow" w:hAnsi="Arial Narrow" w:cs="Arial"/>
                <w:color w:val="auto"/>
                <w:sz w:val="18"/>
                <w:szCs w:val="18"/>
              </w:rPr>
              <w:t xml:space="preserve">:  Desarrollar la visita Virtual. Acto de apertura de Visita </w:t>
            </w:r>
            <w:r>
              <w:rPr>
                <w:rFonts w:ascii="Arial Narrow" w:hAnsi="Arial Narrow" w:cs="Arial"/>
                <w:color w:val="auto"/>
                <w:sz w:val="18"/>
                <w:szCs w:val="18"/>
              </w:rPr>
              <w:t>Especial</w:t>
            </w:r>
            <w:r w:rsidRPr="001C534F">
              <w:rPr>
                <w:rFonts w:ascii="Arial Narrow" w:hAnsi="Arial Narrow" w:cs="Arial"/>
                <w:color w:val="auto"/>
                <w:sz w:val="18"/>
                <w:szCs w:val="18"/>
              </w:rPr>
              <w:t xml:space="preserve"> en la sede ordenada por el delegado en el acto administrativo. Actividad No. </w:t>
            </w:r>
            <w:r w:rsidR="00423E66">
              <w:rPr>
                <w:rFonts w:ascii="Arial Narrow" w:hAnsi="Arial Narrow" w:cs="Arial"/>
                <w:color w:val="auto"/>
                <w:sz w:val="18"/>
                <w:szCs w:val="18"/>
              </w:rPr>
              <w:t>24</w:t>
            </w:r>
          </w:p>
        </w:tc>
        <w:tc>
          <w:tcPr>
            <w:tcW w:w="1477" w:type="dxa"/>
            <w:shd w:val="clear" w:color="auto" w:fill="auto"/>
            <w:vAlign w:val="center"/>
          </w:tcPr>
          <w:p w14:paraId="371E9357" w14:textId="77777777" w:rsidR="0099180A" w:rsidRDefault="0099180A" w:rsidP="0099180A">
            <w:pPr>
              <w:pStyle w:val="Default"/>
              <w:jc w:val="both"/>
              <w:rPr>
                <w:rFonts w:ascii="Arial Narrow" w:hAnsi="Arial Narrow" w:cs="Arial"/>
                <w:color w:val="auto"/>
                <w:sz w:val="18"/>
                <w:szCs w:val="18"/>
              </w:rPr>
            </w:pPr>
            <w:r w:rsidRPr="00261AA2">
              <w:rPr>
                <w:rFonts w:ascii="Arial Narrow" w:hAnsi="Arial Narrow" w:cs="Arial"/>
                <w:color w:val="auto"/>
                <w:sz w:val="18"/>
                <w:szCs w:val="18"/>
              </w:rPr>
              <w:t>Equipo IVC para catastro.</w:t>
            </w:r>
          </w:p>
          <w:p w14:paraId="708EDAFC" w14:textId="0552088C" w:rsidR="0099180A" w:rsidRPr="001C534F" w:rsidRDefault="0099180A" w:rsidP="0099180A">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rPr>
              <w:t>Funcionarios asignados en auto</w:t>
            </w:r>
          </w:p>
        </w:tc>
        <w:tc>
          <w:tcPr>
            <w:tcW w:w="1578" w:type="dxa"/>
            <w:shd w:val="clear" w:color="auto" w:fill="auto"/>
            <w:vAlign w:val="center"/>
          </w:tcPr>
          <w:p w14:paraId="3373E0FF" w14:textId="6B0C46E1" w:rsidR="0099180A" w:rsidRPr="001C534F" w:rsidRDefault="0099180A" w:rsidP="0099180A">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rPr>
              <w:t>Correo electrónico de aceptación</w:t>
            </w:r>
          </w:p>
        </w:tc>
      </w:tr>
      <w:tr w:rsidR="0099180A" w:rsidRPr="00CC39F6" w14:paraId="2D60B75D" w14:textId="77777777" w:rsidTr="008D1344">
        <w:trPr>
          <w:trHeight w:val="3676"/>
          <w:jc w:val="center"/>
        </w:trPr>
        <w:tc>
          <w:tcPr>
            <w:tcW w:w="3998" w:type="dxa"/>
            <w:shd w:val="clear" w:color="auto" w:fill="auto"/>
          </w:tcPr>
          <w:p w14:paraId="12478175" w14:textId="6455E808" w:rsidR="0099180A" w:rsidRDefault="00423E66" w:rsidP="0099180A">
            <w:pPr>
              <w:pStyle w:val="Default"/>
              <w:rPr>
                <w:rFonts w:ascii="Arial Narrow" w:hAnsi="Arial Narrow" w:cs="Arial"/>
                <w:color w:val="7F7F7F"/>
                <w:sz w:val="16"/>
                <w:szCs w:val="16"/>
                <w:lang w:val="es-MX"/>
              </w:rPr>
            </w:pPr>
            <w:r>
              <w:rPr>
                <w:rFonts w:ascii="Arial Narrow" w:hAnsi="Arial Narrow" w:cs="Arial"/>
                <w:color w:val="7F7F7F"/>
                <w:sz w:val="16"/>
                <w:szCs w:val="16"/>
                <w:lang w:val="es-MX"/>
              </w:rPr>
              <w:t>23</w:t>
            </w:r>
            <w:r w:rsidR="0099180A">
              <w:rPr>
                <w:rFonts w:ascii="Arial Narrow" w:hAnsi="Arial Narrow" w:cs="Arial"/>
                <w:color w:val="7F7F7F"/>
                <w:sz w:val="16"/>
                <w:szCs w:val="16"/>
                <w:lang w:val="es-MX"/>
              </w:rPr>
              <w:t>.</w:t>
            </w:r>
          </w:p>
          <w:p w14:paraId="1376C1F5" w14:textId="6362E6D0" w:rsidR="0099180A" w:rsidRDefault="0099180A" w:rsidP="0099180A">
            <w:pPr>
              <w:pStyle w:val="Default"/>
              <w:jc w:val="center"/>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17824" behindDoc="0" locked="0" layoutInCell="1" allowOverlap="1" wp14:anchorId="643DB305" wp14:editId="185F859C">
                      <wp:simplePos x="0" y="0"/>
                      <wp:positionH relativeFrom="column">
                        <wp:posOffset>1275080</wp:posOffset>
                      </wp:positionH>
                      <wp:positionV relativeFrom="paragraph">
                        <wp:posOffset>1271905</wp:posOffset>
                      </wp:positionV>
                      <wp:extent cx="0" cy="600075"/>
                      <wp:effectExtent l="76200" t="0" r="57150" b="47625"/>
                      <wp:wrapNone/>
                      <wp:docPr id="335023397" name="Conector recto de flecha 335023397"/>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6618DC0" id="Conector recto de flecha 335023397" o:spid="_x0000_s1026" type="#_x0000_t32" style="position:absolute;margin-left:100.4pt;margin-top:100.15pt;width:0;height:47.25pt;z-index:251917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16800" behindDoc="0" locked="0" layoutInCell="1" allowOverlap="1" wp14:anchorId="04C8B96F" wp14:editId="23958166">
                      <wp:simplePos x="0" y="0"/>
                      <wp:positionH relativeFrom="column">
                        <wp:posOffset>1272540</wp:posOffset>
                      </wp:positionH>
                      <wp:positionV relativeFrom="paragraph">
                        <wp:posOffset>52705</wp:posOffset>
                      </wp:positionV>
                      <wp:extent cx="0" cy="600075"/>
                      <wp:effectExtent l="76200" t="0" r="57150" b="47625"/>
                      <wp:wrapNone/>
                      <wp:docPr id="335023396" name="Conector recto de flecha 335023396"/>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838627F" id="Conector recto de flecha 335023396" o:spid="_x0000_s1026" type="#_x0000_t32" style="position:absolute;margin-left:100.2pt;margin-top:4.15pt;width:0;height:47.25pt;z-index:251916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15776" behindDoc="0" locked="0" layoutInCell="1" allowOverlap="1" wp14:anchorId="637ABC6C" wp14:editId="3991E3B9">
                      <wp:simplePos x="0" y="0"/>
                      <wp:positionH relativeFrom="column">
                        <wp:posOffset>570229</wp:posOffset>
                      </wp:positionH>
                      <wp:positionV relativeFrom="paragraph">
                        <wp:posOffset>652780</wp:posOffset>
                      </wp:positionV>
                      <wp:extent cx="1316991" cy="619125"/>
                      <wp:effectExtent l="0" t="0" r="16510" b="28575"/>
                      <wp:wrapNone/>
                      <wp:docPr id="335023394" name="Cuadro de texto 335023394"/>
                      <wp:cNvGraphicFramePr/>
                      <a:graphic xmlns:a="http://schemas.openxmlformats.org/drawingml/2006/main">
                        <a:graphicData uri="http://schemas.microsoft.com/office/word/2010/wordprocessingShape">
                          <wps:wsp>
                            <wps:cNvSpPr txBox="1"/>
                            <wps:spPr>
                              <a:xfrm>
                                <a:off x="0" y="0"/>
                                <a:ext cx="1316991" cy="61912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2B10CDDF" w14:textId="77777777" w:rsidR="0099180A" w:rsidRPr="005F5C67" w:rsidRDefault="0099180A" w:rsidP="001C534F">
                                  <w:pPr>
                                    <w:jc w:val="center"/>
                                    <w:rPr>
                                      <w:rFonts w:ascii="Calibri Light" w:hAnsi="Calibri Light" w:cs="Calibri Light"/>
                                      <w:sz w:val="16"/>
                                      <w:szCs w:val="16"/>
                                      <w:lang w:val="es-CO"/>
                                    </w:rPr>
                                  </w:pPr>
                                  <w:r w:rsidRPr="00163EDF">
                                    <w:rPr>
                                      <w:rFonts w:ascii="Arial Narrow" w:hAnsi="Arial Narrow" w:cs="Calibri Light"/>
                                      <w:sz w:val="18"/>
                                      <w:szCs w:val="18"/>
                                      <w:lang w:val="es-CO"/>
                                    </w:rPr>
                                    <w:t>Realizar acto de apertura de Visita General en la sede del Gestor y/o Operador Catastral</w:t>
                                  </w:r>
                                  <w:r w:rsidRPr="005F5C67">
                                    <w:rPr>
                                      <w:rFonts w:ascii="Calibri Light" w:hAnsi="Calibri Light" w:cs="Calibri Light"/>
                                      <w:sz w:val="16"/>
                                      <w:szCs w:val="16"/>
                                      <w:lang w:val="es-CO"/>
                                    </w:rPr>
                                    <w:t>.</w:t>
                                  </w:r>
                                </w:p>
                                <w:p w14:paraId="457F4D7F" w14:textId="77777777" w:rsidR="0099180A" w:rsidRDefault="0099180A" w:rsidP="001C5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7ABC6C" id="Cuadro de texto 335023394" o:spid="_x0000_s1123" type="#_x0000_t202" style="position:absolute;left:0;text-align:left;margin-left:44.9pt;margin-top:51.4pt;width:103.7pt;height:48.75pt;z-index:251915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" fillcolor="white [3201]" strokecolor="#156082 [3204]" strokeweight="1.5pt">
                      <v:textbox>
                        <w:txbxContent>
                          <w:p w14:paraId="2B10CDDF" w14:textId="77777777" w:rsidR="0099180A" w:rsidRPr="005F5C67" w:rsidRDefault="0099180A" w:rsidP="001C534F">
                            <w:pPr>
                              <w:jc w:val="center"/>
                              <w:rPr>
                                <w:rFonts w:ascii="Calibri Light" w:hAnsi="Calibri Light" w:cs="Calibri Light"/>
                                <w:sz w:val="16"/>
                                <w:szCs w:val="16"/>
                                <w:lang w:val="es-CO"/>
                              </w:rPr>
                            </w:pPr>
                            <w:r w:rsidRPr="00163EDF">
                              <w:rPr>
                                <w:rFonts w:ascii="Arial Narrow" w:hAnsi="Arial Narrow" w:cs="Calibri Light"/>
                                <w:sz w:val="18"/>
                                <w:szCs w:val="18"/>
                                <w:lang w:val="es-CO"/>
                              </w:rPr>
                              <w:t>Realizar acto de apertura de Visita General en la sede del Gestor y/o Operador Catastral</w:t>
                            </w:r>
                            <w:r w:rsidRPr="005F5C67">
                              <w:rPr>
                                <w:rFonts w:ascii="Calibri Light" w:hAnsi="Calibri Light" w:cs="Calibri Light"/>
                                <w:sz w:val="16"/>
                                <w:szCs w:val="16"/>
                                <w:lang w:val="es-CO"/>
                              </w:rPr>
                              <w:t>.</w:t>
                            </w:r>
                          </w:p>
                          <w:p w14:paraId="457F4D7F" w14:textId="77777777" w:rsidR="0099180A" w:rsidRDefault="0099180A" w:rsidP="001C534F">
                            <w:pPr>
                              <w:jc w:val="center"/>
                            </w:pPr>
                          </w:p>
                        </w:txbxContent>
                      </v:textbox>
                    </v:shape>
                  </w:pict>
                </mc:Fallback>
              </mc:AlternateContent>
            </w:r>
          </w:p>
        </w:tc>
        <w:tc>
          <w:tcPr>
            <w:tcW w:w="2874" w:type="dxa"/>
            <w:shd w:val="clear" w:color="auto" w:fill="auto"/>
            <w:vAlign w:val="center"/>
          </w:tcPr>
          <w:p w14:paraId="05C5AAA5" w14:textId="74FB6B58" w:rsidR="0099180A" w:rsidRPr="001C534F" w:rsidRDefault="0099180A" w:rsidP="0099180A">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lang w:val="es-MX"/>
              </w:rPr>
              <w:t xml:space="preserve">Realizar reunión de apertura, con la presentación del equipo IVC de catastro y el equipo del sujeto vigilado, comunicar el alcance de la visita </w:t>
            </w:r>
            <w:r>
              <w:rPr>
                <w:rFonts w:ascii="Arial Narrow" w:hAnsi="Arial Narrow" w:cs="Arial"/>
                <w:color w:val="auto"/>
                <w:sz w:val="18"/>
                <w:szCs w:val="18"/>
                <w:lang w:val="es-MX"/>
              </w:rPr>
              <w:t>especial</w:t>
            </w:r>
            <w:r w:rsidRPr="001C534F">
              <w:rPr>
                <w:rFonts w:ascii="Arial Narrow" w:hAnsi="Arial Narrow" w:cs="Arial"/>
                <w:color w:val="auto"/>
                <w:sz w:val="18"/>
                <w:szCs w:val="18"/>
                <w:lang w:val="es-MX"/>
              </w:rPr>
              <w:t xml:space="preserve"> y solicitar el acto de delegación en caso de que la visita sea atendida por una persona diferente al representante legal.</w:t>
            </w:r>
          </w:p>
          <w:p w14:paraId="4DFB80F6" w14:textId="38ADB9D7" w:rsidR="0099180A" w:rsidRPr="001C534F" w:rsidRDefault="0099180A" w:rsidP="0099180A">
            <w:pPr>
              <w:pStyle w:val="Default"/>
              <w:jc w:val="both"/>
              <w:rPr>
                <w:rFonts w:ascii="Arial Narrow" w:hAnsi="Arial Narrow" w:cs="Arial"/>
                <w:color w:val="auto"/>
                <w:sz w:val="18"/>
                <w:szCs w:val="18"/>
                <w:lang w:val="es-MX"/>
              </w:rPr>
            </w:pPr>
            <w:proofErr w:type="spellStart"/>
            <w:r w:rsidRPr="001C534F">
              <w:rPr>
                <w:rFonts w:ascii="Arial Narrow" w:hAnsi="Arial Narrow" w:cs="Arial"/>
                <w:color w:val="auto"/>
                <w:sz w:val="18"/>
                <w:szCs w:val="18"/>
                <w:lang w:val="es-MX"/>
              </w:rPr>
              <w:t>Aperturar</w:t>
            </w:r>
            <w:proofErr w:type="spellEnd"/>
            <w:r w:rsidRPr="001C534F">
              <w:rPr>
                <w:rFonts w:ascii="Arial Narrow" w:hAnsi="Arial Narrow" w:cs="Arial"/>
                <w:color w:val="auto"/>
                <w:sz w:val="18"/>
                <w:szCs w:val="18"/>
                <w:lang w:val="es-MX"/>
              </w:rPr>
              <w:t xml:space="preserve"> la visita en el formato acta de cierre de la misma Dia No 1 “Dando lectura al auto de visita…”</w:t>
            </w:r>
          </w:p>
        </w:tc>
        <w:tc>
          <w:tcPr>
            <w:tcW w:w="1477" w:type="dxa"/>
            <w:shd w:val="clear" w:color="auto" w:fill="auto"/>
            <w:vAlign w:val="center"/>
          </w:tcPr>
          <w:p w14:paraId="17CCE2DB" w14:textId="1E0B68CA" w:rsidR="0099180A" w:rsidRPr="001C534F" w:rsidRDefault="0099180A" w:rsidP="0099180A">
            <w:pPr>
              <w:pStyle w:val="Default"/>
              <w:jc w:val="both"/>
              <w:rPr>
                <w:rFonts w:ascii="Arial Narrow" w:hAnsi="Arial Narrow" w:cs="Arial"/>
                <w:color w:val="auto"/>
                <w:sz w:val="18"/>
                <w:szCs w:val="18"/>
              </w:rPr>
            </w:pPr>
            <w:r w:rsidRPr="001C534F">
              <w:rPr>
                <w:rFonts w:ascii="Arial Narrow" w:hAnsi="Arial Narrow" w:cs="Arial"/>
                <w:color w:val="auto"/>
                <w:sz w:val="18"/>
                <w:szCs w:val="18"/>
              </w:rPr>
              <w:t xml:space="preserve">Equipo </w:t>
            </w:r>
            <w:r>
              <w:rPr>
                <w:rFonts w:ascii="Arial Narrow" w:hAnsi="Arial Narrow" w:cs="Arial"/>
                <w:color w:val="auto"/>
                <w:sz w:val="18"/>
                <w:szCs w:val="18"/>
              </w:rPr>
              <w:t>C</w:t>
            </w:r>
            <w:r w:rsidRPr="001C534F">
              <w:rPr>
                <w:rFonts w:ascii="Arial Narrow" w:hAnsi="Arial Narrow" w:cs="Arial"/>
                <w:color w:val="auto"/>
                <w:sz w:val="18"/>
                <w:szCs w:val="18"/>
              </w:rPr>
              <w:t>ompuesto por</w:t>
            </w:r>
          </w:p>
          <w:p w14:paraId="2A27BB0F" w14:textId="77777777" w:rsidR="0099180A" w:rsidRPr="001C534F" w:rsidRDefault="0099180A" w:rsidP="0099180A">
            <w:pPr>
              <w:pStyle w:val="Default"/>
              <w:jc w:val="both"/>
              <w:rPr>
                <w:rFonts w:ascii="Arial Narrow" w:hAnsi="Arial Narrow" w:cs="Arial"/>
                <w:color w:val="auto"/>
                <w:sz w:val="18"/>
                <w:szCs w:val="18"/>
              </w:rPr>
            </w:pPr>
            <w:r w:rsidRPr="001C534F">
              <w:rPr>
                <w:rFonts w:ascii="Arial Narrow" w:hAnsi="Arial Narrow" w:cs="Arial"/>
                <w:color w:val="auto"/>
                <w:sz w:val="18"/>
                <w:szCs w:val="18"/>
              </w:rPr>
              <w:t>1</w:t>
            </w:r>
            <w:proofErr w:type="gramStart"/>
            <w:r w:rsidRPr="001C534F">
              <w:rPr>
                <w:rFonts w:ascii="Arial Narrow" w:hAnsi="Arial Narrow" w:cs="Arial"/>
                <w:color w:val="auto"/>
                <w:sz w:val="18"/>
                <w:szCs w:val="18"/>
              </w:rPr>
              <w:t>-(</w:t>
            </w:r>
            <w:proofErr w:type="gramEnd"/>
            <w:r w:rsidRPr="001C534F">
              <w:rPr>
                <w:rFonts w:ascii="Arial Narrow" w:hAnsi="Arial Narrow" w:cs="Arial"/>
                <w:color w:val="auto"/>
                <w:sz w:val="18"/>
                <w:szCs w:val="18"/>
              </w:rPr>
              <w:t>Profesional especializado x)</w:t>
            </w:r>
          </w:p>
          <w:p w14:paraId="448F369B" w14:textId="513FFD93" w:rsidR="0099180A" w:rsidRPr="001C534F" w:rsidRDefault="0099180A" w:rsidP="0099180A">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rPr>
              <w:t>2</w:t>
            </w:r>
            <w:proofErr w:type="gramStart"/>
            <w:r w:rsidRPr="001C534F">
              <w:rPr>
                <w:rFonts w:ascii="Arial Narrow" w:hAnsi="Arial Narrow" w:cs="Arial"/>
                <w:color w:val="auto"/>
                <w:sz w:val="18"/>
                <w:szCs w:val="18"/>
              </w:rPr>
              <w:t>-(</w:t>
            </w:r>
            <w:proofErr w:type="gramEnd"/>
            <w:r w:rsidRPr="001C534F">
              <w:rPr>
                <w:rFonts w:ascii="Arial Narrow" w:hAnsi="Arial Narrow" w:cs="Arial"/>
                <w:color w:val="auto"/>
                <w:sz w:val="18"/>
                <w:szCs w:val="18"/>
              </w:rPr>
              <w:t>Profesionales especializado tipo x)</w:t>
            </w:r>
          </w:p>
        </w:tc>
        <w:tc>
          <w:tcPr>
            <w:tcW w:w="1578" w:type="dxa"/>
            <w:shd w:val="clear" w:color="auto" w:fill="auto"/>
            <w:vAlign w:val="center"/>
          </w:tcPr>
          <w:p w14:paraId="10C9CE47" w14:textId="77777777" w:rsidR="0099180A" w:rsidRPr="001C534F" w:rsidRDefault="0099180A" w:rsidP="0099180A">
            <w:pPr>
              <w:pStyle w:val="Default"/>
              <w:jc w:val="both"/>
              <w:rPr>
                <w:rFonts w:ascii="Arial Narrow" w:hAnsi="Arial Narrow" w:cs="Arial"/>
                <w:color w:val="auto"/>
                <w:sz w:val="18"/>
                <w:szCs w:val="18"/>
              </w:rPr>
            </w:pPr>
            <w:r w:rsidRPr="001C534F">
              <w:rPr>
                <w:rFonts w:ascii="Arial Narrow" w:hAnsi="Arial Narrow" w:cs="Arial"/>
                <w:color w:val="auto"/>
                <w:sz w:val="18"/>
                <w:szCs w:val="18"/>
              </w:rPr>
              <w:t>Equipo de compuesto por</w:t>
            </w:r>
          </w:p>
          <w:p w14:paraId="28FB3D74" w14:textId="77777777" w:rsidR="0099180A" w:rsidRPr="001C534F" w:rsidRDefault="0099180A" w:rsidP="0099180A">
            <w:pPr>
              <w:pStyle w:val="Default"/>
              <w:jc w:val="both"/>
              <w:rPr>
                <w:rFonts w:ascii="Arial Narrow" w:hAnsi="Arial Narrow" w:cs="Arial"/>
                <w:color w:val="auto"/>
                <w:sz w:val="18"/>
                <w:szCs w:val="18"/>
              </w:rPr>
            </w:pPr>
            <w:r w:rsidRPr="001C534F">
              <w:rPr>
                <w:rFonts w:ascii="Arial Narrow" w:hAnsi="Arial Narrow" w:cs="Arial"/>
                <w:color w:val="auto"/>
                <w:sz w:val="18"/>
                <w:szCs w:val="18"/>
              </w:rPr>
              <w:t>1</w:t>
            </w:r>
            <w:proofErr w:type="gramStart"/>
            <w:r w:rsidRPr="001C534F">
              <w:rPr>
                <w:rFonts w:ascii="Arial Narrow" w:hAnsi="Arial Narrow" w:cs="Arial"/>
                <w:color w:val="auto"/>
                <w:sz w:val="18"/>
                <w:szCs w:val="18"/>
              </w:rPr>
              <w:t>-(</w:t>
            </w:r>
            <w:proofErr w:type="gramEnd"/>
            <w:r w:rsidRPr="001C534F">
              <w:rPr>
                <w:rFonts w:ascii="Arial Narrow" w:hAnsi="Arial Narrow" w:cs="Arial"/>
                <w:color w:val="auto"/>
                <w:sz w:val="18"/>
                <w:szCs w:val="18"/>
              </w:rPr>
              <w:t>Profesional especializado x)</w:t>
            </w:r>
          </w:p>
          <w:p w14:paraId="452EBEF6" w14:textId="497165CE" w:rsidR="0099180A" w:rsidRPr="001C534F" w:rsidRDefault="0099180A" w:rsidP="0099180A">
            <w:pPr>
              <w:pStyle w:val="Default"/>
              <w:jc w:val="both"/>
              <w:rPr>
                <w:rFonts w:ascii="Arial Narrow" w:hAnsi="Arial Narrow" w:cs="Arial"/>
                <w:color w:val="auto"/>
                <w:sz w:val="18"/>
                <w:szCs w:val="18"/>
                <w:lang w:val="es-MX"/>
              </w:rPr>
            </w:pPr>
            <w:r w:rsidRPr="001C534F">
              <w:rPr>
                <w:rFonts w:ascii="Arial Narrow" w:hAnsi="Arial Narrow" w:cs="Arial"/>
                <w:color w:val="auto"/>
                <w:sz w:val="18"/>
                <w:szCs w:val="18"/>
              </w:rPr>
              <w:t>2</w:t>
            </w:r>
            <w:proofErr w:type="gramStart"/>
            <w:r w:rsidRPr="001C534F">
              <w:rPr>
                <w:rFonts w:ascii="Arial Narrow" w:hAnsi="Arial Narrow" w:cs="Arial"/>
                <w:color w:val="auto"/>
                <w:sz w:val="18"/>
                <w:szCs w:val="18"/>
              </w:rPr>
              <w:t>-(</w:t>
            </w:r>
            <w:proofErr w:type="gramEnd"/>
            <w:r w:rsidRPr="001C534F">
              <w:rPr>
                <w:rFonts w:ascii="Arial Narrow" w:hAnsi="Arial Narrow" w:cs="Arial"/>
                <w:color w:val="auto"/>
                <w:sz w:val="18"/>
                <w:szCs w:val="18"/>
              </w:rPr>
              <w:t>Profesionales especializado tipo x)</w:t>
            </w:r>
          </w:p>
        </w:tc>
      </w:tr>
      <w:tr w:rsidR="0099180A" w:rsidRPr="00CC39F6" w14:paraId="4206C67B" w14:textId="77777777" w:rsidTr="008D1344">
        <w:trPr>
          <w:trHeight w:val="3676"/>
          <w:jc w:val="center"/>
        </w:trPr>
        <w:tc>
          <w:tcPr>
            <w:tcW w:w="3998" w:type="dxa"/>
            <w:shd w:val="clear" w:color="auto" w:fill="auto"/>
          </w:tcPr>
          <w:p w14:paraId="50ECEF2A" w14:textId="39E6DC0F" w:rsidR="0099180A" w:rsidRDefault="00423E66" w:rsidP="0099180A">
            <w:pPr>
              <w:pStyle w:val="Default"/>
              <w:rPr>
                <w:rFonts w:ascii="Arial Narrow" w:hAnsi="Arial Narrow" w:cs="Arial"/>
                <w:color w:val="7F7F7F"/>
                <w:sz w:val="16"/>
                <w:szCs w:val="16"/>
                <w:lang w:val="es-MX"/>
              </w:rPr>
            </w:pPr>
            <w:r>
              <w:rPr>
                <w:rFonts w:ascii="Arial Narrow" w:hAnsi="Arial Narrow" w:cs="Arial"/>
                <w:color w:val="7F7F7F"/>
                <w:sz w:val="16"/>
                <w:szCs w:val="16"/>
                <w:lang w:val="es-MX"/>
              </w:rPr>
              <w:lastRenderedPageBreak/>
              <w:t>24</w:t>
            </w:r>
          </w:p>
          <w:p w14:paraId="792CA012" w14:textId="77777777" w:rsidR="0099180A" w:rsidRDefault="0099180A" w:rsidP="0099180A">
            <w:pPr>
              <w:pStyle w:val="Default"/>
              <w:rPr>
                <w:rFonts w:ascii="Arial Narrow" w:hAnsi="Arial Narrow" w:cs="Arial"/>
                <w:color w:val="7F7F7F"/>
                <w:sz w:val="16"/>
                <w:szCs w:val="16"/>
                <w:lang w:val="es-MX"/>
              </w:rPr>
            </w:pPr>
          </w:p>
          <w:p w14:paraId="3941E27B" w14:textId="77777777" w:rsidR="0099180A" w:rsidRDefault="0099180A" w:rsidP="0099180A">
            <w:pPr>
              <w:pStyle w:val="Default"/>
              <w:rPr>
                <w:rFonts w:ascii="Arial Narrow" w:hAnsi="Arial Narrow" w:cs="Arial"/>
                <w:color w:val="7F7F7F"/>
                <w:sz w:val="16"/>
                <w:szCs w:val="16"/>
                <w:lang w:val="es-MX"/>
              </w:rPr>
            </w:pPr>
          </w:p>
          <w:p w14:paraId="475C10CB" w14:textId="2F9A5184" w:rsidR="0099180A" w:rsidRDefault="0099180A" w:rsidP="0099180A">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20896" behindDoc="0" locked="0" layoutInCell="1" allowOverlap="1" wp14:anchorId="4E35FDB5" wp14:editId="2CD9F67E">
                      <wp:simplePos x="0" y="0"/>
                      <wp:positionH relativeFrom="column">
                        <wp:posOffset>1275080</wp:posOffset>
                      </wp:positionH>
                      <wp:positionV relativeFrom="paragraph">
                        <wp:posOffset>1288415</wp:posOffset>
                      </wp:positionV>
                      <wp:extent cx="0" cy="600075"/>
                      <wp:effectExtent l="76200" t="0" r="57150" b="47625"/>
                      <wp:wrapNone/>
                      <wp:docPr id="335023401" name="Conector recto de flecha 335023401"/>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DFA01E" id="Conector recto de flecha 335023401" o:spid="_x0000_s1026" type="#_x0000_t32" style="position:absolute;margin-left:100.4pt;margin-top:101.45pt;width:0;height:47.25pt;z-index:251920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19872" behindDoc="0" locked="0" layoutInCell="1" allowOverlap="1" wp14:anchorId="09E13708" wp14:editId="40D201C9">
                      <wp:simplePos x="0" y="0"/>
                      <wp:positionH relativeFrom="column">
                        <wp:posOffset>1272540</wp:posOffset>
                      </wp:positionH>
                      <wp:positionV relativeFrom="paragraph">
                        <wp:posOffset>6985</wp:posOffset>
                      </wp:positionV>
                      <wp:extent cx="0" cy="600075"/>
                      <wp:effectExtent l="76200" t="0" r="57150" b="47625"/>
                      <wp:wrapNone/>
                      <wp:docPr id="335023400" name="Conector recto de flecha 335023400"/>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7122AAA" id="Conector recto de flecha 335023400" o:spid="_x0000_s1026" type="#_x0000_t32" style="position:absolute;margin-left:100.2pt;margin-top:.55pt;width:0;height:47.25pt;z-index:251919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18848" behindDoc="0" locked="0" layoutInCell="1" allowOverlap="1" wp14:anchorId="06E38D70" wp14:editId="539B56D5">
                      <wp:simplePos x="0" y="0"/>
                      <wp:positionH relativeFrom="column">
                        <wp:posOffset>503555</wp:posOffset>
                      </wp:positionH>
                      <wp:positionV relativeFrom="paragraph">
                        <wp:posOffset>607060</wp:posOffset>
                      </wp:positionV>
                      <wp:extent cx="1524000" cy="685800"/>
                      <wp:effectExtent l="0" t="0" r="19050" b="19050"/>
                      <wp:wrapNone/>
                      <wp:docPr id="335023398" name="Cuadro de texto 335023398"/>
                      <wp:cNvGraphicFramePr/>
                      <a:graphic xmlns:a="http://schemas.openxmlformats.org/drawingml/2006/main">
                        <a:graphicData uri="http://schemas.microsoft.com/office/word/2010/wordprocessingShape">
                          <wps:wsp>
                            <wps:cNvSpPr txBox="1"/>
                            <wps:spPr>
                              <a:xfrm>
                                <a:off x="0" y="0"/>
                                <a:ext cx="1524000" cy="685800"/>
                              </a:xfrm>
                              <a:prstGeom prst="rect">
                                <a:avLst/>
                              </a:prstGeom>
                              <a:solidFill>
                                <a:schemeClr val="lt1"/>
                              </a:solidFill>
                              <a:ln w="6350">
                                <a:solidFill>
                                  <a:schemeClr val="tx2">
                                    <a:lumMod val="50000"/>
                                    <a:lumOff val="50000"/>
                                  </a:schemeClr>
                                </a:solidFill>
                              </a:ln>
                            </wps:spPr>
                            <wps:txbx>
                              <w:txbxContent>
                                <w:p w14:paraId="677EDF6B" w14:textId="16D424C2" w:rsidR="0099180A" w:rsidRPr="00D875E7" w:rsidRDefault="0099180A" w:rsidP="00D875E7">
                                  <w:pPr>
                                    <w:jc w:val="center"/>
                                    <w:rPr>
                                      <w:rFonts w:ascii="Arial Narrow" w:hAnsi="Arial Narrow"/>
                                      <w:sz w:val="18"/>
                                      <w:szCs w:val="18"/>
                                    </w:rPr>
                                  </w:pPr>
                                  <w:r w:rsidRPr="00D875E7">
                                    <w:rPr>
                                      <w:rFonts w:ascii="Arial Narrow" w:hAnsi="Arial Narrow"/>
                                      <w:sz w:val="18"/>
                                      <w:szCs w:val="18"/>
                                    </w:rPr>
                                    <w:t xml:space="preserve">Realizar acto de apertura de Visita </w:t>
                                  </w:r>
                                  <w:r w:rsidR="00423E66">
                                    <w:rPr>
                                      <w:rFonts w:ascii="Arial Narrow" w:hAnsi="Arial Narrow"/>
                                      <w:sz w:val="18"/>
                                      <w:szCs w:val="18"/>
                                    </w:rPr>
                                    <w:t>Especial</w:t>
                                  </w:r>
                                  <w:r w:rsidRPr="00D875E7">
                                    <w:rPr>
                                      <w:rFonts w:ascii="Arial Narrow" w:hAnsi="Arial Narrow"/>
                                      <w:sz w:val="18"/>
                                      <w:szCs w:val="18"/>
                                    </w:rPr>
                                    <w:t xml:space="preserve"> en la sede designada por el delegado para Catastro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E38D70" id="Cuadro de texto 335023398" o:spid="_x0000_s1124" type="#_x0000_t202" style="position:absolute;margin-left:39.65pt;margin-top:47.8pt;width:120pt;height:54pt;z-index:25191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" fillcolor="white [3201]" strokecolor="#4e95d9 [1631]" strokeweight=".5pt">
                      <v:textbox>
                        <w:txbxContent>
                          <w:p w14:paraId="677EDF6B" w14:textId="16D424C2" w:rsidR="0099180A" w:rsidRPr="00D875E7" w:rsidRDefault="0099180A" w:rsidP="00D875E7">
                            <w:pPr>
                              <w:jc w:val="center"/>
                              <w:rPr>
                                <w:rFonts w:ascii="Arial Narrow" w:hAnsi="Arial Narrow"/>
                                <w:sz w:val="18"/>
                                <w:szCs w:val="18"/>
                              </w:rPr>
                            </w:pPr>
                            <w:r w:rsidRPr="00D875E7">
                              <w:rPr>
                                <w:rFonts w:ascii="Arial Narrow" w:hAnsi="Arial Narrow"/>
                                <w:sz w:val="18"/>
                                <w:szCs w:val="18"/>
                              </w:rPr>
                              <w:t xml:space="preserve">Realizar acto de apertura de Visita </w:t>
                            </w:r>
                            <w:r w:rsidR="00423E66">
                              <w:rPr>
                                <w:rFonts w:ascii="Arial Narrow" w:hAnsi="Arial Narrow"/>
                                <w:sz w:val="18"/>
                                <w:szCs w:val="18"/>
                              </w:rPr>
                              <w:t>Especial</w:t>
                            </w:r>
                            <w:r w:rsidRPr="00D875E7">
                              <w:rPr>
                                <w:rFonts w:ascii="Arial Narrow" w:hAnsi="Arial Narrow"/>
                                <w:sz w:val="18"/>
                                <w:szCs w:val="18"/>
                              </w:rPr>
                              <w:t xml:space="preserve"> en la sede designada por el delegado para Catastro</w:t>
                            </w:r>
                          </w:p>
                        </w:txbxContent>
                      </v:textbox>
                    </v:shape>
                  </w:pict>
                </mc:Fallback>
              </mc:AlternateContent>
            </w:r>
          </w:p>
        </w:tc>
        <w:tc>
          <w:tcPr>
            <w:tcW w:w="2874" w:type="dxa"/>
            <w:shd w:val="clear" w:color="auto" w:fill="auto"/>
            <w:vAlign w:val="center"/>
          </w:tcPr>
          <w:p w14:paraId="39F9B5BE" w14:textId="231FBC87" w:rsidR="0099180A" w:rsidRPr="00BF7536" w:rsidRDefault="0099180A" w:rsidP="0099180A">
            <w:pPr>
              <w:pStyle w:val="Default"/>
              <w:jc w:val="both"/>
              <w:rPr>
                <w:rFonts w:ascii="Arial Narrow" w:hAnsi="Arial Narrow" w:cs="Arial"/>
                <w:color w:val="auto"/>
                <w:sz w:val="18"/>
                <w:szCs w:val="18"/>
              </w:rPr>
            </w:pPr>
            <w:r w:rsidRPr="00BF7536">
              <w:rPr>
                <w:rFonts w:ascii="Arial Narrow" w:hAnsi="Arial Narrow" w:cs="Arial"/>
                <w:color w:val="auto"/>
                <w:sz w:val="18"/>
                <w:szCs w:val="18"/>
              </w:rPr>
              <w:t xml:space="preserve">Realizar reunión de apertura, con la presentación del equipo IVC de catastro y el equipo del sujeto vigilado, comunicar el alcance de la visita </w:t>
            </w:r>
            <w:r>
              <w:rPr>
                <w:rFonts w:ascii="Arial Narrow" w:hAnsi="Arial Narrow" w:cs="Arial"/>
                <w:color w:val="auto"/>
                <w:sz w:val="18"/>
                <w:szCs w:val="18"/>
              </w:rPr>
              <w:t>especial</w:t>
            </w:r>
            <w:r w:rsidRPr="00BF7536">
              <w:rPr>
                <w:rFonts w:ascii="Arial Narrow" w:hAnsi="Arial Narrow" w:cs="Arial"/>
                <w:color w:val="auto"/>
                <w:sz w:val="18"/>
                <w:szCs w:val="18"/>
              </w:rPr>
              <w:t xml:space="preserve"> y solicitar el acto de delegación en caso de que la visita sea atendida por una persona diferente al representante legal.</w:t>
            </w:r>
          </w:p>
          <w:p w14:paraId="31FD095F" w14:textId="3BBDFFA2" w:rsidR="0099180A" w:rsidRPr="00BF7536" w:rsidRDefault="0099180A" w:rsidP="0099180A">
            <w:pPr>
              <w:pStyle w:val="Default"/>
              <w:jc w:val="both"/>
              <w:rPr>
                <w:rFonts w:ascii="Arial Narrow" w:hAnsi="Arial Narrow" w:cs="Arial"/>
                <w:color w:val="auto"/>
                <w:sz w:val="18"/>
                <w:szCs w:val="18"/>
                <w:lang w:val="es-MX"/>
              </w:rPr>
            </w:pPr>
            <w:r w:rsidRPr="00BF7536">
              <w:rPr>
                <w:rFonts w:ascii="Arial Narrow" w:hAnsi="Arial Narrow" w:cs="Arial"/>
                <w:color w:val="auto"/>
                <w:sz w:val="18"/>
                <w:szCs w:val="18"/>
              </w:rPr>
              <w:t xml:space="preserve">Aperturar la visita en el formato acta de cierre de la </w:t>
            </w:r>
            <w:proofErr w:type="gramStart"/>
            <w:r w:rsidRPr="00BF7536">
              <w:rPr>
                <w:rFonts w:ascii="Arial Narrow" w:hAnsi="Arial Narrow" w:cs="Arial"/>
                <w:color w:val="auto"/>
                <w:sz w:val="18"/>
                <w:szCs w:val="18"/>
              </w:rPr>
              <w:t>misma  Dia</w:t>
            </w:r>
            <w:proofErr w:type="gramEnd"/>
            <w:r w:rsidRPr="00BF7536">
              <w:rPr>
                <w:rFonts w:ascii="Arial Narrow" w:hAnsi="Arial Narrow" w:cs="Arial"/>
                <w:color w:val="auto"/>
                <w:sz w:val="18"/>
                <w:szCs w:val="18"/>
              </w:rPr>
              <w:t xml:space="preserve"> No 1 “Dando lectura al auto de visita…”</w:t>
            </w:r>
          </w:p>
        </w:tc>
        <w:tc>
          <w:tcPr>
            <w:tcW w:w="1477" w:type="dxa"/>
            <w:shd w:val="clear" w:color="auto" w:fill="auto"/>
            <w:vAlign w:val="center"/>
          </w:tcPr>
          <w:p w14:paraId="3E91CBB9" w14:textId="75DED8A1" w:rsidR="0099180A" w:rsidRPr="00BF7536" w:rsidRDefault="0099180A" w:rsidP="0099180A">
            <w:pPr>
              <w:pStyle w:val="Default"/>
              <w:jc w:val="both"/>
              <w:rPr>
                <w:rFonts w:ascii="Arial Narrow" w:hAnsi="Arial Narrow" w:cs="Arial"/>
                <w:color w:val="auto"/>
                <w:sz w:val="18"/>
                <w:szCs w:val="18"/>
              </w:rPr>
            </w:pPr>
            <w:r w:rsidRPr="00BF7536">
              <w:rPr>
                <w:rFonts w:ascii="Arial Narrow" w:hAnsi="Arial Narrow" w:cs="Arial"/>
                <w:color w:val="auto"/>
                <w:sz w:val="18"/>
                <w:szCs w:val="18"/>
              </w:rPr>
              <w:t>Equipo</w:t>
            </w:r>
            <w:r>
              <w:rPr>
                <w:rFonts w:ascii="Arial Narrow" w:hAnsi="Arial Narrow" w:cs="Arial"/>
                <w:color w:val="auto"/>
                <w:sz w:val="18"/>
                <w:szCs w:val="18"/>
              </w:rPr>
              <w:t xml:space="preserve"> C</w:t>
            </w:r>
            <w:r w:rsidRPr="00BF7536">
              <w:rPr>
                <w:rFonts w:ascii="Arial Narrow" w:hAnsi="Arial Narrow" w:cs="Arial"/>
                <w:color w:val="auto"/>
                <w:sz w:val="18"/>
                <w:szCs w:val="18"/>
              </w:rPr>
              <w:t>ompuesto por</w:t>
            </w:r>
          </w:p>
          <w:p w14:paraId="7A4145C1" w14:textId="77777777" w:rsidR="0099180A" w:rsidRPr="00BF7536" w:rsidRDefault="0099180A" w:rsidP="0099180A">
            <w:pPr>
              <w:pStyle w:val="Default"/>
              <w:jc w:val="both"/>
              <w:rPr>
                <w:rFonts w:ascii="Arial Narrow" w:hAnsi="Arial Narrow" w:cs="Arial"/>
                <w:color w:val="auto"/>
                <w:sz w:val="18"/>
                <w:szCs w:val="18"/>
              </w:rPr>
            </w:pPr>
            <w:r w:rsidRPr="00BF7536">
              <w:rPr>
                <w:rFonts w:ascii="Arial Narrow" w:hAnsi="Arial Narrow" w:cs="Arial"/>
                <w:color w:val="auto"/>
                <w:sz w:val="18"/>
                <w:szCs w:val="18"/>
              </w:rPr>
              <w:t>1</w:t>
            </w:r>
            <w:proofErr w:type="gramStart"/>
            <w:r w:rsidRPr="00BF7536">
              <w:rPr>
                <w:rFonts w:ascii="Arial Narrow" w:hAnsi="Arial Narrow" w:cs="Arial"/>
                <w:color w:val="auto"/>
                <w:sz w:val="18"/>
                <w:szCs w:val="18"/>
              </w:rPr>
              <w:t>-(</w:t>
            </w:r>
            <w:proofErr w:type="gramEnd"/>
            <w:r w:rsidRPr="00BF7536">
              <w:rPr>
                <w:rFonts w:ascii="Arial Narrow" w:hAnsi="Arial Narrow" w:cs="Arial"/>
                <w:color w:val="auto"/>
                <w:sz w:val="18"/>
                <w:szCs w:val="18"/>
              </w:rPr>
              <w:t>Profesional especializado E)</w:t>
            </w:r>
          </w:p>
          <w:p w14:paraId="351DFD3E" w14:textId="77777777" w:rsidR="0099180A" w:rsidRPr="00BF7536" w:rsidRDefault="0099180A" w:rsidP="0099180A">
            <w:pPr>
              <w:pStyle w:val="Default"/>
              <w:jc w:val="both"/>
              <w:rPr>
                <w:rFonts w:ascii="Arial Narrow" w:hAnsi="Arial Narrow" w:cs="Arial"/>
                <w:color w:val="auto"/>
                <w:sz w:val="18"/>
                <w:szCs w:val="18"/>
              </w:rPr>
            </w:pPr>
            <w:r w:rsidRPr="00BF7536">
              <w:rPr>
                <w:rFonts w:ascii="Arial Narrow" w:hAnsi="Arial Narrow" w:cs="Arial"/>
                <w:color w:val="auto"/>
                <w:sz w:val="18"/>
                <w:szCs w:val="18"/>
              </w:rPr>
              <w:t>2</w:t>
            </w:r>
            <w:proofErr w:type="gramStart"/>
            <w:r w:rsidRPr="00BF7536">
              <w:rPr>
                <w:rFonts w:ascii="Arial Narrow" w:hAnsi="Arial Narrow" w:cs="Arial"/>
                <w:color w:val="auto"/>
                <w:sz w:val="18"/>
                <w:szCs w:val="18"/>
              </w:rPr>
              <w:t>-(</w:t>
            </w:r>
            <w:proofErr w:type="gramEnd"/>
            <w:r w:rsidRPr="00BF7536">
              <w:rPr>
                <w:rFonts w:ascii="Arial Narrow" w:hAnsi="Arial Narrow" w:cs="Arial"/>
                <w:color w:val="auto"/>
                <w:sz w:val="18"/>
                <w:szCs w:val="18"/>
              </w:rPr>
              <w:t>Profesionales especializado tipo x)</w:t>
            </w:r>
          </w:p>
          <w:p w14:paraId="535D623E" w14:textId="5A88FE60" w:rsidR="0099180A" w:rsidRPr="00BF7536" w:rsidRDefault="0099180A" w:rsidP="0099180A">
            <w:pPr>
              <w:pStyle w:val="Default"/>
              <w:jc w:val="both"/>
              <w:rPr>
                <w:rFonts w:ascii="Arial Narrow" w:hAnsi="Arial Narrow" w:cs="Arial"/>
                <w:color w:val="auto"/>
                <w:sz w:val="18"/>
                <w:szCs w:val="18"/>
              </w:rPr>
            </w:pPr>
            <w:r w:rsidRPr="00BF7536">
              <w:rPr>
                <w:rFonts w:ascii="Arial Narrow" w:hAnsi="Arial Narrow" w:cs="Arial"/>
                <w:color w:val="auto"/>
                <w:sz w:val="18"/>
                <w:szCs w:val="18"/>
              </w:rPr>
              <w:t>2</w:t>
            </w:r>
            <w:proofErr w:type="gramStart"/>
            <w:r w:rsidRPr="00BF7536">
              <w:rPr>
                <w:rFonts w:ascii="Arial Narrow" w:hAnsi="Arial Narrow" w:cs="Arial"/>
                <w:color w:val="auto"/>
                <w:sz w:val="18"/>
                <w:szCs w:val="18"/>
              </w:rPr>
              <w:t>-(</w:t>
            </w:r>
            <w:proofErr w:type="gramEnd"/>
            <w:r w:rsidRPr="00BF7536">
              <w:rPr>
                <w:rFonts w:ascii="Arial Narrow" w:hAnsi="Arial Narrow" w:cs="Arial"/>
                <w:color w:val="auto"/>
                <w:sz w:val="18"/>
                <w:szCs w:val="18"/>
              </w:rPr>
              <w:t>Profesionales especializado tipo x)</w:t>
            </w:r>
          </w:p>
        </w:tc>
        <w:tc>
          <w:tcPr>
            <w:tcW w:w="1578" w:type="dxa"/>
            <w:shd w:val="clear" w:color="auto" w:fill="auto"/>
            <w:vAlign w:val="center"/>
          </w:tcPr>
          <w:p w14:paraId="65A990D8" w14:textId="77777777" w:rsidR="0099180A" w:rsidRPr="00BF7536" w:rsidRDefault="0099180A" w:rsidP="0099180A">
            <w:pPr>
              <w:pStyle w:val="Default"/>
              <w:jc w:val="both"/>
              <w:rPr>
                <w:rFonts w:ascii="Arial Narrow" w:hAnsi="Arial Narrow" w:cs="Arial"/>
                <w:color w:val="auto"/>
                <w:sz w:val="18"/>
                <w:szCs w:val="18"/>
              </w:rPr>
            </w:pPr>
            <w:r w:rsidRPr="00BF7536">
              <w:rPr>
                <w:rFonts w:ascii="Arial Narrow" w:hAnsi="Arial Narrow" w:cs="Arial"/>
                <w:color w:val="auto"/>
                <w:sz w:val="18"/>
                <w:szCs w:val="18"/>
              </w:rPr>
              <w:t>Acta de reunión</w:t>
            </w:r>
          </w:p>
          <w:p w14:paraId="408ED178" w14:textId="5CBEA604" w:rsidR="0099180A" w:rsidRPr="00BF7536" w:rsidRDefault="0099180A" w:rsidP="0099180A">
            <w:pPr>
              <w:pStyle w:val="Default"/>
              <w:jc w:val="both"/>
              <w:rPr>
                <w:rFonts w:ascii="Arial Narrow" w:hAnsi="Arial Narrow" w:cs="Arial"/>
                <w:color w:val="auto"/>
                <w:sz w:val="18"/>
                <w:szCs w:val="18"/>
              </w:rPr>
            </w:pPr>
            <w:r w:rsidRPr="00BF7536">
              <w:rPr>
                <w:rFonts w:ascii="Arial Narrow" w:hAnsi="Arial Narrow" w:cs="Arial"/>
                <w:color w:val="auto"/>
                <w:sz w:val="18"/>
                <w:szCs w:val="18"/>
              </w:rPr>
              <w:t xml:space="preserve">Visita </w:t>
            </w:r>
            <w:r>
              <w:rPr>
                <w:rFonts w:ascii="Arial Narrow" w:hAnsi="Arial Narrow" w:cs="Arial"/>
                <w:color w:val="auto"/>
                <w:sz w:val="18"/>
                <w:szCs w:val="18"/>
              </w:rPr>
              <w:t>especial</w:t>
            </w:r>
            <w:r w:rsidRPr="00BF7536">
              <w:rPr>
                <w:rFonts w:ascii="Arial Narrow" w:hAnsi="Arial Narrow" w:cs="Arial"/>
                <w:color w:val="auto"/>
                <w:sz w:val="18"/>
                <w:szCs w:val="18"/>
              </w:rPr>
              <w:t xml:space="preserve"> </w:t>
            </w:r>
            <w:r w:rsidR="00423E66" w:rsidRPr="00423E66">
              <w:rPr>
                <w:rFonts w:ascii="Arial Narrow" w:hAnsi="Arial Narrow" w:cs="Arial"/>
                <w:b/>
                <w:color w:val="auto"/>
                <w:sz w:val="18"/>
                <w:szCs w:val="18"/>
              </w:rPr>
              <w:t>MP - ISOS - PO - 01 - PR - 07 - FR - 05</w:t>
            </w:r>
            <w:r w:rsidRPr="00BF7536">
              <w:rPr>
                <w:rFonts w:ascii="Arial Narrow" w:hAnsi="Arial Narrow" w:cs="Arial"/>
                <w:color w:val="auto"/>
                <w:sz w:val="18"/>
                <w:szCs w:val="18"/>
              </w:rPr>
              <w:t xml:space="preserve"> Acto administrativo de delegación</w:t>
            </w:r>
          </w:p>
        </w:tc>
      </w:tr>
      <w:tr w:rsidR="0099180A" w:rsidRPr="00CC39F6" w14:paraId="643F4E8C" w14:textId="77777777" w:rsidTr="008D1344">
        <w:trPr>
          <w:trHeight w:val="3676"/>
          <w:jc w:val="center"/>
        </w:trPr>
        <w:tc>
          <w:tcPr>
            <w:tcW w:w="3998" w:type="dxa"/>
            <w:shd w:val="clear" w:color="auto" w:fill="auto"/>
          </w:tcPr>
          <w:p w14:paraId="106B96B8" w14:textId="636E842C" w:rsidR="0099180A" w:rsidRDefault="0099180A" w:rsidP="0099180A">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23968" behindDoc="0" locked="0" layoutInCell="1" allowOverlap="1" wp14:anchorId="5558AD5B" wp14:editId="095F08EB">
                      <wp:simplePos x="0" y="0"/>
                      <wp:positionH relativeFrom="column">
                        <wp:posOffset>1322705</wp:posOffset>
                      </wp:positionH>
                      <wp:positionV relativeFrom="paragraph">
                        <wp:posOffset>1278890</wp:posOffset>
                      </wp:positionV>
                      <wp:extent cx="0" cy="781050"/>
                      <wp:effectExtent l="76200" t="0" r="57150" b="57150"/>
                      <wp:wrapNone/>
                      <wp:docPr id="335023405" name="Conector recto de flecha 335023405"/>
                      <wp:cNvGraphicFramePr/>
                      <a:graphic xmlns:a="http://schemas.openxmlformats.org/drawingml/2006/main">
                        <a:graphicData uri="http://schemas.microsoft.com/office/word/2010/wordprocessingShape">
                          <wps:wsp>
                            <wps:cNvCnPr/>
                            <wps:spPr>
                              <a:xfrm>
                                <a:off x="0" y="0"/>
                                <a:ext cx="0" cy="781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8C868D" id="Conector recto de flecha 335023405" o:spid="_x0000_s1026" type="#_x0000_t32" style="position:absolute;margin-left:104.15pt;margin-top:100.7pt;width:0;height:61.5pt;z-index:25192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22944" behindDoc="0" locked="0" layoutInCell="1" allowOverlap="1" wp14:anchorId="6FD903A1" wp14:editId="1DE5C330">
                      <wp:simplePos x="0" y="0"/>
                      <wp:positionH relativeFrom="column">
                        <wp:posOffset>1275080</wp:posOffset>
                      </wp:positionH>
                      <wp:positionV relativeFrom="paragraph">
                        <wp:posOffset>97790</wp:posOffset>
                      </wp:positionV>
                      <wp:extent cx="0" cy="533400"/>
                      <wp:effectExtent l="76200" t="0" r="57150" b="57150"/>
                      <wp:wrapNone/>
                      <wp:docPr id="335023404" name="Conector recto de flecha 335023404"/>
                      <wp:cNvGraphicFramePr/>
                      <a:graphic xmlns:a="http://schemas.openxmlformats.org/drawingml/2006/main">
                        <a:graphicData uri="http://schemas.microsoft.com/office/word/2010/wordprocessingShape">
                          <wps:wsp>
                            <wps:cNvCnPr/>
                            <wps:spPr>
                              <a:xfrm>
                                <a:off x="0" y="0"/>
                                <a:ext cx="0" cy="533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27DBE03" id="Conector recto de flecha 335023404" o:spid="_x0000_s1026" type="#_x0000_t32" style="position:absolute;margin-left:100.4pt;margin-top:7.7pt;width:0;height:42pt;z-index:251922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21920" behindDoc="0" locked="0" layoutInCell="1" allowOverlap="1" wp14:anchorId="4E478381" wp14:editId="127DDB89">
                      <wp:simplePos x="0" y="0"/>
                      <wp:positionH relativeFrom="column">
                        <wp:posOffset>503555</wp:posOffset>
                      </wp:positionH>
                      <wp:positionV relativeFrom="paragraph">
                        <wp:posOffset>631190</wp:posOffset>
                      </wp:positionV>
                      <wp:extent cx="1647825" cy="647700"/>
                      <wp:effectExtent l="0" t="0" r="28575" b="19050"/>
                      <wp:wrapNone/>
                      <wp:docPr id="335023403" name="Cuadro de texto 335023403"/>
                      <wp:cNvGraphicFramePr/>
                      <a:graphic xmlns:a="http://schemas.openxmlformats.org/drawingml/2006/main">
                        <a:graphicData uri="http://schemas.microsoft.com/office/word/2010/wordprocessingShape">
                          <wps:wsp>
                            <wps:cNvSpPr txBox="1"/>
                            <wps:spPr>
                              <a:xfrm>
                                <a:off x="0" y="0"/>
                                <a:ext cx="1647825" cy="647700"/>
                              </a:xfrm>
                              <a:prstGeom prst="rect">
                                <a:avLst/>
                              </a:prstGeom>
                              <a:solidFill>
                                <a:schemeClr val="lt1"/>
                              </a:solidFill>
                              <a:ln w="6350">
                                <a:solidFill>
                                  <a:schemeClr val="tx2">
                                    <a:lumMod val="50000"/>
                                    <a:lumOff val="50000"/>
                                  </a:schemeClr>
                                </a:solidFill>
                              </a:ln>
                            </wps:spPr>
                            <wps:txbx>
                              <w:txbxContent>
                                <w:p w14:paraId="5FCD2738" w14:textId="77777777" w:rsidR="0099180A" w:rsidRPr="007B1244" w:rsidRDefault="0099180A" w:rsidP="007B1244">
                                  <w:pPr>
                                    <w:jc w:val="center"/>
                                    <w:rPr>
                                      <w:rFonts w:ascii="Arial Narrow" w:hAnsi="Arial Narrow" w:cs="Calibri Light"/>
                                      <w:sz w:val="18"/>
                                      <w:szCs w:val="18"/>
                                      <w:lang w:val="es-CO"/>
                                    </w:rPr>
                                  </w:pPr>
                                  <w:bookmarkStart w:id="4" w:name="_Hlk200874966"/>
                                  <w:r w:rsidRPr="007B1244">
                                    <w:rPr>
                                      <w:rFonts w:ascii="Arial Narrow" w:hAnsi="Arial Narrow" w:cs="Calibri Light"/>
                                      <w:sz w:val="18"/>
                                      <w:szCs w:val="18"/>
                                      <w:lang w:val="es-CO"/>
                                    </w:rPr>
                                    <w:t>Validar información solicitada en el Auto de la visita</w:t>
                                  </w:r>
                                </w:p>
                                <w:bookmarkEnd w:id="4"/>
                                <w:p w14:paraId="7A0560B4" w14:textId="77777777" w:rsidR="0099180A" w:rsidRDefault="009918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478381" id="Cuadro de texto 335023403" o:spid="_x0000_s1125" type="#_x0000_t202" style="position:absolute;margin-left:39.65pt;margin-top:49.7pt;width:129.75pt;height:51pt;z-index:25192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" fillcolor="white [3201]" strokecolor="#4e95d9 [1631]" strokeweight=".5pt">
                      <v:textbox>
                        <w:txbxContent>
                          <w:p w14:paraId="5FCD2738" w14:textId="77777777" w:rsidR="0099180A" w:rsidRPr="007B1244" w:rsidRDefault="0099180A" w:rsidP="007B1244">
                            <w:pPr>
                              <w:jc w:val="center"/>
                              <w:rPr>
                                <w:rFonts w:ascii="Arial Narrow" w:hAnsi="Arial Narrow" w:cs="Calibri Light"/>
                                <w:sz w:val="18"/>
                                <w:szCs w:val="18"/>
                                <w:lang w:val="es-CO"/>
                              </w:rPr>
                            </w:pPr>
                            <w:bookmarkStart w:id="5" w:name="_Hlk200874966"/>
                            <w:r w:rsidRPr="007B1244">
                              <w:rPr>
                                <w:rFonts w:ascii="Arial Narrow" w:hAnsi="Arial Narrow" w:cs="Calibri Light"/>
                                <w:sz w:val="18"/>
                                <w:szCs w:val="18"/>
                                <w:lang w:val="es-CO"/>
                              </w:rPr>
                              <w:t>Validar información solicitada en el Auto de la visita</w:t>
                            </w:r>
                          </w:p>
                          <w:bookmarkEnd w:id="5"/>
                          <w:p w14:paraId="7A0560B4" w14:textId="77777777" w:rsidR="0099180A" w:rsidRDefault="0099180A"/>
                        </w:txbxContent>
                      </v:textbox>
                    </v:shape>
                  </w:pict>
                </mc:Fallback>
              </mc:AlternateContent>
            </w:r>
            <w:r>
              <w:rPr>
                <w:rFonts w:ascii="Arial Narrow" w:hAnsi="Arial Narrow" w:cs="Arial"/>
                <w:color w:val="7F7F7F"/>
                <w:sz w:val="16"/>
                <w:szCs w:val="16"/>
                <w:lang w:val="es-MX"/>
              </w:rPr>
              <w:t>2</w:t>
            </w:r>
            <w:r w:rsidR="00423E66">
              <w:rPr>
                <w:rFonts w:ascii="Arial Narrow" w:hAnsi="Arial Narrow" w:cs="Arial"/>
                <w:color w:val="7F7F7F"/>
                <w:sz w:val="16"/>
                <w:szCs w:val="16"/>
                <w:lang w:val="es-MX"/>
              </w:rPr>
              <w:t>5</w:t>
            </w:r>
          </w:p>
        </w:tc>
        <w:tc>
          <w:tcPr>
            <w:tcW w:w="2874" w:type="dxa"/>
            <w:shd w:val="clear" w:color="auto" w:fill="auto"/>
            <w:vAlign w:val="center"/>
          </w:tcPr>
          <w:p w14:paraId="22704905" w14:textId="202B9A21" w:rsidR="0099180A" w:rsidRPr="007B1244" w:rsidRDefault="0099180A" w:rsidP="0099180A">
            <w:pPr>
              <w:pStyle w:val="Default"/>
              <w:jc w:val="both"/>
              <w:rPr>
                <w:rFonts w:ascii="Arial Narrow" w:hAnsi="Arial Narrow" w:cs="Arial"/>
                <w:sz w:val="18"/>
                <w:szCs w:val="18"/>
              </w:rPr>
            </w:pPr>
            <w:r w:rsidRPr="007B1244">
              <w:rPr>
                <w:rFonts w:ascii="Arial Narrow" w:hAnsi="Arial Narrow" w:cs="Arial"/>
                <w:sz w:val="18"/>
                <w:szCs w:val="18"/>
              </w:rPr>
              <w:t>Validar información solicitada en el auto de la visita, requerimiento a requerimiento con el sujeto vigilado</w:t>
            </w:r>
            <w:r w:rsidR="00423E66">
              <w:rPr>
                <w:rFonts w:ascii="Arial Narrow" w:hAnsi="Arial Narrow" w:cs="Arial"/>
                <w:sz w:val="18"/>
                <w:szCs w:val="18"/>
              </w:rPr>
              <w:t xml:space="preserve"> por parte de </w:t>
            </w:r>
            <w:r w:rsidR="00423E66" w:rsidRPr="007B1244">
              <w:rPr>
                <w:rFonts w:ascii="Arial Narrow" w:hAnsi="Arial Narrow" w:cs="Arial"/>
                <w:sz w:val="18"/>
                <w:szCs w:val="18"/>
              </w:rPr>
              <w:t>El equipo IVC de catastro deberá</w:t>
            </w:r>
            <w:r w:rsidRPr="007B1244">
              <w:rPr>
                <w:rFonts w:ascii="Arial Narrow" w:hAnsi="Arial Narrow" w:cs="Arial"/>
                <w:sz w:val="18"/>
                <w:szCs w:val="18"/>
              </w:rPr>
              <w:t>.</w:t>
            </w:r>
          </w:p>
          <w:p w14:paraId="0A81BD6E" w14:textId="77777777" w:rsidR="0099180A" w:rsidRPr="001C534F" w:rsidRDefault="0099180A" w:rsidP="0099180A">
            <w:pPr>
              <w:pStyle w:val="Default"/>
              <w:jc w:val="both"/>
              <w:rPr>
                <w:rFonts w:ascii="Arial Narrow" w:hAnsi="Arial Narrow" w:cs="Arial"/>
                <w:color w:val="auto"/>
                <w:sz w:val="18"/>
                <w:szCs w:val="18"/>
                <w:lang w:val="es-MX"/>
              </w:rPr>
            </w:pPr>
          </w:p>
        </w:tc>
        <w:tc>
          <w:tcPr>
            <w:tcW w:w="1477" w:type="dxa"/>
            <w:shd w:val="clear" w:color="auto" w:fill="auto"/>
            <w:vAlign w:val="center"/>
          </w:tcPr>
          <w:p w14:paraId="6CF7737F" w14:textId="77777777" w:rsidR="0099180A" w:rsidRPr="00E97C5E" w:rsidRDefault="0099180A" w:rsidP="0099180A">
            <w:pPr>
              <w:pStyle w:val="Sinespaciado"/>
              <w:jc w:val="center"/>
              <w:rPr>
                <w:rFonts w:ascii="Calibri Light" w:hAnsi="Calibri Light" w:cs="Calibri Light"/>
                <w:sz w:val="18"/>
                <w:szCs w:val="18"/>
              </w:rPr>
            </w:pPr>
            <w:r w:rsidRPr="00E97C5E">
              <w:rPr>
                <w:rFonts w:ascii="Calibri Light" w:hAnsi="Calibri Light" w:cs="Calibri Light"/>
                <w:sz w:val="18"/>
                <w:szCs w:val="18"/>
              </w:rPr>
              <w:t xml:space="preserve">Equipo de </w:t>
            </w:r>
            <w:r>
              <w:rPr>
                <w:rFonts w:ascii="Calibri Light" w:hAnsi="Calibri Light" w:cs="Calibri Light"/>
                <w:sz w:val="18"/>
                <w:szCs w:val="18"/>
              </w:rPr>
              <w:t>IVC catastro.</w:t>
            </w:r>
          </w:p>
          <w:p w14:paraId="6C16C6CB" w14:textId="77777777" w:rsidR="0099180A" w:rsidRPr="00E97C5E" w:rsidRDefault="0099180A" w:rsidP="0099180A">
            <w:pPr>
              <w:pStyle w:val="Sinespaciado"/>
              <w:jc w:val="center"/>
              <w:rPr>
                <w:rFonts w:ascii="Calibri Light" w:hAnsi="Calibri Light" w:cs="Calibri Light"/>
                <w:b/>
                <w:sz w:val="18"/>
                <w:szCs w:val="18"/>
              </w:rPr>
            </w:pPr>
            <w:r w:rsidRPr="00E97C5E">
              <w:rPr>
                <w:rFonts w:ascii="Calibri Light" w:hAnsi="Calibri Light" w:cs="Calibri Light"/>
                <w:b/>
                <w:sz w:val="18"/>
                <w:szCs w:val="18"/>
              </w:rPr>
              <w:t>1</w:t>
            </w:r>
            <w:proofErr w:type="gramStart"/>
            <w:r w:rsidRPr="00E97C5E">
              <w:rPr>
                <w:rFonts w:ascii="Calibri Light" w:hAnsi="Calibri Light" w:cs="Calibri Light"/>
                <w:b/>
                <w:sz w:val="18"/>
                <w:szCs w:val="18"/>
              </w:rPr>
              <w:t>-(</w:t>
            </w:r>
            <w:proofErr w:type="gramEnd"/>
            <w:r w:rsidRPr="00E97C5E">
              <w:rPr>
                <w:rFonts w:ascii="Calibri Light" w:hAnsi="Calibri Light" w:cs="Calibri Light"/>
                <w:b/>
                <w:sz w:val="18"/>
                <w:szCs w:val="18"/>
              </w:rPr>
              <w:t xml:space="preserve">Profesional especializado </w:t>
            </w:r>
            <w:r w:rsidRPr="00E97C5E">
              <w:rPr>
                <w:rFonts w:ascii="Calibri Light" w:hAnsi="Calibri Light" w:cs="Calibri Light"/>
                <w:b/>
                <w:color w:val="FF0000"/>
                <w:sz w:val="18"/>
                <w:szCs w:val="18"/>
              </w:rPr>
              <w:t>X</w:t>
            </w:r>
            <w:r w:rsidRPr="00E97C5E">
              <w:rPr>
                <w:rFonts w:ascii="Calibri Light" w:hAnsi="Calibri Light" w:cs="Calibri Light"/>
                <w:b/>
                <w:sz w:val="18"/>
                <w:szCs w:val="18"/>
              </w:rPr>
              <w:t>)</w:t>
            </w:r>
          </w:p>
          <w:p w14:paraId="2E4CDB5C" w14:textId="40D55D18" w:rsidR="0099180A" w:rsidRPr="001C534F" w:rsidRDefault="0099180A" w:rsidP="0099180A">
            <w:pPr>
              <w:pStyle w:val="Default"/>
              <w:jc w:val="both"/>
              <w:rPr>
                <w:rFonts w:ascii="Arial Narrow" w:hAnsi="Arial Narrow" w:cs="Arial"/>
                <w:color w:val="auto"/>
                <w:sz w:val="18"/>
                <w:szCs w:val="18"/>
              </w:rPr>
            </w:pPr>
            <w:r w:rsidRPr="00E97C5E">
              <w:rPr>
                <w:rFonts w:ascii="Calibri Light" w:hAnsi="Calibri Light" w:cs="Calibri Light"/>
                <w:b/>
                <w:sz w:val="18"/>
                <w:szCs w:val="18"/>
              </w:rPr>
              <w:t>2</w:t>
            </w:r>
            <w:proofErr w:type="gramStart"/>
            <w:r w:rsidRPr="00E97C5E">
              <w:rPr>
                <w:rFonts w:ascii="Calibri Light" w:hAnsi="Calibri Light" w:cs="Calibri Light"/>
                <w:b/>
                <w:sz w:val="18"/>
                <w:szCs w:val="18"/>
              </w:rPr>
              <w:t>-(</w:t>
            </w:r>
            <w:proofErr w:type="gramEnd"/>
            <w:r w:rsidRPr="00E97C5E">
              <w:rPr>
                <w:rFonts w:ascii="Calibri Light" w:hAnsi="Calibri Light" w:cs="Calibri Light"/>
                <w:b/>
                <w:sz w:val="18"/>
                <w:szCs w:val="18"/>
              </w:rPr>
              <w:t>Profesionales especializado tipo</w:t>
            </w:r>
          </w:p>
        </w:tc>
        <w:tc>
          <w:tcPr>
            <w:tcW w:w="1578" w:type="dxa"/>
            <w:shd w:val="clear" w:color="auto" w:fill="auto"/>
            <w:vAlign w:val="center"/>
          </w:tcPr>
          <w:p w14:paraId="55882D51" w14:textId="451CE46D" w:rsidR="0099180A" w:rsidRPr="00423E66" w:rsidRDefault="0099180A" w:rsidP="0099180A">
            <w:pPr>
              <w:pStyle w:val="Default"/>
              <w:jc w:val="both"/>
              <w:rPr>
                <w:rFonts w:ascii="Arial Narrow" w:hAnsi="Arial Narrow" w:cs="Arial"/>
                <w:color w:val="auto"/>
                <w:sz w:val="18"/>
                <w:szCs w:val="18"/>
              </w:rPr>
            </w:pPr>
            <w:r w:rsidRPr="00423E66">
              <w:rPr>
                <w:rFonts w:ascii="Arial Narrow" w:hAnsi="Arial Narrow" w:cs="Calibri Light"/>
                <w:sz w:val="18"/>
                <w:szCs w:val="18"/>
              </w:rPr>
              <w:t>Oficio y auto de visita/correo electrónico</w:t>
            </w:r>
          </w:p>
        </w:tc>
      </w:tr>
      <w:tr w:rsidR="0099180A" w:rsidRPr="00CC39F6" w14:paraId="0C55F7DC" w14:textId="77777777" w:rsidTr="008D1344">
        <w:trPr>
          <w:trHeight w:val="3676"/>
          <w:jc w:val="center"/>
        </w:trPr>
        <w:tc>
          <w:tcPr>
            <w:tcW w:w="3998" w:type="dxa"/>
            <w:shd w:val="clear" w:color="auto" w:fill="auto"/>
          </w:tcPr>
          <w:p w14:paraId="75E21807" w14:textId="453052C6" w:rsidR="0099180A" w:rsidRDefault="0099180A" w:rsidP="0099180A">
            <w:pPr>
              <w:pStyle w:val="Default"/>
              <w:rPr>
                <w:rFonts w:ascii="Arial Narrow" w:hAnsi="Arial Narrow" w:cs="Arial"/>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27040" behindDoc="0" locked="0" layoutInCell="1" allowOverlap="1" wp14:anchorId="74B7C3FC" wp14:editId="015BDB1C">
                      <wp:simplePos x="0" y="0"/>
                      <wp:positionH relativeFrom="column">
                        <wp:posOffset>1227455</wp:posOffset>
                      </wp:positionH>
                      <wp:positionV relativeFrom="paragraph">
                        <wp:posOffset>1233804</wp:posOffset>
                      </wp:positionV>
                      <wp:extent cx="0" cy="923925"/>
                      <wp:effectExtent l="76200" t="0" r="57150" b="47625"/>
                      <wp:wrapNone/>
                      <wp:docPr id="335023409" name="Conector recto de flecha 335023409"/>
                      <wp:cNvGraphicFramePr/>
                      <a:graphic xmlns:a="http://schemas.openxmlformats.org/drawingml/2006/main">
                        <a:graphicData uri="http://schemas.microsoft.com/office/word/2010/wordprocessingShape">
                          <wps:wsp>
                            <wps:cNvCnPr/>
                            <wps:spPr>
                              <a:xfrm>
                                <a:off x="0" y="0"/>
                                <a:ext cx="0" cy="9239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F3DAD1" id="Conector recto de flecha 335023409" o:spid="_x0000_s1026" type="#_x0000_t32" style="position:absolute;margin-left:96.65pt;margin-top:97.15pt;width:0;height:72.75pt;z-index:251927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26016" behindDoc="0" locked="0" layoutInCell="1" allowOverlap="1" wp14:anchorId="00C887AD" wp14:editId="3BF16776">
                      <wp:simplePos x="0" y="0"/>
                      <wp:positionH relativeFrom="column">
                        <wp:posOffset>1227455</wp:posOffset>
                      </wp:positionH>
                      <wp:positionV relativeFrom="paragraph">
                        <wp:posOffset>71755</wp:posOffset>
                      </wp:positionV>
                      <wp:extent cx="0" cy="533400"/>
                      <wp:effectExtent l="76200" t="0" r="57150" b="57150"/>
                      <wp:wrapNone/>
                      <wp:docPr id="335023408" name="Conector recto de flecha 335023408"/>
                      <wp:cNvGraphicFramePr/>
                      <a:graphic xmlns:a="http://schemas.openxmlformats.org/drawingml/2006/main">
                        <a:graphicData uri="http://schemas.microsoft.com/office/word/2010/wordprocessingShape">
                          <wps:wsp>
                            <wps:cNvCnPr/>
                            <wps:spPr>
                              <a:xfrm>
                                <a:off x="0" y="0"/>
                                <a:ext cx="0" cy="533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5810C0" id="Conector recto de flecha 335023408" o:spid="_x0000_s1026" type="#_x0000_t32" style="position:absolute;margin-left:96.65pt;margin-top:5.65pt;width:0;height:42pt;z-index:251926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24992" behindDoc="0" locked="0" layoutInCell="1" allowOverlap="1" wp14:anchorId="7E486D57" wp14:editId="371AECBD">
                      <wp:simplePos x="0" y="0"/>
                      <wp:positionH relativeFrom="column">
                        <wp:posOffset>502920</wp:posOffset>
                      </wp:positionH>
                      <wp:positionV relativeFrom="paragraph">
                        <wp:posOffset>605155</wp:posOffset>
                      </wp:positionV>
                      <wp:extent cx="1647825" cy="628650"/>
                      <wp:effectExtent l="0" t="0" r="28575" b="19050"/>
                      <wp:wrapNone/>
                      <wp:docPr id="335023406" name="Cuadro de texto 335023406"/>
                      <wp:cNvGraphicFramePr/>
                      <a:graphic xmlns:a="http://schemas.openxmlformats.org/drawingml/2006/main">
                        <a:graphicData uri="http://schemas.microsoft.com/office/word/2010/wordprocessingShape">
                          <wps:wsp>
                            <wps:cNvSpPr txBox="1"/>
                            <wps:spPr>
                              <a:xfrm>
                                <a:off x="0" y="0"/>
                                <a:ext cx="1647825" cy="628650"/>
                              </a:xfrm>
                              <a:prstGeom prst="rect">
                                <a:avLst/>
                              </a:prstGeom>
                              <a:solidFill>
                                <a:schemeClr val="lt1"/>
                              </a:solidFill>
                              <a:ln w="6350">
                                <a:solidFill>
                                  <a:schemeClr val="tx2">
                                    <a:lumMod val="50000"/>
                                    <a:lumOff val="50000"/>
                                  </a:schemeClr>
                                </a:solidFill>
                              </a:ln>
                            </wps:spPr>
                            <wps:txbx>
                              <w:txbxContent>
                                <w:p w14:paraId="6F0AE5B6" w14:textId="11E1F550" w:rsidR="0099180A" w:rsidRPr="00892AEC" w:rsidRDefault="0099180A" w:rsidP="009956EF">
                                  <w:pPr>
                                    <w:jc w:val="center"/>
                                    <w:rPr>
                                      <w:rFonts w:ascii="Arial Narrow" w:hAnsi="Arial Narrow"/>
                                      <w:sz w:val="18"/>
                                      <w:szCs w:val="18"/>
                                    </w:rPr>
                                  </w:pPr>
                                  <w:r w:rsidRPr="00892AEC">
                                    <w:rPr>
                                      <w:rFonts w:ascii="Arial Narrow" w:hAnsi="Arial Narrow"/>
                                      <w:sz w:val="18"/>
                                      <w:szCs w:val="18"/>
                                      <w:lang w:val="es-CO"/>
                                    </w:rPr>
                                    <w:t>Analizar la completitud de la información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486D57" id="Cuadro de texto 335023406" o:spid="_x0000_s1126" type="#_x0000_t202" style="position:absolute;margin-left:39.6pt;margin-top:47.65pt;width:129.75pt;height:49.5pt;z-index:251924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" fillcolor="white [3201]" strokecolor="#4e95d9 [1631]" strokeweight=".5pt">
                      <v:textbox>
                        <w:txbxContent>
                          <w:p w14:paraId="6F0AE5B6" w14:textId="11E1F550" w:rsidR="0099180A" w:rsidRPr="00892AEC" w:rsidRDefault="0099180A" w:rsidP="009956EF">
                            <w:pPr>
                              <w:jc w:val="center"/>
                              <w:rPr>
                                <w:rFonts w:ascii="Arial Narrow" w:hAnsi="Arial Narrow"/>
                                <w:sz w:val="18"/>
                                <w:szCs w:val="18"/>
                              </w:rPr>
                            </w:pPr>
                            <w:r w:rsidRPr="00892AEC">
                              <w:rPr>
                                <w:rFonts w:ascii="Arial Narrow" w:hAnsi="Arial Narrow"/>
                                <w:sz w:val="18"/>
                                <w:szCs w:val="18"/>
                                <w:lang w:val="es-CO"/>
                              </w:rPr>
                              <w:t>Analizar la completitud de la información</w:t>
                            </w:r>
                          </w:p>
                        </w:txbxContent>
                      </v:textbox>
                    </v:shape>
                  </w:pict>
                </mc:Fallback>
              </mc:AlternateContent>
            </w:r>
            <w:r>
              <w:rPr>
                <w:rFonts w:ascii="Arial Narrow" w:hAnsi="Arial Narrow" w:cs="Arial"/>
                <w:color w:val="7F7F7F"/>
                <w:sz w:val="16"/>
                <w:szCs w:val="16"/>
                <w:lang w:val="es-MX"/>
              </w:rPr>
              <w:t>2</w:t>
            </w:r>
            <w:r w:rsidR="00FE1C8E">
              <w:rPr>
                <w:rFonts w:ascii="Arial Narrow" w:hAnsi="Arial Narrow" w:cs="Arial"/>
                <w:color w:val="7F7F7F"/>
                <w:sz w:val="16"/>
                <w:szCs w:val="16"/>
                <w:lang w:val="es-MX"/>
              </w:rPr>
              <w:t>6</w:t>
            </w:r>
            <w:r>
              <w:rPr>
                <w:rFonts w:ascii="Arial Narrow" w:hAnsi="Arial Narrow" w:cs="Arial"/>
                <w:color w:val="7F7F7F"/>
                <w:sz w:val="16"/>
                <w:szCs w:val="16"/>
                <w:lang w:val="es-MX"/>
              </w:rPr>
              <w:t xml:space="preserve">. </w:t>
            </w:r>
          </w:p>
        </w:tc>
        <w:tc>
          <w:tcPr>
            <w:tcW w:w="2874" w:type="dxa"/>
            <w:shd w:val="clear" w:color="auto" w:fill="auto"/>
            <w:vAlign w:val="center"/>
          </w:tcPr>
          <w:p w14:paraId="362C9E5A" w14:textId="77777777" w:rsidR="0099180A" w:rsidRPr="00892AEC" w:rsidRDefault="0099180A" w:rsidP="0099180A">
            <w:pPr>
              <w:pStyle w:val="Default"/>
              <w:jc w:val="both"/>
              <w:rPr>
                <w:rFonts w:ascii="Arial Narrow" w:hAnsi="Arial Narrow" w:cs="Arial"/>
                <w:sz w:val="18"/>
                <w:szCs w:val="18"/>
              </w:rPr>
            </w:pPr>
            <w:r w:rsidRPr="00892AEC">
              <w:rPr>
                <w:rFonts w:ascii="Arial Narrow" w:hAnsi="Arial Narrow" w:cs="Arial"/>
                <w:sz w:val="18"/>
                <w:szCs w:val="18"/>
              </w:rPr>
              <w:t xml:space="preserve">Analizar la completitud de la información recibida, soportado en un documento de análisis ejecutivo desarrollada por el equipo IVC Catastro de lo solicitado en el auto de </w:t>
            </w:r>
            <w:proofErr w:type="gramStart"/>
            <w:r w:rsidRPr="00892AEC">
              <w:rPr>
                <w:rFonts w:ascii="Arial Narrow" w:hAnsi="Arial Narrow" w:cs="Arial"/>
                <w:sz w:val="18"/>
                <w:szCs w:val="18"/>
              </w:rPr>
              <w:t>visita.(</w:t>
            </w:r>
            <w:proofErr w:type="gramEnd"/>
            <w:r w:rsidRPr="00892AEC">
              <w:rPr>
                <w:rFonts w:ascii="Arial Narrow" w:hAnsi="Arial Narrow" w:cs="Arial"/>
                <w:sz w:val="18"/>
                <w:szCs w:val="18"/>
              </w:rPr>
              <w:t xml:space="preserve">Check </w:t>
            </w:r>
            <w:proofErr w:type="spellStart"/>
            <w:r w:rsidRPr="00892AEC">
              <w:rPr>
                <w:rFonts w:ascii="Arial Narrow" w:hAnsi="Arial Narrow" w:cs="Arial"/>
                <w:sz w:val="18"/>
                <w:szCs w:val="18"/>
              </w:rPr>
              <w:t>list</w:t>
            </w:r>
            <w:proofErr w:type="spellEnd"/>
            <w:r w:rsidRPr="00892AEC">
              <w:rPr>
                <w:rFonts w:ascii="Arial Narrow" w:hAnsi="Arial Narrow" w:cs="Arial"/>
                <w:sz w:val="18"/>
                <w:szCs w:val="18"/>
              </w:rPr>
              <w:t xml:space="preserve">). </w:t>
            </w:r>
          </w:p>
          <w:p w14:paraId="7DC0AE1D" w14:textId="77777777" w:rsidR="0099180A" w:rsidRPr="001C534F" w:rsidRDefault="0099180A" w:rsidP="0099180A">
            <w:pPr>
              <w:pStyle w:val="Default"/>
              <w:jc w:val="both"/>
              <w:rPr>
                <w:rFonts w:ascii="Arial Narrow" w:hAnsi="Arial Narrow" w:cs="Arial"/>
                <w:color w:val="auto"/>
                <w:sz w:val="18"/>
                <w:szCs w:val="18"/>
                <w:lang w:val="es-MX"/>
              </w:rPr>
            </w:pPr>
          </w:p>
        </w:tc>
        <w:tc>
          <w:tcPr>
            <w:tcW w:w="1477" w:type="dxa"/>
            <w:shd w:val="clear" w:color="auto" w:fill="auto"/>
            <w:vAlign w:val="center"/>
          </w:tcPr>
          <w:p w14:paraId="006F7E27" w14:textId="77777777" w:rsidR="0099180A" w:rsidRPr="00892AEC" w:rsidRDefault="0099180A" w:rsidP="0099180A">
            <w:pPr>
              <w:pStyle w:val="Default"/>
              <w:jc w:val="both"/>
              <w:rPr>
                <w:rFonts w:ascii="Arial Narrow" w:hAnsi="Arial Narrow" w:cs="Arial"/>
                <w:sz w:val="18"/>
                <w:szCs w:val="18"/>
              </w:rPr>
            </w:pPr>
            <w:r w:rsidRPr="00892AEC">
              <w:rPr>
                <w:rFonts w:ascii="Arial Narrow" w:hAnsi="Arial Narrow" w:cs="Arial"/>
                <w:sz w:val="18"/>
                <w:szCs w:val="18"/>
              </w:rPr>
              <w:t>Equipo de IVC catastro</w:t>
            </w:r>
          </w:p>
          <w:p w14:paraId="50474248" w14:textId="77777777" w:rsidR="0099180A" w:rsidRPr="00892AEC" w:rsidRDefault="0099180A" w:rsidP="0099180A">
            <w:pPr>
              <w:pStyle w:val="Default"/>
              <w:jc w:val="both"/>
              <w:rPr>
                <w:rFonts w:ascii="Arial Narrow" w:hAnsi="Arial Narrow" w:cs="Arial"/>
                <w:b/>
                <w:sz w:val="18"/>
                <w:szCs w:val="18"/>
              </w:rPr>
            </w:pPr>
            <w:r w:rsidRPr="00892AEC">
              <w:rPr>
                <w:rFonts w:ascii="Arial Narrow" w:hAnsi="Arial Narrow" w:cs="Arial"/>
                <w:b/>
                <w:sz w:val="18"/>
                <w:szCs w:val="18"/>
              </w:rPr>
              <w:t>1</w:t>
            </w:r>
            <w:proofErr w:type="gramStart"/>
            <w:r w:rsidRPr="00892AEC">
              <w:rPr>
                <w:rFonts w:ascii="Arial Narrow" w:hAnsi="Arial Narrow" w:cs="Arial"/>
                <w:b/>
                <w:sz w:val="18"/>
                <w:szCs w:val="18"/>
              </w:rPr>
              <w:t>-(</w:t>
            </w:r>
            <w:proofErr w:type="gramEnd"/>
            <w:r w:rsidRPr="00892AEC">
              <w:rPr>
                <w:rFonts w:ascii="Arial Narrow" w:hAnsi="Arial Narrow" w:cs="Arial"/>
                <w:b/>
                <w:sz w:val="18"/>
                <w:szCs w:val="18"/>
              </w:rPr>
              <w:t>Profesional especializado E)</w:t>
            </w:r>
          </w:p>
          <w:p w14:paraId="58C6B320" w14:textId="77777777" w:rsidR="0099180A" w:rsidRPr="00892AEC" w:rsidRDefault="0099180A" w:rsidP="0099180A">
            <w:pPr>
              <w:pStyle w:val="Default"/>
              <w:jc w:val="both"/>
              <w:rPr>
                <w:rFonts w:ascii="Arial Narrow" w:hAnsi="Arial Narrow" w:cs="Arial"/>
                <w:b/>
                <w:sz w:val="18"/>
                <w:szCs w:val="18"/>
              </w:rPr>
            </w:pPr>
            <w:r w:rsidRPr="00892AEC">
              <w:rPr>
                <w:rFonts w:ascii="Arial Narrow" w:hAnsi="Arial Narrow" w:cs="Arial"/>
                <w:b/>
                <w:sz w:val="18"/>
                <w:szCs w:val="18"/>
              </w:rPr>
              <w:t>2</w:t>
            </w:r>
            <w:proofErr w:type="gramStart"/>
            <w:r w:rsidRPr="00892AEC">
              <w:rPr>
                <w:rFonts w:ascii="Arial Narrow" w:hAnsi="Arial Narrow" w:cs="Arial"/>
                <w:b/>
                <w:sz w:val="18"/>
                <w:szCs w:val="18"/>
              </w:rPr>
              <w:t>-(</w:t>
            </w:r>
            <w:proofErr w:type="gramEnd"/>
            <w:r w:rsidRPr="00892AEC">
              <w:rPr>
                <w:rFonts w:ascii="Arial Narrow" w:hAnsi="Arial Narrow" w:cs="Arial"/>
                <w:b/>
                <w:sz w:val="18"/>
                <w:szCs w:val="18"/>
              </w:rPr>
              <w:t>Profesionales especializado tipo x)</w:t>
            </w:r>
          </w:p>
          <w:p w14:paraId="63E48C30" w14:textId="77777777" w:rsidR="0099180A" w:rsidRPr="001C534F" w:rsidRDefault="0099180A" w:rsidP="0099180A">
            <w:pPr>
              <w:pStyle w:val="Default"/>
              <w:jc w:val="both"/>
              <w:rPr>
                <w:rFonts w:ascii="Arial Narrow" w:hAnsi="Arial Narrow" w:cs="Arial"/>
                <w:color w:val="auto"/>
                <w:sz w:val="18"/>
                <w:szCs w:val="18"/>
              </w:rPr>
            </w:pPr>
          </w:p>
        </w:tc>
        <w:tc>
          <w:tcPr>
            <w:tcW w:w="1578" w:type="dxa"/>
            <w:shd w:val="clear" w:color="auto" w:fill="auto"/>
            <w:vAlign w:val="center"/>
          </w:tcPr>
          <w:p w14:paraId="51E2FECE" w14:textId="64C9A00A" w:rsidR="0099180A" w:rsidRPr="001C534F" w:rsidRDefault="00423E66" w:rsidP="00423E66">
            <w:pPr>
              <w:pStyle w:val="Default"/>
              <w:jc w:val="both"/>
              <w:rPr>
                <w:rFonts w:ascii="Arial Narrow" w:hAnsi="Arial Narrow" w:cs="Arial"/>
                <w:color w:val="auto"/>
                <w:sz w:val="18"/>
                <w:szCs w:val="18"/>
              </w:rPr>
            </w:pPr>
            <w:r w:rsidRPr="00423E66">
              <w:rPr>
                <w:rFonts w:ascii="Arial Narrow" w:hAnsi="Arial Narrow" w:cs="Calibri Light"/>
                <w:sz w:val="18"/>
                <w:szCs w:val="18"/>
              </w:rPr>
              <w:t>Oficio y auto de visita/correo electrónico</w:t>
            </w:r>
          </w:p>
        </w:tc>
      </w:tr>
      <w:tr w:rsidR="0099180A" w:rsidRPr="00CC39F6" w14:paraId="3E8036B4" w14:textId="77777777" w:rsidTr="008D1344">
        <w:trPr>
          <w:trHeight w:val="2185"/>
          <w:jc w:val="center"/>
        </w:trPr>
        <w:tc>
          <w:tcPr>
            <w:tcW w:w="3998" w:type="dxa"/>
            <w:shd w:val="clear" w:color="auto" w:fill="auto"/>
          </w:tcPr>
          <w:p w14:paraId="0A2D638A" w14:textId="17FD59F3"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1929088" behindDoc="0" locked="0" layoutInCell="1" allowOverlap="1" wp14:anchorId="21EFF9F6" wp14:editId="1EF8EFEB">
                      <wp:simplePos x="0" y="0"/>
                      <wp:positionH relativeFrom="column">
                        <wp:posOffset>1253380</wp:posOffset>
                      </wp:positionH>
                      <wp:positionV relativeFrom="paragraph">
                        <wp:posOffset>45527</wp:posOffset>
                      </wp:positionV>
                      <wp:extent cx="0" cy="540688"/>
                      <wp:effectExtent l="76200" t="0" r="57150" b="50165"/>
                      <wp:wrapNone/>
                      <wp:docPr id="335023412" name="Conector recto de flecha 335023412"/>
                      <wp:cNvGraphicFramePr/>
                      <a:graphic xmlns:a="http://schemas.openxmlformats.org/drawingml/2006/main">
                        <a:graphicData uri="http://schemas.microsoft.com/office/word/2010/wordprocessingShape">
                          <wps:wsp>
                            <wps:cNvCnPr/>
                            <wps:spPr>
                              <a:xfrm>
                                <a:off x="0" y="0"/>
                                <a:ext cx="0" cy="5406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4CA4858" id="Conector recto de flecha 335023412" o:spid="_x0000_s1026" type="#_x0000_t32" style="position:absolute;margin-left:98.7pt;margin-top:3.6pt;width:0;height:42.55pt;z-index:251929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w:t>2</w:t>
            </w:r>
            <w:r w:rsidR="00FE1C8E">
              <w:rPr>
                <w:rFonts w:ascii="Arial Narrow" w:hAnsi="Arial Narrow" w:cs="Arial"/>
                <w:noProof/>
                <w:color w:val="7F7F7F"/>
                <w:sz w:val="16"/>
                <w:szCs w:val="16"/>
                <w:lang w:val="es-MX"/>
              </w:rPr>
              <w:t>7</w:t>
            </w:r>
            <w:r>
              <w:rPr>
                <w:rFonts w:ascii="Arial Narrow" w:hAnsi="Arial Narrow" w:cs="Arial"/>
                <w:noProof/>
                <w:color w:val="7F7F7F"/>
                <w:sz w:val="16"/>
                <w:szCs w:val="16"/>
                <w:lang w:val="es-MX"/>
              </w:rPr>
              <w:t>.</w:t>
            </w:r>
          </w:p>
          <w:p w14:paraId="74CBA1F8" w14:textId="366A7FA0" w:rsidR="0099180A" w:rsidRDefault="0099180A" w:rsidP="0099180A">
            <w:pPr>
              <w:pStyle w:val="Default"/>
              <w:jc w:val="center"/>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30112" behindDoc="0" locked="0" layoutInCell="1" allowOverlap="1" wp14:anchorId="2EAEE4E8" wp14:editId="4F18DB5E">
                      <wp:simplePos x="0" y="0"/>
                      <wp:positionH relativeFrom="column">
                        <wp:posOffset>1237781</wp:posOffset>
                      </wp:positionH>
                      <wp:positionV relativeFrom="paragraph">
                        <wp:posOffset>787290</wp:posOffset>
                      </wp:positionV>
                      <wp:extent cx="0" cy="469680"/>
                      <wp:effectExtent l="76200" t="0" r="57150" b="64135"/>
                      <wp:wrapNone/>
                      <wp:docPr id="335023413" name="Conector recto de flecha 335023413"/>
                      <wp:cNvGraphicFramePr/>
                      <a:graphic xmlns:a="http://schemas.openxmlformats.org/drawingml/2006/main">
                        <a:graphicData uri="http://schemas.microsoft.com/office/word/2010/wordprocessingShape">
                          <wps:wsp>
                            <wps:cNvCnPr/>
                            <wps:spPr>
                              <a:xfrm>
                                <a:off x="0" y="0"/>
                                <a:ext cx="0" cy="4696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F50620" id="Conector recto de flecha 335023413" o:spid="_x0000_s1026" type="#_x0000_t32" style="position:absolute;margin-left:97.45pt;margin-top:62pt;width:0;height:37pt;z-index:251930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28064" behindDoc="0" locked="0" layoutInCell="1" allowOverlap="1" wp14:anchorId="790DA46A" wp14:editId="07A48C8E">
                      <wp:simplePos x="0" y="0"/>
                      <wp:positionH relativeFrom="column">
                        <wp:posOffset>235613</wp:posOffset>
                      </wp:positionH>
                      <wp:positionV relativeFrom="paragraph">
                        <wp:posOffset>469375</wp:posOffset>
                      </wp:positionV>
                      <wp:extent cx="2035534" cy="500933"/>
                      <wp:effectExtent l="0" t="0" r="22225" b="13970"/>
                      <wp:wrapNone/>
                      <wp:docPr id="335023411" name="Cuadro de texto 335023411"/>
                      <wp:cNvGraphicFramePr/>
                      <a:graphic xmlns:a="http://schemas.openxmlformats.org/drawingml/2006/main">
                        <a:graphicData uri="http://schemas.microsoft.com/office/word/2010/wordprocessingShape">
                          <wps:wsp>
                            <wps:cNvSpPr txBox="1"/>
                            <wps:spPr>
                              <a:xfrm>
                                <a:off x="0" y="0"/>
                                <a:ext cx="2035534" cy="500933"/>
                              </a:xfrm>
                              <a:prstGeom prst="rect">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35C88F36" w14:textId="25EA1FDD" w:rsidR="0099180A" w:rsidRPr="00B72015" w:rsidRDefault="0099180A" w:rsidP="00B72015">
                                  <w:pPr>
                                    <w:jc w:val="center"/>
                                    <w:rPr>
                                      <w:rFonts w:ascii="Arial Narrow" w:hAnsi="Arial Narrow"/>
                                      <w:sz w:val="18"/>
                                      <w:szCs w:val="18"/>
                                      <w:lang w:val="es-MX"/>
                                    </w:rPr>
                                  </w:pPr>
                                  <w:r w:rsidRPr="00B72015">
                                    <w:rPr>
                                      <w:rFonts w:ascii="Arial Narrow" w:hAnsi="Arial Narrow"/>
                                      <w:sz w:val="18"/>
                                      <w:szCs w:val="18"/>
                                      <w:lang w:val="es-MX"/>
                                    </w:rPr>
                                    <w:t>Cierre de visita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0DA46A" id="Cuadro de texto 335023411" o:spid="_x0000_s1127" type="#_x0000_t202" style="position:absolute;left:0;text-align:left;margin-left:18.55pt;margin-top:36.95pt;width:160.3pt;height:39.45pt;z-index:25192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" fillcolor="white [3201]" strokecolor="#4e95d9 [1631]" strokeweight="1pt">
                      <v:textbox>
                        <w:txbxContent>
                          <w:p w14:paraId="35C88F36" w14:textId="25EA1FDD" w:rsidR="0099180A" w:rsidRPr="00B72015" w:rsidRDefault="0099180A" w:rsidP="00B72015">
                            <w:pPr>
                              <w:jc w:val="center"/>
                              <w:rPr>
                                <w:rFonts w:ascii="Arial Narrow" w:hAnsi="Arial Narrow"/>
                                <w:sz w:val="18"/>
                                <w:szCs w:val="18"/>
                                <w:lang w:val="es-MX"/>
                              </w:rPr>
                            </w:pPr>
                            <w:r w:rsidRPr="00B72015">
                              <w:rPr>
                                <w:rFonts w:ascii="Arial Narrow" w:hAnsi="Arial Narrow"/>
                                <w:sz w:val="18"/>
                                <w:szCs w:val="18"/>
                                <w:lang w:val="es-MX"/>
                              </w:rPr>
                              <w:t>Cierre de visita</w:t>
                            </w:r>
                          </w:p>
                        </w:txbxContent>
                      </v:textbox>
                    </v:shape>
                  </w:pict>
                </mc:Fallback>
              </mc:AlternateContent>
            </w:r>
          </w:p>
        </w:tc>
        <w:tc>
          <w:tcPr>
            <w:tcW w:w="2874" w:type="dxa"/>
            <w:shd w:val="clear" w:color="auto" w:fill="auto"/>
            <w:vAlign w:val="center"/>
          </w:tcPr>
          <w:p w14:paraId="43119217" w14:textId="0ADD8713" w:rsidR="0099180A" w:rsidRPr="00892AEC" w:rsidRDefault="0099180A" w:rsidP="0099180A">
            <w:pPr>
              <w:pStyle w:val="Default"/>
              <w:jc w:val="both"/>
              <w:rPr>
                <w:rFonts w:ascii="Arial Narrow" w:hAnsi="Arial Narrow" w:cs="Arial"/>
                <w:sz w:val="18"/>
                <w:szCs w:val="18"/>
              </w:rPr>
            </w:pPr>
            <w:r w:rsidRPr="00397564">
              <w:rPr>
                <w:rFonts w:ascii="Arial Narrow" w:hAnsi="Arial Narrow" w:cs="Arial"/>
                <w:sz w:val="18"/>
                <w:szCs w:val="18"/>
              </w:rPr>
              <w:t>El líder de la visita debe anunciar formalmente el cierre de la misma. Reseñándola en el acta de visita y anexando las planillas de asistencias diaria de visita</w:t>
            </w:r>
          </w:p>
        </w:tc>
        <w:tc>
          <w:tcPr>
            <w:tcW w:w="1477" w:type="dxa"/>
            <w:shd w:val="clear" w:color="auto" w:fill="auto"/>
            <w:vAlign w:val="center"/>
          </w:tcPr>
          <w:p w14:paraId="3BE166C1" w14:textId="7F6ECF13" w:rsidR="0099180A" w:rsidRPr="00397564" w:rsidRDefault="00FE1C8E" w:rsidP="0099180A">
            <w:pPr>
              <w:pStyle w:val="Default"/>
              <w:jc w:val="both"/>
              <w:rPr>
                <w:rFonts w:ascii="Arial Narrow" w:hAnsi="Arial Narrow" w:cs="Arial"/>
                <w:sz w:val="18"/>
                <w:szCs w:val="18"/>
              </w:rPr>
            </w:pPr>
            <w:r w:rsidRPr="00397564">
              <w:rPr>
                <w:rFonts w:ascii="Arial Narrow" w:hAnsi="Arial Narrow" w:cs="Arial"/>
                <w:sz w:val="18"/>
                <w:szCs w:val="18"/>
              </w:rPr>
              <w:t xml:space="preserve">Líder de la Visita </w:t>
            </w:r>
            <w:r w:rsidR="0099180A" w:rsidRPr="00397564">
              <w:rPr>
                <w:rFonts w:ascii="Arial Narrow" w:hAnsi="Arial Narrow" w:cs="Arial"/>
                <w:sz w:val="18"/>
                <w:szCs w:val="18"/>
              </w:rPr>
              <w:t>Equipo IVC catastro.</w:t>
            </w:r>
          </w:p>
          <w:p w14:paraId="141E64E2" w14:textId="71561ED1" w:rsidR="0099180A" w:rsidRPr="00892AEC" w:rsidRDefault="0099180A" w:rsidP="0099180A">
            <w:pPr>
              <w:pStyle w:val="Default"/>
              <w:jc w:val="both"/>
              <w:rPr>
                <w:rFonts w:ascii="Arial Narrow" w:hAnsi="Arial Narrow" w:cs="Arial"/>
                <w:sz w:val="18"/>
                <w:szCs w:val="18"/>
              </w:rPr>
            </w:pPr>
          </w:p>
        </w:tc>
        <w:tc>
          <w:tcPr>
            <w:tcW w:w="1578" w:type="dxa"/>
            <w:shd w:val="clear" w:color="auto" w:fill="auto"/>
            <w:vAlign w:val="center"/>
          </w:tcPr>
          <w:p w14:paraId="4AAC36B3" w14:textId="3FF2083C" w:rsidR="0099180A" w:rsidRPr="00397564" w:rsidRDefault="0099180A" w:rsidP="0099180A">
            <w:pPr>
              <w:pStyle w:val="Default"/>
              <w:jc w:val="both"/>
              <w:rPr>
                <w:rFonts w:ascii="Arial Narrow" w:hAnsi="Arial Narrow" w:cs="Arial"/>
                <w:sz w:val="18"/>
                <w:szCs w:val="18"/>
              </w:rPr>
            </w:pPr>
            <w:r w:rsidRPr="00397564">
              <w:rPr>
                <w:rFonts w:ascii="Arial Narrow" w:hAnsi="Arial Narrow" w:cs="Arial"/>
                <w:sz w:val="18"/>
                <w:szCs w:val="18"/>
              </w:rPr>
              <w:t xml:space="preserve">Acta de </w:t>
            </w:r>
          </w:p>
          <w:p w14:paraId="7933FD61" w14:textId="1ED49646" w:rsidR="0099180A" w:rsidRPr="00397564" w:rsidRDefault="0099180A" w:rsidP="0099180A">
            <w:pPr>
              <w:pStyle w:val="Default"/>
              <w:jc w:val="both"/>
              <w:rPr>
                <w:rFonts w:ascii="Arial Narrow" w:hAnsi="Arial Narrow" w:cs="Arial"/>
                <w:sz w:val="18"/>
                <w:szCs w:val="18"/>
              </w:rPr>
            </w:pPr>
            <w:r w:rsidRPr="00397564">
              <w:rPr>
                <w:rFonts w:ascii="Arial Narrow" w:hAnsi="Arial Narrow" w:cs="Arial"/>
                <w:sz w:val="18"/>
                <w:szCs w:val="18"/>
              </w:rPr>
              <w:t xml:space="preserve">Visita </w:t>
            </w:r>
            <w:r>
              <w:rPr>
                <w:rFonts w:ascii="Arial Narrow" w:hAnsi="Arial Narrow" w:cs="Arial"/>
                <w:sz w:val="18"/>
                <w:szCs w:val="18"/>
              </w:rPr>
              <w:t>especial</w:t>
            </w:r>
            <w:r w:rsidRPr="00397564">
              <w:rPr>
                <w:rFonts w:ascii="Arial Narrow" w:hAnsi="Arial Narrow" w:cs="Arial"/>
                <w:sz w:val="18"/>
                <w:szCs w:val="18"/>
              </w:rPr>
              <w:t xml:space="preserve"> </w:t>
            </w:r>
            <w:r w:rsidR="00FE1C8E" w:rsidRPr="00FE1C8E">
              <w:rPr>
                <w:rFonts w:ascii="Arial Narrow" w:hAnsi="Arial Narrow" w:cs="Arial"/>
                <w:b/>
                <w:sz w:val="18"/>
                <w:szCs w:val="18"/>
              </w:rPr>
              <w:t>MP - ISOS - PO - 01 - PR - 07 - FR - 05</w:t>
            </w:r>
          </w:p>
          <w:p w14:paraId="6D10F47C" w14:textId="36C89A42" w:rsidR="0099180A" w:rsidRPr="00397564" w:rsidRDefault="00FE1C8E" w:rsidP="0099180A">
            <w:pPr>
              <w:pStyle w:val="Default"/>
              <w:jc w:val="both"/>
              <w:rPr>
                <w:rFonts w:ascii="Arial Narrow" w:hAnsi="Arial Narrow" w:cs="Arial"/>
                <w:sz w:val="18"/>
                <w:szCs w:val="18"/>
              </w:rPr>
            </w:pPr>
            <w:r>
              <w:rPr>
                <w:rFonts w:ascii="Arial Narrow" w:hAnsi="Arial Narrow" w:cs="Arial"/>
                <w:sz w:val="18"/>
                <w:szCs w:val="18"/>
              </w:rPr>
              <w:t xml:space="preserve">Asistencia </w:t>
            </w:r>
            <w:r w:rsidR="0099180A" w:rsidRPr="00397564">
              <w:rPr>
                <w:rFonts w:ascii="Arial Narrow" w:hAnsi="Arial Narrow" w:cs="Arial"/>
                <w:sz w:val="18"/>
                <w:szCs w:val="18"/>
              </w:rPr>
              <w:t>ISO MP - CNEA - PO - 02 - PR - 01 - FR - 02</w:t>
            </w:r>
          </w:p>
        </w:tc>
      </w:tr>
      <w:tr w:rsidR="0099180A" w:rsidRPr="00CC39F6" w14:paraId="4FA406B5" w14:textId="77777777" w:rsidTr="008D1344">
        <w:trPr>
          <w:trHeight w:val="3676"/>
          <w:jc w:val="center"/>
        </w:trPr>
        <w:tc>
          <w:tcPr>
            <w:tcW w:w="3998" w:type="dxa"/>
            <w:shd w:val="clear" w:color="auto" w:fill="auto"/>
          </w:tcPr>
          <w:p w14:paraId="0CF93D70" w14:textId="0E11A63D"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31136" behindDoc="0" locked="0" layoutInCell="1" allowOverlap="1" wp14:anchorId="5367001B" wp14:editId="4EB0CA2C">
                      <wp:simplePos x="0" y="0"/>
                      <wp:positionH relativeFrom="column">
                        <wp:posOffset>1250067</wp:posOffset>
                      </wp:positionH>
                      <wp:positionV relativeFrom="paragraph">
                        <wp:posOffset>-17117</wp:posOffset>
                      </wp:positionV>
                      <wp:extent cx="0" cy="469680"/>
                      <wp:effectExtent l="76200" t="0" r="57150" b="64135"/>
                      <wp:wrapNone/>
                      <wp:docPr id="335023414" name="Conector recto de flecha 335023414"/>
                      <wp:cNvGraphicFramePr/>
                      <a:graphic xmlns:a="http://schemas.openxmlformats.org/drawingml/2006/main">
                        <a:graphicData uri="http://schemas.microsoft.com/office/word/2010/wordprocessingShape">
                          <wps:wsp>
                            <wps:cNvCnPr/>
                            <wps:spPr>
                              <a:xfrm>
                                <a:off x="0" y="0"/>
                                <a:ext cx="0" cy="4696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23C50E" id="Conector recto de flecha 335023414" o:spid="_x0000_s1026" type="#_x0000_t32" style="position:absolute;margin-left:98.45pt;margin-top:-1.35pt;width:0;height:37pt;z-index:251931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" strokecolor="black [3200]" strokeweight=".5pt">
                      <v:stroke endarrow="block" joinstyle="miter"/>
                    </v:shape>
                  </w:pict>
                </mc:Fallback>
              </mc:AlternateContent>
            </w:r>
            <w:r>
              <w:rPr>
                <w:rFonts w:ascii="Arial Narrow" w:hAnsi="Arial Narrow" w:cs="Arial"/>
                <w:noProof/>
                <w:color w:val="7F7F7F"/>
                <w:sz w:val="16"/>
                <w:szCs w:val="16"/>
                <w:lang w:val="es-MX"/>
              </w:rPr>
              <w:t>2</w:t>
            </w:r>
            <w:r w:rsidR="00FE1C8E">
              <w:rPr>
                <w:rFonts w:ascii="Arial Narrow" w:hAnsi="Arial Narrow" w:cs="Arial"/>
                <w:noProof/>
                <w:color w:val="7F7F7F"/>
                <w:sz w:val="16"/>
                <w:szCs w:val="16"/>
                <w:lang w:val="es-MX"/>
              </w:rPr>
              <w:t>8</w:t>
            </w:r>
            <w:r>
              <w:rPr>
                <w:rFonts w:ascii="Arial Narrow" w:hAnsi="Arial Narrow" w:cs="Arial"/>
                <w:noProof/>
                <w:color w:val="7F7F7F"/>
                <w:sz w:val="16"/>
                <w:szCs w:val="16"/>
                <w:lang w:val="es-MX"/>
              </w:rPr>
              <w:t>.</w:t>
            </w:r>
          </w:p>
          <w:p w14:paraId="085BA07F" w14:textId="77777777" w:rsidR="0099180A" w:rsidRDefault="0099180A" w:rsidP="0099180A">
            <w:pPr>
              <w:pStyle w:val="Default"/>
              <w:rPr>
                <w:rFonts w:ascii="Arial Narrow" w:hAnsi="Arial Narrow" w:cs="Arial"/>
                <w:noProof/>
                <w:color w:val="7F7F7F"/>
                <w:sz w:val="16"/>
                <w:szCs w:val="16"/>
                <w:lang w:val="es-MX"/>
              </w:rPr>
            </w:pPr>
          </w:p>
          <w:p w14:paraId="76A7E9CD" w14:textId="03196ED9"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35232" behindDoc="0" locked="0" layoutInCell="1" allowOverlap="1" wp14:anchorId="196AE7EB" wp14:editId="6F48E8BA">
                      <wp:simplePos x="0" y="0"/>
                      <wp:positionH relativeFrom="column">
                        <wp:posOffset>1250067</wp:posOffset>
                      </wp:positionH>
                      <wp:positionV relativeFrom="paragraph">
                        <wp:posOffset>1589543</wp:posOffset>
                      </wp:positionV>
                      <wp:extent cx="0" cy="418217"/>
                      <wp:effectExtent l="76200" t="0" r="57150" b="58420"/>
                      <wp:wrapNone/>
                      <wp:docPr id="335023421" name="Conector recto de flecha 335023421"/>
                      <wp:cNvGraphicFramePr/>
                      <a:graphic xmlns:a="http://schemas.openxmlformats.org/drawingml/2006/main">
                        <a:graphicData uri="http://schemas.microsoft.com/office/word/2010/wordprocessingShape">
                          <wps:wsp>
                            <wps:cNvCnPr/>
                            <wps:spPr>
                              <a:xfrm>
                                <a:off x="0" y="0"/>
                                <a:ext cx="0" cy="4182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3701D79" id="Conector recto de flecha 335023421" o:spid="_x0000_s1026" type="#_x0000_t32" style="position:absolute;margin-left:98.45pt;margin-top:125.15pt;width:0;height:32.95pt;z-index:251935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34208" behindDoc="0" locked="0" layoutInCell="1" allowOverlap="1" wp14:anchorId="61BB060C" wp14:editId="5B15133E">
                      <wp:simplePos x="0" y="0"/>
                      <wp:positionH relativeFrom="column">
                        <wp:posOffset>641129</wp:posOffset>
                      </wp:positionH>
                      <wp:positionV relativeFrom="paragraph">
                        <wp:posOffset>915753</wp:posOffset>
                      </wp:positionV>
                      <wp:extent cx="1245290" cy="719234"/>
                      <wp:effectExtent l="0" t="0" r="12065" b="24130"/>
                      <wp:wrapNone/>
                      <wp:docPr id="335023420" name="Diagrama de flujo: documento 335023420"/>
                      <wp:cNvGraphicFramePr/>
                      <a:graphic xmlns:a="http://schemas.openxmlformats.org/drawingml/2006/main">
                        <a:graphicData uri="http://schemas.microsoft.com/office/word/2010/wordprocessingShape">
                          <wps:wsp>
                            <wps:cNvSpPr/>
                            <wps:spPr>
                              <a:xfrm>
                                <a:off x="0" y="0"/>
                                <a:ext cx="1245290" cy="719234"/>
                              </a:xfrm>
                              <a:prstGeom prst="flowChartDocument">
                                <a:avLst/>
                              </a:prstGeom>
                              <a:ln>
                                <a:solidFill>
                                  <a:schemeClr val="tx2">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14:paraId="2D355F3A" w14:textId="1D1ACDA4" w:rsidR="0099180A" w:rsidRPr="009956EF" w:rsidRDefault="0099180A" w:rsidP="00B53616">
                                  <w:pPr>
                                    <w:jc w:val="center"/>
                                    <w:rPr>
                                      <w:rFonts w:ascii="Arial Narrow" w:hAnsi="Arial Narrow"/>
                                      <w:sz w:val="18"/>
                                      <w:szCs w:val="18"/>
                                      <w:lang w:val="es-MX"/>
                                    </w:rPr>
                                  </w:pPr>
                                  <w:r w:rsidRPr="009956EF">
                                    <w:rPr>
                                      <w:rFonts w:ascii="Arial Narrow" w:hAnsi="Arial Narrow"/>
                                      <w:sz w:val="18"/>
                                      <w:szCs w:val="18"/>
                                      <w:lang w:val="es-MX"/>
                                    </w:rPr>
                                    <w:t>Informe preliminar de visita</w:t>
                                  </w:r>
                                  <w:r w:rsidR="00FE1C8E">
                                    <w:rPr>
                                      <w:rFonts w:ascii="Arial Narrow" w:hAnsi="Arial Narrow"/>
                                      <w:sz w:val="18"/>
                                      <w:szCs w:val="18"/>
                                      <w:lang w:val="es-MX"/>
                                    </w:rPr>
                                    <w:t xml:space="preserve"> Especial</w:t>
                                  </w:r>
                                </w:p>
                                <w:p w14:paraId="6D704E23" w14:textId="77777777" w:rsidR="0099180A" w:rsidRDefault="0099180A" w:rsidP="00B5361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B060C" id="Diagrama de flujo: documento 335023420" o:spid="_x0000_s1128" type="#_x0000_t114" style="position:absolute;margin-left:50.5pt;margin-top:72.1pt;width:98.05pt;height:56.6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" fillcolor="white [3201]" strokecolor="#4e95d9 [1631]" strokeweight="1pt">
                      <v:textbox>
                        <w:txbxContent>
                          <w:p w14:paraId="2D355F3A" w14:textId="1D1ACDA4" w:rsidR="0099180A" w:rsidRPr="009956EF" w:rsidRDefault="0099180A" w:rsidP="00B53616">
                            <w:pPr>
                              <w:jc w:val="center"/>
                              <w:rPr>
                                <w:rFonts w:ascii="Arial Narrow" w:hAnsi="Arial Narrow"/>
                                <w:sz w:val="18"/>
                                <w:szCs w:val="18"/>
                                <w:lang w:val="es-MX"/>
                              </w:rPr>
                            </w:pPr>
                            <w:r w:rsidRPr="009956EF">
                              <w:rPr>
                                <w:rFonts w:ascii="Arial Narrow" w:hAnsi="Arial Narrow"/>
                                <w:sz w:val="18"/>
                                <w:szCs w:val="18"/>
                                <w:lang w:val="es-MX"/>
                              </w:rPr>
                              <w:t>Informe preliminar de visita</w:t>
                            </w:r>
                            <w:r w:rsidR="00FE1C8E">
                              <w:rPr>
                                <w:rFonts w:ascii="Arial Narrow" w:hAnsi="Arial Narrow"/>
                                <w:sz w:val="18"/>
                                <w:szCs w:val="18"/>
                                <w:lang w:val="es-MX"/>
                              </w:rPr>
                              <w:t xml:space="preserve"> Especial</w:t>
                            </w:r>
                          </w:p>
                          <w:p w14:paraId="6D704E23" w14:textId="77777777" w:rsidR="0099180A" w:rsidRDefault="0099180A" w:rsidP="00B53616">
                            <w:pPr>
                              <w:jc w:val="center"/>
                            </w:pP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33184" behindDoc="0" locked="0" layoutInCell="1" allowOverlap="1" wp14:anchorId="3F02AD71" wp14:editId="52900C1C">
                      <wp:simplePos x="0" y="0"/>
                      <wp:positionH relativeFrom="column">
                        <wp:posOffset>1250067</wp:posOffset>
                      </wp:positionH>
                      <wp:positionV relativeFrom="paragraph">
                        <wp:posOffset>587762</wp:posOffset>
                      </wp:positionV>
                      <wp:extent cx="0" cy="326556"/>
                      <wp:effectExtent l="76200" t="0" r="76200" b="54610"/>
                      <wp:wrapNone/>
                      <wp:docPr id="335023417" name="Conector recto de flecha 335023417"/>
                      <wp:cNvGraphicFramePr/>
                      <a:graphic xmlns:a="http://schemas.openxmlformats.org/drawingml/2006/main">
                        <a:graphicData uri="http://schemas.microsoft.com/office/word/2010/wordprocessingShape">
                          <wps:wsp>
                            <wps:cNvCnPr/>
                            <wps:spPr>
                              <a:xfrm>
                                <a:off x="0" y="0"/>
                                <a:ext cx="0" cy="32655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E60DE8" id="Conector recto de flecha 335023417" o:spid="_x0000_s1026" type="#_x0000_t32" style="position:absolute;margin-left:98.45pt;margin-top:46.3pt;width:0;height:25.7pt;z-index:251933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32160" behindDoc="0" locked="0" layoutInCell="1" allowOverlap="1" wp14:anchorId="263CE321" wp14:editId="7B2D7F29">
                      <wp:simplePos x="0" y="0"/>
                      <wp:positionH relativeFrom="column">
                        <wp:posOffset>243233</wp:posOffset>
                      </wp:positionH>
                      <wp:positionV relativeFrom="paragraph">
                        <wp:posOffset>87520</wp:posOffset>
                      </wp:positionV>
                      <wp:extent cx="2027582" cy="500794"/>
                      <wp:effectExtent l="0" t="0" r="10795" b="13970"/>
                      <wp:wrapNone/>
                      <wp:docPr id="335023415" name="Cuadro de texto 335023415"/>
                      <wp:cNvGraphicFramePr/>
                      <a:graphic xmlns:a="http://schemas.openxmlformats.org/drawingml/2006/main">
                        <a:graphicData uri="http://schemas.microsoft.com/office/word/2010/wordprocessingShape">
                          <wps:wsp>
                            <wps:cNvSpPr txBox="1"/>
                            <wps:spPr>
                              <a:xfrm>
                                <a:off x="0" y="0"/>
                                <a:ext cx="2027582" cy="500794"/>
                              </a:xfrm>
                              <a:prstGeom prst="rect">
                                <a:avLst/>
                              </a:prstGeom>
                              <a:solidFill>
                                <a:schemeClr val="lt1"/>
                              </a:solidFill>
                              <a:ln w="6350">
                                <a:solidFill>
                                  <a:schemeClr val="tx2">
                                    <a:lumMod val="50000"/>
                                    <a:lumOff val="50000"/>
                                  </a:schemeClr>
                                </a:solidFill>
                              </a:ln>
                            </wps:spPr>
                            <wps:txbx>
                              <w:txbxContent>
                                <w:p w14:paraId="2E180054" w14:textId="0E33D656" w:rsidR="0099180A" w:rsidRPr="009956EF" w:rsidRDefault="0099180A" w:rsidP="009956EF">
                                  <w:pPr>
                                    <w:jc w:val="center"/>
                                    <w:rPr>
                                      <w:rFonts w:ascii="Arial Narrow" w:hAnsi="Arial Narrow" w:cs="Calibri Light"/>
                                      <w:sz w:val="18"/>
                                      <w:szCs w:val="18"/>
                                      <w:lang w:val="es-CO"/>
                                    </w:rPr>
                                  </w:pPr>
                                  <w:r w:rsidRPr="009956EF">
                                    <w:rPr>
                                      <w:rFonts w:ascii="Arial Narrow" w:hAnsi="Arial Narrow" w:cs="Calibri Light"/>
                                      <w:sz w:val="18"/>
                                      <w:szCs w:val="18"/>
                                      <w:lang w:val="es-CO"/>
                                    </w:rPr>
                                    <w:t>Elaborar informe preliminar de visita</w:t>
                                  </w:r>
                                  <w:r w:rsidR="00FE1C8E">
                                    <w:rPr>
                                      <w:rFonts w:ascii="Arial Narrow" w:hAnsi="Arial Narrow" w:cs="Calibri Light"/>
                                      <w:sz w:val="18"/>
                                      <w:szCs w:val="18"/>
                                      <w:lang w:val="es-CO"/>
                                    </w:rPr>
                                    <w:t xml:space="preserve"> Especial</w:t>
                                  </w:r>
                                </w:p>
                                <w:p w14:paraId="616CE429" w14:textId="77777777" w:rsidR="0099180A" w:rsidRPr="009956EF" w:rsidRDefault="0099180A" w:rsidP="009956EF">
                                  <w:pPr>
                                    <w:jc w:val="center"/>
                                    <w:rPr>
                                      <w:rFonts w:ascii="Arial Narrow" w:hAnsi="Arial Narrow"/>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3CE321" id="Cuadro de texto 335023415" o:spid="_x0000_s1129" type="#_x0000_t202" style="position:absolute;margin-left:19.15pt;margin-top:6.9pt;width:159.65pt;height:39.45pt;z-index:25193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" fillcolor="white [3201]" strokecolor="#4e95d9 [1631]" strokeweight=".5pt">
                      <v:textbox>
                        <w:txbxContent>
                          <w:p w14:paraId="2E180054" w14:textId="0E33D656" w:rsidR="0099180A" w:rsidRPr="009956EF" w:rsidRDefault="0099180A" w:rsidP="009956EF">
                            <w:pPr>
                              <w:jc w:val="center"/>
                              <w:rPr>
                                <w:rFonts w:ascii="Arial Narrow" w:hAnsi="Arial Narrow" w:cs="Calibri Light"/>
                                <w:sz w:val="18"/>
                                <w:szCs w:val="18"/>
                                <w:lang w:val="es-CO"/>
                              </w:rPr>
                            </w:pPr>
                            <w:r w:rsidRPr="009956EF">
                              <w:rPr>
                                <w:rFonts w:ascii="Arial Narrow" w:hAnsi="Arial Narrow" w:cs="Calibri Light"/>
                                <w:sz w:val="18"/>
                                <w:szCs w:val="18"/>
                                <w:lang w:val="es-CO"/>
                              </w:rPr>
                              <w:t>Elaborar informe preliminar de visita</w:t>
                            </w:r>
                            <w:r w:rsidR="00FE1C8E">
                              <w:rPr>
                                <w:rFonts w:ascii="Arial Narrow" w:hAnsi="Arial Narrow" w:cs="Calibri Light"/>
                                <w:sz w:val="18"/>
                                <w:szCs w:val="18"/>
                                <w:lang w:val="es-CO"/>
                              </w:rPr>
                              <w:t xml:space="preserve"> Especial</w:t>
                            </w:r>
                          </w:p>
                          <w:p w14:paraId="616CE429" w14:textId="77777777" w:rsidR="0099180A" w:rsidRPr="009956EF" w:rsidRDefault="0099180A" w:rsidP="009956EF">
                            <w:pPr>
                              <w:jc w:val="center"/>
                              <w:rPr>
                                <w:rFonts w:ascii="Arial Narrow" w:hAnsi="Arial Narrow"/>
                                <w:sz w:val="18"/>
                                <w:szCs w:val="18"/>
                              </w:rPr>
                            </w:pPr>
                          </w:p>
                        </w:txbxContent>
                      </v:textbox>
                    </v:shape>
                  </w:pict>
                </mc:Fallback>
              </mc:AlternateContent>
            </w:r>
          </w:p>
        </w:tc>
        <w:tc>
          <w:tcPr>
            <w:tcW w:w="2874" w:type="dxa"/>
            <w:shd w:val="clear" w:color="auto" w:fill="auto"/>
            <w:vAlign w:val="center"/>
          </w:tcPr>
          <w:p w14:paraId="301FBC89" w14:textId="70F24C3F" w:rsidR="0099180A" w:rsidRPr="009956EF" w:rsidRDefault="00FE1C8E" w:rsidP="0099180A">
            <w:pPr>
              <w:pStyle w:val="Default"/>
              <w:jc w:val="both"/>
              <w:rPr>
                <w:rFonts w:ascii="Arial Narrow" w:hAnsi="Arial Narrow" w:cs="Arial"/>
                <w:sz w:val="18"/>
                <w:szCs w:val="18"/>
              </w:rPr>
            </w:pPr>
            <w:r>
              <w:rPr>
                <w:rFonts w:ascii="Arial Narrow" w:hAnsi="Arial Narrow" w:cs="Arial"/>
                <w:sz w:val="18"/>
                <w:szCs w:val="18"/>
              </w:rPr>
              <w:t>E</w:t>
            </w:r>
            <w:r w:rsidR="0099180A" w:rsidRPr="009956EF">
              <w:rPr>
                <w:rFonts w:ascii="Arial Narrow" w:hAnsi="Arial Narrow" w:cs="Arial"/>
                <w:sz w:val="18"/>
                <w:szCs w:val="18"/>
              </w:rPr>
              <w:t>laborar un informe preliminar de observaciones</w:t>
            </w:r>
            <w:r>
              <w:rPr>
                <w:rFonts w:ascii="Arial Narrow" w:hAnsi="Arial Narrow" w:cs="Arial"/>
                <w:sz w:val="18"/>
                <w:szCs w:val="18"/>
              </w:rPr>
              <w:t xml:space="preserve"> </w:t>
            </w:r>
            <w:r w:rsidRPr="009956EF">
              <w:rPr>
                <w:rFonts w:ascii="Arial Narrow" w:hAnsi="Arial Narrow" w:cs="Arial"/>
                <w:sz w:val="18"/>
                <w:szCs w:val="18"/>
              </w:rPr>
              <w:t>Después de cerrar la visita el equipo IVC tendrá que</w:t>
            </w:r>
            <w:r w:rsidR="0099180A" w:rsidRPr="009956EF">
              <w:rPr>
                <w:rFonts w:ascii="Arial Narrow" w:hAnsi="Arial Narrow" w:cs="Arial"/>
                <w:sz w:val="18"/>
                <w:szCs w:val="18"/>
              </w:rPr>
              <w:t xml:space="preserve"> (2° requerimiento) resultado del ejercicio de verificación de la documentación recolectada, del cual se tendrán </w:t>
            </w:r>
            <w:r w:rsidR="0099180A" w:rsidRPr="009956EF">
              <w:rPr>
                <w:rFonts w:ascii="Arial Narrow" w:hAnsi="Arial Narrow" w:cs="Arial"/>
                <w:color w:val="FFC000"/>
                <w:sz w:val="18"/>
                <w:szCs w:val="18"/>
              </w:rPr>
              <w:t xml:space="preserve">treinta (30) días </w:t>
            </w:r>
            <w:r w:rsidR="0099180A" w:rsidRPr="009956EF">
              <w:rPr>
                <w:rFonts w:ascii="Arial Narrow" w:hAnsi="Arial Narrow" w:cs="Arial"/>
                <w:sz w:val="18"/>
                <w:szCs w:val="18"/>
              </w:rPr>
              <w:t>hábiles para comunicar al superintendente delegado para catastro y recibir su aprobación.</w:t>
            </w:r>
          </w:p>
          <w:p w14:paraId="22C15D27" w14:textId="77777777" w:rsidR="0099180A" w:rsidRPr="00892AEC" w:rsidRDefault="0099180A" w:rsidP="0099180A">
            <w:pPr>
              <w:pStyle w:val="Default"/>
              <w:jc w:val="both"/>
              <w:rPr>
                <w:rFonts w:ascii="Arial Narrow" w:hAnsi="Arial Narrow" w:cs="Arial"/>
                <w:sz w:val="18"/>
                <w:szCs w:val="18"/>
              </w:rPr>
            </w:pPr>
          </w:p>
        </w:tc>
        <w:tc>
          <w:tcPr>
            <w:tcW w:w="1477" w:type="dxa"/>
            <w:shd w:val="clear" w:color="auto" w:fill="auto"/>
            <w:vAlign w:val="center"/>
          </w:tcPr>
          <w:p w14:paraId="40D8AC2B" w14:textId="77777777" w:rsidR="0099180A" w:rsidRPr="009956EF" w:rsidRDefault="0099180A" w:rsidP="0099180A">
            <w:pPr>
              <w:pStyle w:val="Default"/>
              <w:jc w:val="both"/>
              <w:rPr>
                <w:rFonts w:ascii="Arial Narrow" w:hAnsi="Arial Narrow" w:cs="Arial"/>
                <w:sz w:val="18"/>
                <w:szCs w:val="18"/>
              </w:rPr>
            </w:pPr>
            <w:r w:rsidRPr="009956EF">
              <w:rPr>
                <w:rFonts w:ascii="Arial Narrow" w:hAnsi="Arial Narrow" w:cs="Arial"/>
                <w:sz w:val="18"/>
                <w:szCs w:val="18"/>
              </w:rPr>
              <w:t>Equipo IVC de catastro por</w:t>
            </w:r>
          </w:p>
          <w:p w14:paraId="5351BBFF" w14:textId="77777777" w:rsidR="0099180A" w:rsidRPr="009956EF" w:rsidRDefault="0099180A" w:rsidP="0099180A">
            <w:pPr>
              <w:pStyle w:val="Default"/>
              <w:jc w:val="both"/>
              <w:rPr>
                <w:rFonts w:ascii="Arial Narrow" w:hAnsi="Arial Narrow" w:cs="Arial"/>
                <w:sz w:val="18"/>
                <w:szCs w:val="18"/>
              </w:rPr>
            </w:pPr>
            <w:r w:rsidRPr="009956EF">
              <w:rPr>
                <w:rFonts w:ascii="Arial Narrow" w:hAnsi="Arial Narrow" w:cs="Arial"/>
                <w:sz w:val="18"/>
                <w:szCs w:val="18"/>
              </w:rPr>
              <w:t>1</w:t>
            </w:r>
            <w:proofErr w:type="gramStart"/>
            <w:r w:rsidRPr="009956EF">
              <w:rPr>
                <w:rFonts w:ascii="Arial Narrow" w:hAnsi="Arial Narrow" w:cs="Arial"/>
                <w:sz w:val="18"/>
                <w:szCs w:val="18"/>
              </w:rPr>
              <w:t>-(</w:t>
            </w:r>
            <w:proofErr w:type="gramEnd"/>
            <w:r w:rsidRPr="009956EF">
              <w:rPr>
                <w:rFonts w:ascii="Arial Narrow" w:hAnsi="Arial Narrow" w:cs="Arial"/>
                <w:sz w:val="18"/>
                <w:szCs w:val="18"/>
              </w:rPr>
              <w:t>Profesional especializado X)</w:t>
            </w:r>
          </w:p>
          <w:p w14:paraId="01A5FF54" w14:textId="77777777" w:rsidR="0099180A" w:rsidRPr="009956EF" w:rsidRDefault="0099180A" w:rsidP="0099180A">
            <w:pPr>
              <w:pStyle w:val="Default"/>
              <w:jc w:val="both"/>
              <w:rPr>
                <w:rFonts w:ascii="Arial Narrow" w:hAnsi="Arial Narrow" w:cs="Arial"/>
                <w:sz w:val="18"/>
                <w:szCs w:val="18"/>
              </w:rPr>
            </w:pPr>
            <w:r w:rsidRPr="009956EF">
              <w:rPr>
                <w:rFonts w:ascii="Arial Narrow" w:hAnsi="Arial Narrow" w:cs="Arial"/>
                <w:sz w:val="18"/>
                <w:szCs w:val="18"/>
              </w:rPr>
              <w:t>2</w:t>
            </w:r>
            <w:proofErr w:type="gramStart"/>
            <w:r w:rsidRPr="009956EF">
              <w:rPr>
                <w:rFonts w:ascii="Arial Narrow" w:hAnsi="Arial Narrow" w:cs="Arial"/>
                <w:sz w:val="18"/>
                <w:szCs w:val="18"/>
              </w:rPr>
              <w:t>-(</w:t>
            </w:r>
            <w:proofErr w:type="gramEnd"/>
            <w:r w:rsidRPr="009956EF">
              <w:rPr>
                <w:rFonts w:ascii="Arial Narrow" w:hAnsi="Arial Narrow" w:cs="Arial"/>
                <w:sz w:val="18"/>
                <w:szCs w:val="18"/>
              </w:rPr>
              <w:t>Profesionales especializado tipo x)</w:t>
            </w:r>
          </w:p>
          <w:p w14:paraId="6F1F686C" w14:textId="77777777" w:rsidR="0099180A" w:rsidRPr="00892AEC" w:rsidRDefault="0099180A" w:rsidP="0099180A">
            <w:pPr>
              <w:pStyle w:val="Default"/>
              <w:jc w:val="both"/>
              <w:rPr>
                <w:rFonts w:ascii="Arial Narrow" w:hAnsi="Arial Narrow" w:cs="Arial"/>
                <w:sz w:val="18"/>
                <w:szCs w:val="18"/>
              </w:rPr>
            </w:pPr>
          </w:p>
        </w:tc>
        <w:tc>
          <w:tcPr>
            <w:tcW w:w="1578" w:type="dxa"/>
            <w:shd w:val="clear" w:color="auto" w:fill="auto"/>
            <w:vAlign w:val="center"/>
          </w:tcPr>
          <w:p w14:paraId="22F5ED79" w14:textId="5C3DC4C4" w:rsidR="0099180A" w:rsidRPr="00892AEC" w:rsidRDefault="0099180A" w:rsidP="0099180A">
            <w:pPr>
              <w:pStyle w:val="Default"/>
              <w:jc w:val="both"/>
              <w:rPr>
                <w:rFonts w:ascii="Arial Narrow" w:hAnsi="Arial Narrow" w:cs="Arial"/>
                <w:sz w:val="18"/>
                <w:szCs w:val="18"/>
              </w:rPr>
            </w:pPr>
            <w:r w:rsidRPr="009956EF">
              <w:rPr>
                <w:rFonts w:ascii="Arial Narrow" w:hAnsi="Arial Narrow" w:cs="Arial"/>
                <w:sz w:val="18"/>
                <w:szCs w:val="18"/>
              </w:rPr>
              <w:t xml:space="preserve">Informe preliminar de visita </w:t>
            </w:r>
            <w:r w:rsidR="00FE1C8E" w:rsidRPr="00FE1C8E">
              <w:rPr>
                <w:rFonts w:ascii="Arial Narrow" w:hAnsi="Arial Narrow" w:cs="Arial"/>
                <w:b/>
                <w:sz w:val="18"/>
                <w:szCs w:val="18"/>
                <w:lang w:val="es-CO"/>
              </w:rPr>
              <w:t>MP - ISOS - PO - 01 - PR - 07 - FR - 04</w:t>
            </w:r>
          </w:p>
        </w:tc>
      </w:tr>
      <w:tr w:rsidR="0099180A" w:rsidRPr="00CC39F6" w14:paraId="18881364" w14:textId="77777777" w:rsidTr="00EC4B59">
        <w:trPr>
          <w:trHeight w:val="5956"/>
          <w:jc w:val="center"/>
        </w:trPr>
        <w:tc>
          <w:tcPr>
            <w:tcW w:w="3998" w:type="dxa"/>
            <w:shd w:val="clear" w:color="auto" w:fill="auto"/>
          </w:tcPr>
          <w:p w14:paraId="2F5EE6F4" w14:textId="1BB2C38C"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1936256" behindDoc="0" locked="0" layoutInCell="1" allowOverlap="1" wp14:anchorId="19077EE6" wp14:editId="1B7444CD">
                      <wp:simplePos x="0" y="0"/>
                      <wp:positionH relativeFrom="column">
                        <wp:posOffset>1250067</wp:posOffset>
                      </wp:positionH>
                      <wp:positionV relativeFrom="paragraph">
                        <wp:posOffset>80010</wp:posOffset>
                      </wp:positionV>
                      <wp:extent cx="0" cy="302150"/>
                      <wp:effectExtent l="76200" t="0" r="57150" b="60325"/>
                      <wp:wrapNone/>
                      <wp:docPr id="335023422" name="Conector recto de flecha 335023422"/>
                      <wp:cNvGraphicFramePr/>
                      <a:graphic xmlns:a="http://schemas.openxmlformats.org/drawingml/2006/main">
                        <a:graphicData uri="http://schemas.microsoft.com/office/word/2010/wordprocessingShape">
                          <wps:wsp>
                            <wps:cNvCnPr/>
                            <wps:spPr>
                              <a:xfrm>
                                <a:off x="0" y="0"/>
                                <a:ext cx="0" cy="302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0A4871" id="Conector recto de flecha 335023422" o:spid="_x0000_s1026" type="#_x0000_t32" style="position:absolute;margin-left:98.45pt;margin-top:6.3pt;width:0;height:23.8pt;z-index:251936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w:t>2</w:t>
            </w:r>
            <w:r w:rsidR="00FE1C8E">
              <w:rPr>
                <w:rFonts w:ascii="Arial Narrow" w:hAnsi="Arial Narrow" w:cs="Arial"/>
                <w:noProof/>
                <w:color w:val="7F7F7F"/>
                <w:sz w:val="16"/>
                <w:szCs w:val="16"/>
                <w:lang w:val="es-MX"/>
              </w:rPr>
              <w:t>9</w:t>
            </w:r>
            <w:r>
              <w:rPr>
                <w:rFonts w:ascii="Arial Narrow" w:hAnsi="Arial Narrow" w:cs="Arial"/>
                <w:noProof/>
                <w:color w:val="7F7F7F"/>
                <w:sz w:val="16"/>
                <w:szCs w:val="16"/>
                <w:lang w:val="es-MX"/>
              </w:rPr>
              <w:t>.</w:t>
            </w:r>
          </w:p>
          <w:p w14:paraId="2BFFE54A" w14:textId="77777777" w:rsidR="0099180A" w:rsidRDefault="0099180A" w:rsidP="0099180A">
            <w:pPr>
              <w:pStyle w:val="Default"/>
              <w:rPr>
                <w:rFonts w:cs="Arial"/>
                <w:noProof/>
                <w:color w:val="7F7F7F"/>
                <w:lang w:val="es-MX"/>
              </w:rPr>
            </w:pPr>
          </w:p>
          <w:p w14:paraId="57DA9FE5" w14:textId="66CEF0FC" w:rsidR="0099180A" w:rsidRPr="00B53616" w:rsidRDefault="0099180A" w:rsidP="0099180A">
            <w:pPr>
              <w:pStyle w:val="Default"/>
              <w:rPr>
                <w:lang w:val="es-MX"/>
              </w:rPr>
            </w:pPr>
            <w:r>
              <w:rPr>
                <w:noProof/>
                <w:lang w:val="es-MX"/>
              </w:rPr>
              <mc:AlternateContent>
                <mc:Choice Requires="wps">
                  <w:drawing>
                    <wp:anchor distT="0" distB="0" distL="114300" distR="114300" simplePos="0" relativeHeight="251938304" behindDoc="0" locked="0" layoutInCell="1" allowOverlap="1" wp14:anchorId="06C57790" wp14:editId="56803E85">
                      <wp:simplePos x="0" y="0"/>
                      <wp:positionH relativeFrom="column">
                        <wp:posOffset>537762</wp:posOffset>
                      </wp:positionH>
                      <wp:positionV relativeFrom="paragraph">
                        <wp:posOffset>148590</wp:posOffset>
                      </wp:positionV>
                      <wp:extent cx="1645920" cy="406041"/>
                      <wp:effectExtent l="0" t="0" r="11430" b="13335"/>
                      <wp:wrapNone/>
                      <wp:docPr id="1228598400" name="Cuadro de texto 1228598400"/>
                      <wp:cNvGraphicFramePr/>
                      <a:graphic xmlns:a="http://schemas.openxmlformats.org/drawingml/2006/main">
                        <a:graphicData uri="http://schemas.microsoft.com/office/word/2010/wordprocessingShape">
                          <wps:wsp>
                            <wps:cNvSpPr txBox="1"/>
                            <wps:spPr>
                              <a:xfrm>
                                <a:off x="0" y="0"/>
                                <a:ext cx="1645920" cy="406041"/>
                              </a:xfrm>
                              <a:prstGeom prst="rect">
                                <a:avLst/>
                              </a:prstGeom>
                              <a:solidFill>
                                <a:schemeClr val="lt1"/>
                              </a:solidFill>
                              <a:ln w="19050">
                                <a:solidFill>
                                  <a:schemeClr val="tx2">
                                    <a:lumMod val="50000"/>
                                    <a:lumOff val="50000"/>
                                  </a:schemeClr>
                                </a:solidFill>
                              </a:ln>
                            </wps:spPr>
                            <wps:txbx>
                              <w:txbxContent>
                                <w:p w14:paraId="4D136D78" w14:textId="08574B21" w:rsidR="0099180A" w:rsidRPr="006A3AD8" w:rsidRDefault="0099180A" w:rsidP="006A3AD8">
                                  <w:pPr>
                                    <w:jc w:val="center"/>
                                    <w:rPr>
                                      <w:rFonts w:ascii="Arial Narrow" w:hAnsi="Arial Narrow"/>
                                      <w:lang w:val="es-MX"/>
                                    </w:rPr>
                                  </w:pPr>
                                  <w:r w:rsidRPr="006A3AD8">
                                    <w:rPr>
                                      <w:rFonts w:ascii="Arial Narrow" w:hAnsi="Arial Narrow"/>
                                      <w:lang w:val="es-MX"/>
                                    </w:rPr>
                                    <w:t>Aprobar informe preliminar de la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C57790" id="Cuadro de texto 1228598400" o:spid="_x0000_s1130" type="#_x0000_t202" style="position:absolute;margin-left:42.35pt;margin-top:11.7pt;width:129.6pt;height:31.95pt;z-index:25193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" fillcolor="white [3201]" strokecolor="#4e95d9 [1631]" strokeweight="1.5pt">
                      <v:textbox>
                        <w:txbxContent>
                          <w:p w14:paraId="4D136D78" w14:textId="08574B21" w:rsidR="0099180A" w:rsidRPr="006A3AD8" w:rsidRDefault="0099180A" w:rsidP="006A3AD8">
                            <w:pPr>
                              <w:jc w:val="center"/>
                              <w:rPr>
                                <w:rFonts w:ascii="Arial Narrow" w:hAnsi="Arial Narrow"/>
                                <w:lang w:val="es-MX"/>
                              </w:rPr>
                            </w:pPr>
                            <w:r w:rsidRPr="006A3AD8">
                              <w:rPr>
                                <w:rFonts w:ascii="Arial Narrow" w:hAnsi="Arial Narrow"/>
                                <w:lang w:val="es-MX"/>
                              </w:rPr>
                              <w:t>Aprobar informe preliminar de la visita</w:t>
                            </w:r>
                          </w:p>
                        </w:txbxContent>
                      </v:textbox>
                    </v:shape>
                  </w:pict>
                </mc:Fallback>
              </mc:AlternateContent>
            </w:r>
          </w:p>
          <w:p w14:paraId="010F1E64" w14:textId="5CD1F463" w:rsidR="0099180A" w:rsidRDefault="0099180A" w:rsidP="0099180A">
            <w:pPr>
              <w:rPr>
                <w:rFonts w:ascii="Arial Narrow" w:hAnsi="Arial Narrow" w:cs="Arial"/>
                <w:noProof/>
                <w:color w:val="7F7F7F"/>
                <w:sz w:val="16"/>
                <w:szCs w:val="16"/>
                <w:lang w:val="es-MX" w:eastAsia="es-ES"/>
              </w:rPr>
            </w:pPr>
          </w:p>
          <w:p w14:paraId="6DC06DF5" w14:textId="6176E418" w:rsidR="0099180A" w:rsidRDefault="0099180A" w:rsidP="0099180A">
            <w:pPr>
              <w:rPr>
                <w:rFonts w:ascii="Arial Narrow" w:hAnsi="Arial Narrow" w:cs="Arial"/>
                <w:noProof/>
                <w:color w:val="7F7F7F"/>
                <w:sz w:val="16"/>
                <w:szCs w:val="16"/>
                <w:lang w:val="es-MX" w:eastAsia="es-ES"/>
              </w:rPr>
            </w:pPr>
          </w:p>
          <w:p w14:paraId="7776B596" w14:textId="75E904F1" w:rsidR="0099180A" w:rsidRDefault="0099180A" w:rsidP="0099180A">
            <w:pPr>
              <w:rPr>
                <w:lang w:val="es-MX" w:eastAsia="es-ES"/>
              </w:rPr>
            </w:pPr>
          </w:p>
          <w:p w14:paraId="31E59C7D" w14:textId="56866551" w:rsidR="0099180A" w:rsidRDefault="0099180A" w:rsidP="0099180A">
            <w:pPr>
              <w:rPr>
                <w:lang w:val="es-MX" w:eastAsia="es-ES"/>
              </w:rPr>
            </w:pPr>
            <w:r>
              <w:rPr>
                <w:noProof/>
                <w:lang w:val="es-MX" w:eastAsia="es-ES"/>
              </w:rPr>
              <mc:AlternateContent>
                <mc:Choice Requires="wps">
                  <w:drawing>
                    <wp:anchor distT="0" distB="0" distL="114300" distR="114300" simplePos="0" relativeHeight="251939328" behindDoc="0" locked="0" layoutInCell="1" allowOverlap="1" wp14:anchorId="1CA17309" wp14:editId="10EB4A30">
                      <wp:simplePos x="0" y="0"/>
                      <wp:positionH relativeFrom="column">
                        <wp:posOffset>1250067</wp:posOffset>
                      </wp:positionH>
                      <wp:positionV relativeFrom="paragraph">
                        <wp:posOffset>29735</wp:posOffset>
                      </wp:positionV>
                      <wp:extent cx="0" cy="368658"/>
                      <wp:effectExtent l="76200" t="0" r="76200" b="50800"/>
                      <wp:wrapNone/>
                      <wp:docPr id="1228598404" name="Conector recto de flecha 1228598404"/>
                      <wp:cNvGraphicFramePr/>
                      <a:graphic xmlns:a="http://schemas.openxmlformats.org/drawingml/2006/main">
                        <a:graphicData uri="http://schemas.microsoft.com/office/word/2010/wordprocessingShape">
                          <wps:wsp>
                            <wps:cNvCnPr/>
                            <wps:spPr>
                              <a:xfrm>
                                <a:off x="0" y="0"/>
                                <a:ext cx="0" cy="3686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34B1F93" id="Conector recto de flecha 1228598404" o:spid="_x0000_s1026" type="#_x0000_t32" style="position:absolute;margin-left:98.45pt;margin-top:2.35pt;width:0;height:29.05pt;z-index:251939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" strokecolor="black [3200]" strokeweight=".5pt">
                      <v:stroke endarrow="block" joinstyle="miter"/>
                    </v:shape>
                  </w:pict>
                </mc:Fallback>
              </mc:AlternateContent>
            </w:r>
          </w:p>
          <w:p w14:paraId="36F0D629" w14:textId="2D195111" w:rsidR="0099180A" w:rsidRDefault="0099180A" w:rsidP="0099180A">
            <w:pPr>
              <w:rPr>
                <w:lang w:val="es-MX" w:eastAsia="es-ES"/>
              </w:rPr>
            </w:pPr>
          </w:p>
          <w:p w14:paraId="5E2CA637" w14:textId="326B27EB" w:rsidR="0099180A" w:rsidRDefault="0099180A" w:rsidP="0099180A">
            <w:pPr>
              <w:rPr>
                <w:lang w:val="es-MX" w:eastAsia="es-ES"/>
              </w:rPr>
            </w:pPr>
            <w:r>
              <w:rPr>
                <w:noProof/>
                <w:lang w:val="es-MX" w:eastAsia="es-ES"/>
              </w:rPr>
              <mc:AlternateContent>
                <mc:Choice Requires="wps">
                  <w:drawing>
                    <wp:anchor distT="0" distB="0" distL="114300" distR="114300" simplePos="0" relativeHeight="251944448" behindDoc="0" locked="0" layoutInCell="1" allowOverlap="1" wp14:anchorId="5723DA24" wp14:editId="2D89CD0F">
                      <wp:simplePos x="0" y="0"/>
                      <wp:positionH relativeFrom="column">
                        <wp:posOffset>342817</wp:posOffset>
                      </wp:positionH>
                      <wp:positionV relativeFrom="paragraph">
                        <wp:posOffset>47487</wp:posOffset>
                      </wp:positionV>
                      <wp:extent cx="297290" cy="193841"/>
                      <wp:effectExtent l="0" t="0" r="0" b="0"/>
                      <wp:wrapNone/>
                      <wp:docPr id="1228598410" name="Cuadro de texto 1228598410"/>
                      <wp:cNvGraphicFramePr/>
                      <a:graphic xmlns:a="http://schemas.openxmlformats.org/drawingml/2006/main">
                        <a:graphicData uri="http://schemas.microsoft.com/office/word/2010/wordprocessingShape">
                          <wps:wsp>
                            <wps:cNvSpPr txBox="1"/>
                            <wps:spPr>
                              <a:xfrm>
                                <a:off x="0" y="0"/>
                                <a:ext cx="297290" cy="193841"/>
                              </a:xfrm>
                              <a:prstGeom prst="rect">
                                <a:avLst/>
                              </a:prstGeom>
                              <a:noFill/>
                              <a:ln w="6350">
                                <a:noFill/>
                              </a:ln>
                            </wps:spPr>
                            <wps:txbx>
                              <w:txbxContent>
                                <w:p w14:paraId="325893CC" w14:textId="2E4DB0F7" w:rsidR="0099180A" w:rsidRPr="006A3AD8" w:rsidRDefault="0099180A" w:rsidP="006A3AD8">
                                  <w:pPr>
                                    <w:jc w:val="both"/>
                                    <w:rPr>
                                      <w:rFonts w:ascii="Arial Narrow" w:hAnsi="Arial Narrow"/>
                                      <w:sz w:val="16"/>
                                      <w:szCs w:val="16"/>
                                      <w:lang w:val="es-MX"/>
                                    </w:rPr>
                                  </w:pPr>
                                  <w:r>
                                    <w:rPr>
                                      <w:rFonts w:ascii="Arial Narrow" w:hAnsi="Arial Narrow"/>
                                      <w:sz w:val="16"/>
                                      <w:szCs w:val="16"/>
                                      <w:lang w:val="es-MX"/>
                                    </w:rPr>
                                    <w:t>2</w:t>
                                  </w:r>
                                  <w:r w:rsidR="00FE1C8E">
                                    <w:rPr>
                                      <w:rFonts w:ascii="Arial Narrow" w:hAnsi="Arial Narrow"/>
                                      <w:sz w:val="16"/>
                                      <w:szCs w:val="16"/>
                                      <w:lang w:val="es-MX"/>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23DA24" id="Cuadro de texto 1228598410" o:spid="_x0000_s1131" type="#_x0000_t202" style="position:absolute;margin-left:27pt;margin-top:3.75pt;width:23.4pt;height:15.2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" filled="f" stroked="f" strokeweight=".5pt">
                      <v:textbox>
                        <w:txbxContent>
                          <w:p w14:paraId="325893CC" w14:textId="2E4DB0F7" w:rsidR="0099180A" w:rsidRPr="006A3AD8" w:rsidRDefault="0099180A" w:rsidP="006A3AD8">
                            <w:pPr>
                              <w:jc w:val="both"/>
                              <w:rPr>
                                <w:rFonts w:ascii="Arial Narrow" w:hAnsi="Arial Narrow"/>
                                <w:sz w:val="16"/>
                                <w:szCs w:val="16"/>
                                <w:lang w:val="es-MX"/>
                              </w:rPr>
                            </w:pPr>
                            <w:r>
                              <w:rPr>
                                <w:rFonts w:ascii="Arial Narrow" w:hAnsi="Arial Narrow"/>
                                <w:sz w:val="16"/>
                                <w:szCs w:val="16"/>
                                <w:lang w:val="es-MX"/>
                              </w:rPr>
                              <w:t>2</w:t>
                            </w:r>
                            <w:r w:rsidR="00FE1C8E">
                              <w:rPr>
                                <w:rFonts w:ascii="Arial Narrow" w:hAnsi="Arial Narrow"/>
                                <w:sz w:val="16"/>
                                <w:szCs w:val="16"/>
                                <w:lang w:val="es-MX"/>
                              </w:rPr>
                              <w:t>8</w:t>
                            </w:r>
                          </w:p>
                        </w:txbxContent>
                      </v:textbox>
                    </v:shape>
                  </w:pict>
                </mc:Fallback>
              </mc:AlternateContent>
            </w:r>
            <w:r>
              <w:rPr>
                <w:noProof/>
                <w:lang w:val="es-MX" w:eastAsia="es-ES"/>
              </w:rPr>
              <mc:AlternateContent>
                <mc:Choice Requires="wps">
                  <w:drawing>
                    <wp:anchor distT="0" distB="0" distL="114300" distR="114300" simplePos="0" relativeHeight="251942400" behindDoc="0" locked="0" layoutInCell="1" allowOverlap="1" wp14:anchorId="4FC7F386" wp14:editId="1A8C8614">
                      <wp:simplePos x="0" y="0"/>
                      <wp:positionH relativeFrom="column">
                        <wp:posOffset>354883</wp:posOffset>
                      </wp:positionH>
                      <wp:positionV relativeFrom="paragraph">
                        <wp:posOffset>47487</wp:posOffset>
                      </wp:positionV>
                      <wp:extent cx="285198" cy="264933"/>
                      <wp:effectExtent l="0" t="0" r="19685" b="20955"/>
                      <wp:wrapNone/>
                      <wp:docPr id="1228598407" name="Elipse 1228598407"/>
                      <wp:cNvGraphicFramePr/>
                      <a:graphic xmlns:a="http://schemas.openxmlformats.org/drawingml/2006/main">
                        <a:graphicData uri="http://schemas.microsoft.com/office/word/2010/wordprocessingShape">
                          <wps:wsp>
                            <wps:cNvSpPr/>
                            <wps:spPr>
                              <a:xfrm>
                                <a:off x="0" y="0"/>
                                <a:ext cx="285198" cy="264933"/>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EC47D3" id="Elipse 1228598407" o:spid="_x0000_s1026" style="position:absolute;margin-left:27.95pt;margin-top:3.75pt;width:22.45pt;height:20.8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" fillcolor="white [3201]" strokecolor="#156082 [3204]"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37280" behindDoc="0" locked="0" layoutInCell="1" allowOverlap="1" wp14:anchorId="753C7588" wp14:editId="1C0067A3">
                      <wp:simplePos x="0" y="0"/>
                      <wp:positionH relativeFrom="column">
                        <wp:posOffset>488398</wp:posOffset>
                      </wp:positionH>
                      <wp:positionV relativeFrom="paragraph">
                        <wp:posOffset>106293</wp:posOffset>
                      </wp:positionV>
                      <wp:extent cx="1576650" cy="1153022"/>
                      <wp:effectExtent l="19050" t="19050" r="43180" b="47625"/>
                      <wp:wrapNone/>
                      <wp:docPr id="335023423" name="Rombo 335023423"/>
                      <wp:cNvGraphicFramePr/>
                      <a:graphic xmlns:a="http://schemas.openxmlformats.org/drawingml/2006/main">
                        <a:graphicData uri="http://schemas.microsoft.com/office/word/2010/wordprocessingShape">
                          <wps:wsp>
                            <wps:cNvSpPr/>
                            <wps:spPr>
                              <a:xfrm>
                                <a:off x="0" y="0"/>
                                <a:ext cx="1576650" cy="1153022"/>
                              </a:xfrm>
                              <a:prstGeom prst="diamond">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7B2FF232" w14:textId="5056AB69" w:rsidR="0099180A" w:rsidRDefault="0099180A" w:rsidP="00B53616">
                                  <w:pPr>
                                    <w:jc w:val="center"/>
                                  </w:pPr>
                                  <w:r w:rsidRPr="00B53616">
                                    <w:rPr>
                                      <w:rFonts w:ascii="Arial Narrow" w:hAnsi="Arial Narrow"/>
                                      <w:sz w:val="16"/>
                                      <w:szCs w:val="16"/>
                                      <w:lang w:val="es-CO"/>
                                    </w:rPr>
                                    <w:t>¿Se aprueba el informe preliminar de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C7588" id="Rombo 335023423" o:spid="_x0000_s1132" type="#_x0000_t4" style="position:absolute;margin-left:38.45pt;margin-top:8.35pt;width:124.15pt;height:90.8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" fillcolor="white [3201]" strokecolor="#4e95d9 [1631]" strokeweight="1pt">
                      <v:textbox>
                        <w:txbxContent>
                          <w:p w14:paraId="7B2FF232" w14:textId="5056AB69" w:rsidR="0099180A" w:rsidRDefault="0099180A" w:rsidP="00B53616">
                            <w:pPr>
                              <w:jc w:val="center"/>
                            </w:pPr>
                            <w:r w:rsidRPr="00B53616">
                              <w:rPr>
                                <w:rFonts w:ascii="Arial Narrow" w:hAnsi="Arial Narrow"/>
                                <w:sz w:val="16"/>
                                <w:szCs w:val="16"/>
                                <w:lang w:val="es-CO"/>
                              </w:rPr>
                              <w:t>¿Se aprueba el informe preliminar de visita?</w:t>
                            </w:r>
                          </w:p>
                        </w:txbxContent>
                      </v:textbox>
                    </v:shape>
                  </w:pict>
                </mc:Fallback>
              </mc:AlternateContent>
            </w:r>
          </w:p>
          <w:p w14:paraId="59E0E127" w14:textId="22F37A22" w:rsidR="0099180A" w:rsidRDefault="0099180A" w:rsidP="0099180A">
            <w:pPr>
              <w:rPr>
                <w:lang w:val="es-MX" w:eastAsia="es-ES"/>
              </w:rPr>
            </w:pPr>
          </w:p>
          <w:p w14:paraId="2DC93336" w14:textId="7E25D154" w:rsidR="0099180A" w:rsidRDefault="0099180A" w:rsidP="0099180A">
            <w:pPr>
              <w:rPr>
                <w:lang w:val="es-MX" w:eastAsia="es-ES"/>
              </w:rPr>
            </w:pPr>
            <w:r>
              <w:rPr>
                <w:noProof/>
                <w:lang w:val="es-MX" w:eastAsia="es-ES"/>
              </w:rPr>
              <mc:AlternateContent>
                <mc:Choice Requires="wps">
                  <w:drawing>
                    <wp:anchor distT="0" distB="0" distL="114300" distR="114300" simplePos="0" relativeHeight="251946496" behindDoc="0" locked="0" layoutInCell="1" allowOverlap="1" wp14:anchorId="704900B3" wp14:editId="56949ECC">
                      <wp:simplePos x="0" y="0"/>
                      <wp:positionH relativeFrom="column">
                        <wp:posOffset>187242</wp:posOffset>
                      </wp:positionH>
                      <wp:positionV relativeFrom="paragraph">
                        <wp:posOffset>110352</wp:posOffset>
                      </wp:positionV>
                      <wp:extent cx="350741" cy="193675"/>
                      <wp:effectExtent l="0" t="0" r="0" b="0"/>
                      <wp:wrapNone/>
                      <wp:docPr id="1228598412" name="Cuadro de texto 1228598412"/>
                      <wp:cNvGraphicFramePr/>
                      <a:graphic xmlns:a="http://schemas.openxmlformats.org/drawingml/2006/main">
                        <a:graphicData uri="http://schemas.microsoft.com/office/word/2010/wordprocessingShape">
                          <wps:wsp>
                            <wps:cNvSpPr txBox="1"/>
                            <wps:spPr>
                              <a:xfrm>
                                <a:off x="0" y="0"/>
                                <a:ext cx="350741" cy="193675"/>
                              </a:xfrm>
                              <a:prstGeom prst="rect">
                                <a:avLst/>
                              </a:prstGeom>
                              <a:noFill/>
                              <a:ln w="6350">
                                <a:noFill/>
                              </a:ln>
                            </wps:spPr>
                            <wps:txbx>
                              <w:txbxContent>
                                <w:p w14:paraId="00048EA4" w14:textId="4D7C4E76" w:rsidR="0099180A" w:rsidRPr="006A3AD8" w:rsidRDefault="0099180A" w:rsidP="006A3AD8">
                                  <w:pPr>
                                    <w:jc w:val="both"/>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900B3" id="Cuadro de texto 1228598412" o:spid="_x0000_s1133" type="#_x0000_t202" style="position:absolute;margin-left:14.75pt;margin-top:8.7pt;width:27.6pt;height:15.2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" filled="f" stroked="f" strokeweight=".5pt">
                      <v:textbox>
                        <w:txbxContent>
                          <w:p w14:paraId="00048EA4" w14:textId="4D7C4E76" w:rsidR="0099180A" w:rsidRPr="006A3AD8" w:rsidRDefault="0099180A" w:rsidP="006A3AD8">
                            <w:pPr>
                              <w:jc w:val="both"/>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Pr>
                <w:noProof/>
                <w:lang w:val="es-MX" w:eastAsia="es-ES"/>
              </w:rPr>
              <mc:AlternateContent>
                <mc:Choice Requires="wps">
                  <w:drawing>
                    <wp:anchor distT="0" distB="0" distL="114300" distR="114300" simplePos="0" relativeHeight="251941376" behindDoc="0" locked="0" layoutInCell="1" allowOverlap="1" wp14:anchorId="298CF0F9" wp14:editId="1E9CD5FF">
                      <wp:simplePos x="0" y="0"/>
                      <wp:positionH relativeFrom="column">
                        <wp:posOffset>485250</wp:posOffset>
                      </wp:positionH>
                      <wp:positionV relativeFrom="paragraph">
                        <wp:posOffset>9829</wp:posOffset>
                      </wp:positionV>
                      <wp:extent cx="0" cy="333954"/>
                      <wp:effectExtent l="76200" t="38100" r="57150" b="9525"/>
                      <wp:wrapNone/>
                      <wp:docPr id="1228598406" name="Conector recto de flecha 1228598406"/>
                      <wp:cNvGraphicFramePr/>
                      <a:graphic xmlns:a="http://schemas.openxmlformats.org/drawingml/2006/main">
                        <a:graphicData uri="http://schemas.microsoft.com/office/word/2010/wordprocessingShape">
                          <wps:wsp>
                            <wps:cNvCnPr/>
                            <wps:spPr>
                              <a:xfrm flipV="1">
                                <a:off x="0" y="0"/>
                                <a:ext cx="0" cy="3339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693B3F" id="Conector recto de flecha 1228598406" o:spid="_x0000_s1026" type="#_x0000_t32" style="position:absolute;margin-left:38.2pt;margin-top:.75pt;width:0;height:26.3pt;flip:y;z-index:25194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" strokecolor="black [3200]" strokeweight=".5pt">
                      <v:stroke endarrow="block" joinstyle="miter"/>
                    </v:shape>
                  </w:pict>
                </mc:Fallback>
              </mc:AlternateContent>
            </w:r>
          </w:p>
          <w:p w14:paraId="153493CE" w14:textId="441BEB7C" w:rsidR="0099180A" w:rsidRDefault="0099180A" w:rsidP="0099180A">
            <w:pPr>
              <w:rPr>
                <w:lang w:val="es-MX" w:eastAsia="es-ES"/>
              </w:rPr>
            </w:pPr>
          </w:p>
          <w:p w14:paraId="5B17E374" w14:textId="4393025C" w:rsidR="0099180A" w:rsidRPr="00B53616" w:rsidRDefault="0099180A" w:rsidP="0099180A">
            <w:pPr>
              <w:rPr>
                <w:lang w:val="es-MX" w:eastAsia="es-ES"/>
              </w:rPr>
            </w:pPr>
            <w:r>
              <w:rPr>
                <w:noProof/>
                <w:lang w:val="es-MX" w:eastAsia="es-ES"/>
              </w:rPr>
              <mc:AlternateContent>
                <mc:Choice Requires="wps">
                  <w:drawing>
                    <wp:anchor distT="0" distB="0" distL="114300" distR="114300" simplePos="0" relativeHeight="251947520" behindDoc="0" locked="0" layoutInCell="1" allowOverlap="1" wp14:anchorId="79CE6CFE" wp14:editId="01CA61F8">
                      <wp:simplePos x="0" y="0"/>
                      <wp:positionH relativeFrom="column">
                        <wp:posOffset>1300204</wp:posOffset>
                      </wp:positionH>
                      <wp:positionV relativeFrom="paragraph">
                        <wp:posOffset>811336</wp:posOffset>
                      </wp:positionV>
                      <wp:extent cx="297290" cy="193841"/>
                      <wp:effectExtent l="0" t="0" r="0" b="0"/>
                      <wp:wrapNone/>
                      <wp:docPr id="1228598413" name="Cuadro de texto 1228598413"/>
                      <wp:cNvGraphicFramePr/>
                      <a:graphic xmlns:a="http://schemas.openxmlformats.org/drawingml/2006/main">
                        <a:graphicData uri="http://schemas.microsoft.com/office/word/2010/wordprocessingShape">
                          <wps:wsp>
                            <wps:cNvSpPr txBox="1"/>
                            <wps:spPr>
                              <a:xfrm>
                                <a:off x="0" y="0"/>
                                <a:ext cx="297290" cy="193841"/>
                              </a:xfrm>
                              <a:prstGeom prst="rect">
                                <a:avLst/>
                              </a:prstGeom>
                              <a:noFill/>
                              <a:ln w="6350">
                                <a:noFill/>
                              </a:ln>
                            </wps:spPr>
                            <wps:txbx>
                              <w:txbxContent>
                                <w:p w14:paraId="0BDC8931" w14:textId="6FD9FC10" w:rsidR="0099180A" w:rsidRPr="006A3AD8" w:rsidRDefault="0099180A" w:rsidP="006A3AD8">
                                  <w:pPr>
                                    <w:jc w:val="both"/>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E6CFE" id="Cuadro de texto 1228598413" o:spid="_x0000_s1134" type="#_x0000_t202" style="position:absolute;margin-left:102.4pt;margin-top:63.9pt;width:23.4pt;height:15.2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" filled="f" stroked="f" strokeweight=".5pt">
                      <v:textbox>
                        <w:txbxContent>
                          <w:p w14:paraId="0BDC8931" w14:textId="6FD9FC10" w:rsidR="0099180A" w:rsidRPr="006A3AD8" w:rsidRDefault="0099180A" w:rsidP="006A3AD8">
                            <w:pPr>
                              <w:jc w:val="both"/>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Pr>
                <w:noProof/>
                <w:lang w:val="es-MX" w:eastAsia="es-ES"/>
              </w:rPr>
              <mc:AlternateContent>
                <mc:Choice Requires="wps">
                  <w:drawing>
                    <wp:anchor distT="0" distB="0" distL="114300" distR="114300" simplePos="0" relativeHeight="251945472" behindDoc="0" locked="0" layoutInCell="1" allowOverlap="1" wp14:anchorId="1C921F17" wp14:editId="4C1D21C3">
                      <wp:simplePos x="0" y="0"/>
                      <wp:positionH relativeFrom="column">
                        <wp:posOffset>1093746</wp:posOffset>
                      </wp:positionH>
                      <wp:positionV relativeFrom="paragraph">
                        <wp:posOffset>1228477</wp:posOffset>
                      </wp:positionV>
                      <wp:extent cx="297290" cy="193841"/>
                      <wp:effectExtent l="0" t="0" r="0" b="0"/>
                      <wp:wrapNone/>
                      <wp:docPr id="1228598411" name="Cuadro de texto 1228598411"/>
                      <wp:cNvGraphicFramePr/>
                      <a:graphic xmlns:a="http://schemas.openxmlformats.org/drawingml/2006/main">
                        <a:graphicData uri="http://schemas.microsoft.com/office/word/2010/wordprocessingShape">
                          <wps:wsp>
                            <wps:cNvSpPr txBox="1"/>
                            <wps:spPr>
                              <a:xfrm>
                                <a:off x="0" y="0"/>
                                <a:ext cx="297290" cy="193841"/>
                              </a:xfrm>
                              <a:prstGeom prst="rect">
                                <a:avLst/>
                              </a:prstGeom>
                              <a:noFill/>
                              <a:ln w="6350">
                                <a:noFill/>
                              </a:ln>
                            </wps:spPr>
                            <wps:txbx>
                              <w:txbxContent>
                                <w:p w14:paraId="2F0CB4A6" w14:textId="7AF8C0E8" w:rsidR="0099180A" w:rsidRPr="006A3AD8" w:rsidRDefault="0099180A" w:rsidP="006A3AD8">
                                  <w:pPr>
                                    <w:jc w:val="both"/>
                                    <w:rPr>
                                      <w:rFonts w:ascii="Arial Narrow" w:hAnsi="Arial Narrow"/>
                                      <w:sz w:val="16"/>
                                      <w:szCs w:val="16"/>
                                      <w:lang w:val="es-MX"/>
                                    </w:rPr>
                                  </w:pPr>
                                  <w:r>
                                    <w:rPr>
                                      <w:rFonts w:ascii="Arial Narrow" w:hAnsi="Arial Narrow"/>
                                      <w:sz w:val="16"/>
                                      <w:szCs w:val="16"/>
                                      <w:lang w:val="es-MX"/>
                                    </w:rPr>
                                    <w:t>2</w:t>
                                  </w:r>
                                  <w:r w:rsidR="00FE1C8E">
                                    <w:rPr>
                                      <w:rFonts w:ascii="Arial Narrow" w:hAnsi="Arial Narrow"/>
                                      <w:sz w:val="16"/>
                                      <w:szCs w:val="16"/>
                                      <w:lang w:val="es-MX"/>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21F17" id="Cuadro de texto 1228598411" o:spid="_x0000_s1135" type="#_x0000_t202" style="position:absolute;margin-left:86.1pt;margin-top:96.75pt;width:23.4pt;height:15.2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" filled="f" stroked="f" strokeweight=".5pt">
                      <v:textbox>
                        <w:txbxContent>
                          <w:p w14:paraId="2F0CB4A6" w14:textId="7AF8C0E8" w:rsidR="0099180A" w:rsidRPr="006A3AD8" w:rsidRDefault="0099180A" w:rsidP="006A3AD8">
                            <w:pPr>
                              <w:jc w:val="both"/>
                              <w:rPr>
                                <w:rFonts w:ascii="Arial Narrow" w:hAnsi="Arial Narrow"/>
                                <w:sz w:val="16"/>
                                <w:szCs w:val="16"/>
                                <w:lang w:val="es-MX"/>
                              </w:rPr>
                            </w:pPr>
                            <w:r>
                              <w:rPr>
                                <w:rFonts w:ascii="Arial Narrow" w:hAnsi="Arial Narrow"/>
                                <w:sz w:val="16"/>
                                <w:szCs w:val="16"/>
                                <w:lang w:val="es-MX"/>
                              </w:rPr>
                              <w:t>2</w:t>
                            </w:r>
                            <w:r w:rsidR="00FE1C8E">
                              <w:rPr>
                                <w:rFonts w:ascii="Arial Narrow" w:hAnsi="Arial Narrow"/>
                                <w:sz w:val="16"/>
                                <w:szCs w:val="16"/>
                                <w:lang w:val="es-MX"/>
                              </w:rPr>
                              <w:t>9</w:t>
                            </w:r>
                          </w:p>
                        </w:txbxContent>
                      </v:textbox>
                    </v:shape>
                  </w:pict>
                </mc:Fallback>
              </mc:AlternateContent>
            </w:r>
            <w:r>
              <w:rPr>
                <w:noProof/>
                <w:lang w:val="es-MX" w:eastAsia="es-ES"/>
              </w:rPr>
              <mc:AlternateContent>
                <mc:Choice Requires="wps">
                  <w:drawing>
                    <wp:anchor distT="0" distB="0" distL="114300" distR="114300" simplePos="0" relativeHeight="251943424" behindDoc="0" locked="0" layoutInCell="1" allowOverlap="1" wp14:anchorId="646DD9CA" wp14:editId="14A5184D">
                      <wp:simplePos x="0" y="0"/>
                      <wp:positionH relativeFrom="column">
                        <wp:posOffset>1110256</wp:posOffset>
                      </wp:positionH>
                      <wp:positionV relativeFrom="paragraph">
                        <wp:posOffset>1225605</wp:posOffset>
                      </wp:positionV>
                      <wp:extent cx="281029" cy="257120"/>
                      <wp:effectExtent l="0" t="0" r="24130" b="10160"/>
                      <wp:wrapNone/>
                      <wp:docPr id="1228598408" name="Elipse 1228598408"/>
                      <wp:cNvGraphicFramePr/>
                      <a:graphic xmlns:a="http://schemas.openxmlformats.org/drawingml/2006/main">
                        <a:graphicData uri="http://schemas.microsoft.com/office/word/2010/wordprocessingShape">
                          <wps:wsp>
                            <wps:cNvSpPr/>
                            <wps:spPr>
                              <a:xfrm>
                                <a:off x="0" y="0"/>
                                <a:ext cx="281029" cy="257120"/>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F0D0D0" id="Elipse 1228598408" o:spid="_x0000_s1026" style="position:absolute;margin-left:87.4pt;margin-top:96.5pt;width:22.15pt;height:20.2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" fillcolor="white [3201]" strokecolor="#156082 [3204]" strokeweight="1pt">
                      <v:stroke joinstyle="miter"/>
                    </v:oval>
                  </w:pict>
                </mc:Fallback>
              </mc:AlternateContent>
            </w:r>
            <w:r>
              <w:rPr>
                <w:noProof/>
                <w:lang w:val="es-MX" w:eastAsia="es-ES"/>
              </w:rPr>
              <mc:AlternateContent>
                <mc:Choice Requires="wps">
                  <w:drawing>
                    <wp:anchor distT="0" distB="0" distL="114300" distR="114300" simplePos="0" relativeHeight="251940352" behindDoc="0" locked="0" layoutInCell="1" allowOverlap="1" wp14:anchorId="55019A01" wp14:editId="1CA20004">
                      <wp:simplePos x="0" y="0"/>
                      <wp:positionH relativeFrom="column">
                        <wp:posOffset>1250067</wp:posOffset>
                      </wp:positionH>
                      <wp:positionV relativeFrom="paragraph">
                        <wp:posOffset>674618</wp:posOffset>
                      </wp:positionV>
                      <wp:extent cx="0" cy="553859"/>
                      <wp:effectExtent l="76200" t="0" r="57150" b="55880"/>
                      <wp:wrapNone/>
                      <wp:docPr id="1228598405" name="Conector recto de flecha 1228598405"/>
                      <wp:cNvGraphicFramePr/>
                      <a:graphic xmlns:a="http://schemas.openxmlformats.org/drawingml/2006/main">
                        <a:graphicData uri="http://schemas.microsoft.com/office/word/2010/wordprocessingShape">
                          <wps:wsp>
                            <wps:cNvCnPr/>
                            <wps:spPr>
                              <a:xfrm>
                                <a:off x="0" y="0"/>
                                <a:ext cx="0" cy="5538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5D358C1" id="Conector recto de flecha 1228598405" o:spid="_x0000_s1026" type="#_x0000_t32" style="position:absolute;margin-left:98.45pt;margin-top:53.1pt;width:0;height:43.6pt;z-index:25194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" strokecolor="black [3200]" strokeweight=".5pt">
                      <v:stroke endarrow="block" joinstyle="miter"/>
                    </v:shape>
                  </w:pict>
                </mc:Fallback>
              </mc:AlternateContent>
            </w:r>
          </w:p>
        </w:tc>
        <w:tc>
          <w:tcPr>
            <w:tcW w:w="2874" w:type="dxa"/>
            <w:shd w:val="clear" w:color="auto" w:fill="auto"/>
            <w:vAlign w:val="center"/>
          </w:tcPr>
          <w:p w14:paraId="70B42CA3" w14:textId="3E148493" w:rsidR="0099180A" w:rsidRPr="00B53616" w:rsidRDefault="00E710FD" w:rsidP="0099180A">
            <w:pPr>
              <w:pStyle w:val="Default"/>
              <w:jc w:val="both"/>
              <w:rPr>
                <w:rFonts w:ascii="Arial Narrow" w:hAnsi="Arial Narrow" w:cs="Arial"/>
                <w:sz w:val="18"/>
                <w:szCs w:val="18"/>
              </w:rPr>
            </w:pPr>
            <w:r>
              <w:rPr>
                <w:rFonts w:ascii="Arial Narrow" w:hAnsi="Arial Narrow" w:cs="Arial"/>
                <w:sz w:val="18"/>
                <w:szCs w:val="18"/>
              </w:rPr>
              <w:t>A</w:t>
            </w:r>
            <w:r w:rsidRPr="00B53616">
              <w:rPr>
                <w:rFonts w:ascii="Arial Narrow" w:hAnsi="Arial Narrow" w:cs="Arial"/>
                <w:sz w:val="18"/>
                <w:szCs w:val="18"/>
              </w:rPr>
              <w:t xml:space="preserve">probar el informe preliminar </w:t>
            </w:r>
            <w:r>
              <w:rPr>
                <w:rFonts w:ascii="Arial Narrow" w:hAnsi="Arial Narrow" w:cs="Arial"/>
                <w:sz w:val="18"/>
                <w:szCs w:val="18"/>
              </w:rPr>
              <w:t xml:space="preserve">el </w:t>
            </w:r>
            <w:r w:rsidR="0099180A" w:rsidRPr="00B53616">
              <w:rPr>
                <w:rFonts w:ascii="Arial Narrow" w:hAnsi="Arial Narrow" w:cs="Arial"/>
                <w:sz w:val="18"/>
                <w:szCs w:val="18"/>
              </w:rPr>
              <w:t xml:space="preserve">Superintendente Delegado para catastro </w:t>
            </w:r>
            <w:r w:rsidR="0099180A" w:rsidRPr="00B53616">
              <w:rPr>
                <w:rFonts w:ascii="Arial Narrow" w:hAnsi="Arial Narrow" w:cs="Arial"/>
                <w:color w:val="FFC000"/>
                <w:sz w:val="18"/>
                <w:szCs w:val="18"/>
              </w:rPr>
              <w:t xml:space="preserve">tendrá </w:t>
            </w:r>
            <w:proofErr w:type="gramStart"/>
            <w:r w:rsidR="0099180A" w:rsidRPr="00B53616">
              <w:rPr>
                <w:rFonts w:ascii="Arial Narrow" w:hAnsi="Arial Narrow" w:cs="Arial"/>
                <w:color w:val="FFC000"/>
                <w:sz w:val="18"/>
                <w:szCs w:val="18"/>
              </w:rPr>
              <w:t>diez(</w:t>
            </w:r>
            <w:proofErr w:type="gramEnd"/>
            <w:r w:rsidR="0099180A" w:rsidRPr="00B53616">
              <w:rPr>
                <w:rFonts w:ascii="Arial Narrow" w:hAnsi="Arial Narrow" w:cs="Arial"/>
                <w:color w:val="FFC000"/>
                <w:sz w:val="18"/>
                <w:szCs w:val="18"/>
              </w:rPr>
              <w:t xml:space="preserve">10) </w:t>
            </w:r>
            <w:r w:rsidR="0099180A" w:rsidRPr="00B53616">
              <w:rPr>
                <w:rFonts w:ascii="Arial Narrow" w:hAnsi="Arial Narrow" w:cs="Arial"/>
                <w:sz w:val="18"/>
                <w:szCs w:val="18"/>
              </w:rPr>
              <w:t xml:space="preserve">días hábiles para analizar </w:t>
            </w:r>
            <w:r>
              <w:rPr>
                <w:rFonts w:ascii="Arial Narrow" w:hAnsi="Arial Narrow" w:cs="Arial"/>
                <w:sz w:val="18"/>
                <w:szCs w:val="18"/>
              </w:rPr>
              <w:t xml:space="preserve">el informe preliminar y  posteriormente realizar </w:t>
            </w:r>
            <w:r w:rsidR="0099180A" w:rsidRPr="00B53616">
              <w:rPr>
                <w:rFonts w:ascii="Arial Narrow" w:hAnsi="Arial Narrow" w:cs="Arial"/>
                <w:sz w:val="18"/>
                <w:szCs w:val="18"/>
              </w:rPr>
              <w:t>su envió al sujeto vigilado</w:t>
            </w:r>
          </w:p>
          <w:p w14:paraId="4B21581C" w14:textId="77777777" w:rsidR="0099180A" w:rsidRPr="00B53616" w:rsidRDefault="0099180A" w:rsidP="0099180A">
            <w:pPr>
              <w:pStyle w:val="Default"/>
              <w:jc w:val="both"/>
              <w:rPr>
                <w:rFonts w:ascii="Arial Narrow" w:hAnsi="Arial Narrow" w:cs="Arial"/>
                <w:sz w:val="18"/>
                <w:szCs w:val="18"/>
              </w:rPr>
            </w:pPr>
          </w:p>
          <w:p w14:paraId="593DFD6A" w14:textId="77777777" w:rsidR="0099180A" w:rsidRPr="00B53616" w:rsidRDefault="0099180A" w:rsidP="0099180A">
            <w:pPr>
              <w:pStyle w:val="Default"/>
              <w:jc w:val="both"/>
              <w:rPr>
                <w:rFonts w:ascii="Arial Narrow" w:hAnsi="Arial Narrow" w:cs="Arial"/>
                <w:sz w:val="18"/>
                <w:szCs w:val="18"/>
              </w:rPr>
            </w:pPr>
            <w:r w:rsidRPr="00B53616">
              <w:rPr>
                <w:rFonts w:ascii="Arial Narrow" w:hAnsi="Arial Narrow" w:cs="Arial"/>
                <w:sz w:val="18"/>
                <w:szCs w:val="18"/>
              </w:rPr>
              <w:t>¿Se aprueba el informe preliminar de visita?</w:t>
            </w:r>
          </w:p>
          <w:p w14:paraId="3A2FC425" w14:textId="1EA6A435" w:rsidR="0099180A" w:rsidRPr="00B53616" w:rsidRDefault="0099180A" w:rsidP="0099180A">
            <w:pPr>
              <w:pStyle w:val="Default"/>
              <w:jc w:val="both"/>
              <w:rPr>
                <w:rFonts w:ascii="Arial Narrow" w:hAnsi="Arial Narrow" w:cs="Arial"/>
                <w:sz w:val="18"/>
                <w:szCs w:val="18"/>
              </w:rPr>
            </w:pPr>
            <w:r w:rsidRPr="00B53616">
              <w:rPr>
                <w:rFonts w:ascii="Arial Narrow" w:hAnsi="Arial Narrow" w:cs="Arial"/>
                <w:sz w:val="18"/>
                <w:szCs w:val="18"/>
              </w:rPr>
              <w:t>S</w:t>
            </w:r>
            <w:r>
              <w:rPr>
                <w:rFonts w:ascii="Arial Narrow" w:hAnsi="Arial Narrow" w:cs="Arial"/>
                <w:sz w:val="18"/>
                <w:szCs w:val="18"/>
              </w:rPr>
              <w:t>I</w:t>
            </w:r>
            <w:r w:rsidRPr="00B53616">
              <w:rPr>
                <w:rFonts w:ascii="Arial Narrow" w:hAnsi="Arial Narrow" w:cs="Arial"/>
                <w:sz w:val="18"/>
                <w:szCs w:val="18"/>
              </w:rPr>
              <w:t>: Pasar a la actividad No. 2</w:t>
            </w:r>
            <w:r w:rsidR="00FE1C8E">
              <w:rPr>
                <w:rFonts w:ascii="Arial Narrow" w:hAnsi="Arial Narrow" w:cs="Arial"/>
                <w:sz w:val="18"/>
                <w:szCs w:val="18"/>
              </w:rPr>
              <w:t>9</w:t>
            </w:r>
            <w:r w:rsidRPr="00B53616">
              <w:rPr>
                <w:rFonts w:ascii="Arial Narrow" w:hAnsi="Arial Narrow" w:cs="Arial"/>
                <w:sz w:val="18"/>
                <w:szCs w:val="18"/>
              </w:rPr>
              <w:t>.</w:t>
            </w:r>
          </w:p>
          <w:p w14:paraId="3E7DB348" w14:textId="669BC720" w:rsidR="0099180A" w:rsidRPr="00892AEC" w:rsidRDefault="0099180A" w:rsidP="0099180A">
            <w:pPr>
              <w:pStyle w:val="Default"/>
              <w:jc w:val="both"/>
              <w:rPr>
                <w:rFonts w:ascii="Arial Narrow" w:hAnsi="Arial Narrow" w:cs="Arial"/>
                <w:sz w:val="18"/>
                <w:szCs w:val="18"/>
              </w:rPr>
            </w:pPr>
            <w:r w:rsidRPr="00B53616">
              <w:rPr>
                <w:rFonts w:ascii="Arial Narrow" w:hAnsi="Arial Narrow" w:cs="Arial"/>
                <w:sz w:val="18"/>
                <w:szCs w:val="18"/>
              </w:rPr>
              <w:t>No: Ir a la actividad No. 2</w:t>
            </w:r>
            <w:r w:rsidR="00FE1C8E">
              <w:rPr>
                <w:rFonts w:ascii="Arial Narrow" w:hAnsi="Arial Narrow" w:cs="Arial"/>
                <w:sz w:val="18"/>
                <w:szCs w:val="18"/>
              </w:rPr>
              <w:t>8</w:t>
            </w:r>
            <w:r w:rsidRPr="00B53616">
              <w:rPr>
                <w:rFonts w:ascii="Arial Narrow" w:hAnsi="Arial Narrow" w:cs="Arial"/>
                <w:sz w:val="18"/>
                <w:szCs w:val="18"/>
              </w:rPr>
              <w:t>.</w:t>
            </w:r>
          </w:p>
        </w:tc>
        <w:tc>
          <w:tcPr>
            <w:tcW w:w="1477" w:type="dxa"/>
            <w:shd w:val="clear" w:color="auto" w:fill="auto"/>
            <w:vAlign w:val="center"/>
          </w:tcPr>
          <w:p w14:paraId="77539856" w14:textId="039F90DD" w:rsidR="0099180A" w:rsidRPr="00892AEC" w:rsidRDefault="0099180A" w:rsidP="0099180A">
            <w:pPr>
              <w:pStyle w:val="Default"/>
              <w:jc w:val="both"/>
              <w:rPr>
                <w:rFonts w:ascii="Arial Narrow" w:hAnsi="Arial Narrow" w:cs="Arial"/>
                <w:sz w:val="18"/>
                <w:szCs w:val="18"/>
              </w:rPr>
            </w:pPr>
            <w:r w:rsidRPr="00B53616">
              <w:rPr>
                <w:rFonts w:ascii="Arial Narrow" w:hAnsi="Arial Narrow" w:cs="Arial"/>
                <w:sz w:val="18"/>
                <w:szCs w:val="18"/>
              </w:rPr>
              <w:t>Superintendente delegado para las funciones de inspección, vigilancia y control al ejercicio de la gestión catastral</w:t>
            </w:r>
          </w:p>
        </w:tc>
        <w:tc>
          <w:tcPr>
            <w:tcW w:w="1578" w:type="dxa"/>
            <w:shd w:val="clear" w:color="auto" w:fill="auto"/>
            <w:vAlign w:val="center"/>
          </w:tcPr>
          <w:p w14:paraId="5D080A82" w14:textId="2943BB3A" w:rsidR="0099180A" w:rsidRPr="00892AEC" w:rsidRDefault="0099180A" w:rsidP="0099180A">
            <w:pPr>
              <w:pStyle w:val="Default"/>
              <w:jc w:val="both"/>
              <w:rPr>
                <w:rFonts w:ascii="Arial Narrow" w:hAnsi="Arial Narrow" w:cs="Arial"/>
                <w:sz w:val="18"/>
                <w:szCs w:val="18"/>
              </w:rPr>
            </w:pPr>
            <w:r w:rsidRPr="00B53616">
              <w:rPr>
                <w:rFonts w:ascii="Arial Narrow" w:hAnsi="Arial Narrow" w:cs="Arial"/>
                <w:sz w:val="18"/>
                <w:szCs w:val="18"/>
              </w:rPr>
              <w:t xml:space="preserve">Oficio/correo electrónico </w:t>
            </w:r>
            <w:proofErr w:type="gramStart"/>
            <w:r w:rsidRPr="00B53616">
              <w:rPr>
                <w:rFonts w:ascii="Arial Narrow" w:hAnsi="Arial Narrow" w:cs="Arial"/>
                <w:sz w:val="18"/>
                <w:szCs w:val="18"/>
              </w:rPr>
              <w:t xml:space="preserve">con  </w:t>
            </w:r>
            <w:r w:rsidR="00E710FD" w:rsidRPr="00E710FD">
              <w:rPr>
                <w:rFonts w:ascii="Arial Narrow" w:hAnsi="Arial Narrow" w:cs="Arial"/>
                <w:b/>
                <w:sz w:val="18"/>
                <w:szCs w:val="18"/>
                <w:lang w:val="es-CO"/>
              </w:rPr>
              <w:t>MP</w:t>
            </w:r>
            <w:proofErr w:type="gramEnd"/>
            <w:r w:rsidR="00E710FD" w:rsidRPr="00E710FD">
              <w:rPr>
                <w:rFonts w:ascii="Arial Narrow" w:hAnsi="Arial Narrow" w:cs="Arial"/>
                <w:b/>
                <w:sz w:val="18"/>
                <w:szCs w:val="18"/>
                <w:lang w:val="es-CO"/>
              </w:rPr>
              <w:t xml:space="preserve"> - ISOS - PO - 01 - PR - 07 - FR - 04</w:t>
            </w:r>
            <w:r w:rsidRPr="00B53616">
              <w:rPr>
                <w:rFonts w:ascii="Arial Narrow" w:hAnsi="Arial Narrow" w:cs="Arial"/>
                <w:sz w:val="18"/>
                <w:szCs w:val="18"/>
              </w:rPr>
              <w:t>l</w:t>
            </w:r>
          </w:p>
        </w:tc>
      </w:tr>
      <w:tr w:rsidR="0099180A" w:rsidRPr="00CC39F6" w14:paraId="4EA476A4" w14:textId="77777777" w:rsidTr="00EC4B59">
        <w:trPr>
          <w:trHeight w:val="2695"/>
          <w:jc w:val="center"/>
        </w:trPr>
        <w:tc>
          <w:tcPr>
            <w:tcW w:w="3998" w:type="dxa"/>
            <w:shd w:val="clear" w:color="auto" w:fill="auto"/>
          </w:tcPr>
          <w:p w14:paraId="18A2895C" w14:textId="06CF4E06"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48544" behindDoc="0" locked="0" layoutInCell="1" allowOverlap="1" wp14:anchorId="483ACE9C" wp14:editId="0DE75C38">
                      <wp:simplePos x="0" y="0"/>
                      <wp:positionH relativeFrom="column">
                        <wp:posOffset>1393190</wp:posOffset>
                      </wp:positionH>
                      <wp:positionV relativeFrom="paragraph">
                        <wp:posOffset>112312</wp:posOffset>
                      </wp:positionV>
                      <wp:extent cx="0" cy="333955"/>
                      <wp:effectExtent l="76200" t="0" r="76200" b="47625"/>
                      <wp:wrapNone/>
                      <wp:docPr id="1228598414" name="Conector recto de flecha 1228598414"/>
                      <wp:cNvGraphicFramePr/>
                      <a:graphic xmlns:a="http://schemas.openxmlformats.org/drawingml/2006/main">
                        <a:graphicData uri="http://schemas.microsoft.com/office/word/2010/wordprocessingShape">
                          <wps:wsp>
                            <wps:cNvCnPr/>
                            <wps:spPr>
                              <a:xfrm>
                                <a:off x="0" y="0"/>
                                <a:ext cx="0" cy="3339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DB86ED" id="Conector recto de flecha 1228598414" o:spid="_x0000_s1026" type="#_x0000_t32" style="position:absolute;margin-left:109.7pt;margin-top:8.85pt;width:0;height:26.3pt;z-index:251948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0592" behindDoc="0" locked="0" layoutInCell="1" allowOverlap="1" wp14:anchorId="0AFCD9E5" wp14:editId="7FC97DBF">
                      <wp:simplePos x="0" y="0"/>
                      <wp:positionH relativeFrom="column">
                        <wp:posOffset>1392527</wp:posOffset>
                      </wp:positionH>
                      <wp:positionV relativeFrom="paragraph">
                        <wp:posOffset>986072</wp:posOffset>
                      </wp:positionV>
                      <wp:extent cx="0" cy="453528"/>
                      <wp:effectExtent l="76200" t="0" r="57150" b="60960"/>
                      <wp:wrapNone/>
                      <wp:docPr id="1228598416" name="Conector recto de flecha 1228598416"/>
                      <wp:cNvGraphicFramePr/>
                      <a:graphic xmlns:a="http://schemas.openxmlformats.org/drawingml/2006/main">
                        <a:graphicData uri="http://schemas.microsoft.com/office/word/2010/wordprocessingShape">
                          <wps:wsp>
                            <wps:cNvCnPr/>
                            <wps:spPr>
                              <a:xfrm>
                                <a:off x="0" y="0"/>
                                <a:ext cx="0" cy="4535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4764A2" id="Conector recto de flecha 1228598416" o:spid="_x0000_s1026" type="#_x0000_t32" style="position:absolute;margin-left:109.65pt;margin-top:77.65pt;width:0;height:35.7pt;z-index:25195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49568" behindDoc="0" locked="0" layoutInCell="1" allowOverlap="1" wp14:anchorId="5F0DEF24" wp14:editId="6FEA0B6F">
                      <wp:simplePos x="0" y="0"/>
                      <wp:positionH relativeFrom="column">
                        <wp:posOffset>664983</wp:posOffset>
                      </wp:positionH>
                      <wp:positionV relativeFrom="paragraph">
                        <wp:posOffset>445687</wp:posOffset>
                      </wp:positionV>
                      <wp:extent cx="1455089" cy="540689"/>
                      <wp:effectExtent l="0" t="0" r="12065" b="12065"/>
                      <wp:wrapNone/>
                      <wp:docPr id="1228598415" name="Cuadro de texto 1228598415"/>
                      <wp:cNvGraphicFramePr/>
                      <a:graphic xmlns:a="http://schemas.openxmlformats.org/drawingml/2006/main">
                        <a:graphicData uri="http://schemas.microsoft.com/office/word/2010/wordprocessingShape">
                          <wps:wsp>
                            <wps:cNvSpPr txBox="1"/>
                            <wps:spPr>
                              <a:xfrm>
                                <a:off x="0" y="0"/>
                                <a:ext cx="1455089" cy="540689"/>
                              </a:xfrm>
                              <a:prstGeom prst="rect">
                                <a:avLst/>
                              </a:prstGeom>
                              <a:solidFill>
                                <a:schemeClr val="lt1"/>
                              </a:solidFill>
                              <a:ln w="19050">
                                <a:solidFill>
                                  <a:schemeClr val="tx2">
                                    <a:lumMod val="50000"/>
                                    <a:lumOff val="50000"/>
                                  </a:schemeClr>
                                </a:solidFill>
                              </a:ln>
                            </wps:spPr>
                            <wps:txbx>
                              <w:txbxContent>
                                <w:p w14:paraId="1268A53C" w14:textId="77777777" w:rsidR="0099180A" w:rsidRPr="00016411" w:rsidRDefault="0099180A" w:rsidP="00016411">
                                  <w:pPr>
                                    <w:jc w:val="center"/>
                                    <w:rPr>
                                      <w:rFonts w:ascii="Arial Narrow" w:hAnsi="Arial Narrow" w:cs="Calibri Light"/>
                                      <w:sz w:val="18"/>
                                      <w:szCs w:val="18"/>
                                      <w:lang w:val="es-CO"/>
                                    </w:rPr>
                                  </w:pPr>
                                  <w:r w:rsidRPr="00016411">
                                    <w:rPr>
                                      <w:rFonts w:ascii="Arial Narrow" w:hAnsi="Arial Narrow" w:cs="Calibri Light"/>
                                      <w:sz w:val="18"/>
                                      <w:szCs w:val="18"/>
                                      <w:lang w:val="es-CO"/>
                                    </w:rPr>
                                    <w:t>Trasladar informe</w:t>
                                  </w:r>
                                </w:p>
                                <w:p w14:paraId="703028FB" w14:textId="3FB37486" w:rsidR="0099180A" w:rsidRDefault="0099180A" w:rsidP="00016411">
                                  <w:pPr>
                                    <w:jc w:val="center"/>
                                  </w:pPr>
                                  <w:r w:rsidRPr="00016411">
                                    <w:rPr>
                                      <w:rFonts w:ascii="Arial Narrow" w:hAnsi="Arial Narrow" w:cs="Calibri Light"/>
                                      <w:sz w:val="18"/>
                                      <w:szCs w:val="18"/>
                                      <w:lang w:val="es-CO"/>
                                    </w:rPr>
                                    <w:t>preliminar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0DEF24" id="Cuadro de texto 1228598415" o:spid="_x0000_s1136" type="#_x0000_t202" style="position:absolute;margin-left:52.35pt;margin-top:35.1pt;width:114.55pt;height:42.55pt;z-index:25194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" fillcolor="white [3201]" strokecolor="#4e95d9 [1631]" strokeweight="1.5pt">
                      <v:textbox>
                        <w:txbxContent>
                          <w:p w14:paraId="1268A53C" w14:textId="77777777" w:rsidR="0099180A" w:rsidRPr="00016411" w:rsidRDefault="0099180A" w:rsidP="00016411">
                            <w:pPr>
                              <w:jc w:val="center"/>
                              <w:rPr>
                                <w:rFonts w:ascii="Arial Narrow" w:hAnsi="Arial Narrow" w:cs="Calibri Light"/>
                                <w:sz w:val="18"/>
                                <w:szCs w:val="18"/>
                                <w:lang w:val="es-CO"/>
                              </w:rPr>
                            </w:pPr>
                            <w:r w:rsidRPr="00016411">
                              <w:rPr>
                                <w:rFonts w:ascii="Arial Narrow" w:hAnsi="Arial Narrow" w:cs="Calibri Light"/>
                                <w:sz w:val="18"/>
                                <w:szCs w:val="18"/>
                                <w:lang w:val="es-CO"/>
                              </w:rPr>
                              <w:t>Trasladar informe</w:t>
                            </w:r>
                          </w:p>
                          <w:p w14:paraId="703028FB" w14:textId="3FB37486" w:rsidR="0099180A" w:rsidRDefault="0099180A" w:rsidP="00016411">
                            <w:pPr>
                              <w:jc w:val="center"/>
                            </w:pPr>
                            <w:r w:rsidRPr="00016411">
                              <w:rPr>
                                <w:rFonts w:ascii="Arial Narrow" w:hAnsi="Arial Narrow" w:cs="Calibri Light"/>
                                <w:sz w:val="18"/>
                                <w:szCs w:val="18"/>
                                <w:lang w:val="es-CO"/>
                              </w:rPr>
                              <w:t>preliminar</w:t>
                            </w:r>
                          </w:p>
                        </w:txbxContent>
                      </v:textbox>
                    </v:shape>
                  </w:pict>
                </mc:Fallback>
              </mc:AlternateContent>
            </w:r>
            <w:r w:rsidR="00252A92">
              <w:rPr>
                <w:rFonts w:ascii="Arial Narrow" w:hAnsi="Arial Narrow" w:cs="Arial"/>
                <w:noProof/>
                <w:color w:val="7F7F7F"/>
                <w:sz w:val="16"/>
                <w:szCs w:val="16"/>
                <w:lang w:val="es-MX"/>
              </w:rPr>
              <w:t>30</w:t>
            </w:r>
          </w:p>
          <w:p w14:paraId="147FADF2" w14:textId="137207D1" w:rsidR="0099180A" w:rsidRDefault="0099180A" w:rsidP="0099180A">
            <w:pPr>
              <w:pStyle w:val="Default"/>
              <w:rPr>
                <w:rFonts w:ascii="Arial Narrow" w:hAnsi="Arial Narrow" w:cs="Arial"/>
                <w:noProof/>
                <w:color w:val="7F7F7F"/>
                <w:sz w:val="16"/>
                <w:szCs w:val="16"/>
                <w:lang w:val="es-MX"/>
              </w:rPr>
            </w:pPr>
          </w:p>
        </w:tc>
        <w:tc>
          <w:tcPr>
            <w:tcW w:w="2874" w:type="dxa"/>
            <w:shd w:val="clear" w:color="auto" w:fill="auto"/>
            <w:vAlign w:val="center"/>
          </w:tcPr>
          <w:p w14:paraId="4B70CA69" w14:textId="06AB533A" w:rsidR="0099180A" w:rsidRPr="00016411" w:rsidRDefault="00E710FD" w:rsidP="0099180A">
            <w:pPr>
              <w:pStyle w:val="Sinespaciado"/>
              <w:jc w:val="both"/>
              <w:rPr>
                <w:rFonts w:ascii="Arial Narrow" w:hAnsi="Arial Narrow" w:cs="Calibri Light"/>
                <w:sz w:val="18"/>
                <w:szCs w:val="18"/>
              </w:rPr>
            </w:pPr>
            <w:r>
              <w:rPr>
                <w:rFonts w:ascii="Arial Narrow" w:hAnsi="Arial Narrow" w:cs="Calibri Light"/>
                <w:sz w:val="18"/>
                <w:szCs w:val="18"/>
              </w:rPr>
              <w:t>T</w:t>
            </w:r>
            <w:r w:rsidR="0099180A" w:rsidRPr="00016411">
              <w:rPr>
                <w:rFonts w:ascii="Arial Narrow" w:hAnsi="Arial Narrow" w:cs="Calibri Light"/>
                <w:sz w:val="18"/>
                <w:szCs w:val="18"/>
              </w:rPr>
              <w:t xml:space="preserve">rasladar informe preliminar de visita </w:t>
            </w:r>
            <w:r w:rsidR="0099180A">
              <w:rPr>
                <w:rFonts w:ascii="Arial Narrow" w:hAnsi="Arial Narrow" w:cs="Calibri Light"/>
                <w:sz w:val="18"/>
                <w:szCs w:val="18"/>
              </w:rPr>
              <w:t>especial</w:t>
            </w:r>
            <w:r w:rsidR="0099180A" w:rsidRPr="00016411">
              <w:rPr>
                <w:rFonts w:ascii="Arial Narrow" w:hAnsi="Arial Narrow" w:cs="Calibri Light"/>
                <w:sz w:val="18"/>
                <w:szCs w:val="18"/>
              </w:rPr>
              <w:t xml:space="preserve"> al sujeto vigilado (Gestor y/o Operador Catastral).</w:t>
            </w:r>
            <w:r w:rsidRPr="00016411">
              <w:rPr>
                <w:rFonts w:ascii="Arial Narrow" w:hAnsi="Arial Narrow" w:cs="Calibri Light"/>
                <w:sz w:val="18"/>
                <w:szCs w:val="18"/>
              </w:rPr>
              <w:t xml:space="preserve"> Atreves del canal oficial </w:t>
            </w:r>
            <w:r w:rsidR="0099180A" w:rsidRPr="00016411">
              <w:rPr>
                <w:rFonts w:ascii="Arial Narrow" w:hAnsi="Arial Narrow" w:cs="Calibri Light"/>
                <w:sz w:val="18"/>
                <w:szCs w:val="18"/>
              </w:rPr>
              <w:t>Con el fin de que éste ejerza su derecho de contradicción. por un término de diez (10) días hábiles.</w:t>
            </w:r>
          </w:p>
          <w:p w14:paraId="0140D56A" w14:textId="4111F97B" w:rsidR="0099180A" w:rsidRPr="00B53616" w:rsidRDefault="0099180A" w:rsidP="0099180A">
            <w:pPr>
              <w:pStyle w:val="Default"/>
              <w:jc w:val="both"/>
              <w:rPr>
                <w:rFonts w:ascii="Arial Narrow" w:hAnsi="Arial Narrow" w:cs="Arial"/>
                <w:sz w:val="18"/>
                <w:szCs w:val="18"/>
              </w:rPr>
            </w:pPr>
            <w:r w:rsidRPr="00016411">
              <w:rPr>
                <w:rFonts w:ascii="Arial Narrow" w:hAnsi="Arial Narrow" w:cs="Calibri Light"/>
                <w:i/>
                <w:iCs/>
                <w:sz w:val="18"/>
                <w:szCs w:val="18"/>
              </w:rPr>
              <w:t>Política de Operación No. 3, en particular Circular 583 de 2021</w:t>
            </w:r>
          </w:p>
        </w:tc>
        <w:tc>
          <w:tcPr>
            <w:tcW w:w="1477" w:type="dxa"/>
            <w:shd w:val="clear" w:color="auto" w:fill="auto"/>
            <w:vAlign w:val="center"/>
          </w:tcPr>
          <w:p w14:paraId="4B9A0198" w14:textId="77777777" w:rsidR="0099180A" w:rsidRDefault="0099180A" w:rsidP="0099180A">
            <w:pPr>
              <w:pStyle w:val="Default"/>
              <w:jc w:val="both"/>
              <w:rPr>
                <w:rFonts w:ascii="Arial Narrow" w:hAnsi="Arial Narrow" w:cs="Arial"/>
                <w:sz w:val="18"/>
                <w:szCs w:val="18"/>
              </w:rPr>
            </w:pPr>
            <w:r w:rsidRPr="00016411">
              <w:rPr>
                <w:rFonts w:ascii="Arial Narrow" w:hAnsi="Arial Narrow" w:cs="Arial"/>
                <w:sz w:val="18"/>
                <w:szCs w:val="18"/>
              </w:rPr>
              <w:t>Superintendente delegado para las funciones de inspección, vigilancia y control al ejercicio de la gestión catastral</w:t>
            </w:r>
          </w:p>
          <w:p w14:paraId="2F47F556" w14:textId="5E891B14" w:rsidR="00E710FD" w:rsidRPr="00B53616" w:rsidRDefault="00E710FD" w:rsidP="0099180A">
            <w:pPr>
              <w:pStyle w:val="Default"/>
              <w:jc w:val="both"/>
              <w:rPr>
                <w:rFonts w:ascii="Arial Narrow" w:hAnsi="Arial Narrow" w:cs="Arial"/>
                <w:sz w:val="18"/>
                <w:szCs w:val="18"/>
              </w:rPr>
            </w:pPr>
            <w:r>
              <w:rPr>
                <w:rFonts w:ascii="Arial Narrow" w:hAnsi="Arial Narrow" w:cs="Arial"/>
                <w:sz w:val="18"/>
                <w:szCs w:val="18"/>
              </w:rPr>
              <w:t>Apoyo de líder técnico y jurídico.</w:t>
            </w:r>
          </w:p>
        </w:tc>
        <w:tc>
          <w:tcPr>
            <w:tcW w:w="1578" w:type="dxa"/>
            <w:shd w:val="clear" w:color="auto" w:fill="auto"/>
            <w:vAlign w:val="center"/>
          </w:tcPr>
          <w:p w14:paraId="769BB610" w14:textId="747FE3F4" w:rsidR="0099180A" w:rsidRPr="00B53616" w:rsidRDefault="00E710FD" w:rsidP="0099180A">
            <w:pPr>
              <w:pStyle w:val="Default"/>
              <w:jc w:val="both"/>
              <w:rPr>
                <w:rFonts w:ascii="Arial Narrow" w:hAnsi="Arial Narrow" w:cs="Arial"/>
                <w:sz w:val="18"/>
                <w:szCs w:val="18"/>
              </w:rPr>
            </w:pPr>
            <w:r w:rsidRPr="00E710FD">
              <w:rPr>
                <w:rFonts w:ascii="Arial Narrow" w:hAnsi="Arial Narrow" w:cs="Arial"/>
                <w:sz w:val="18"/>
                <w:szCs w:val="18"/>
              </w:rPr>
              <w:t>Oficio/correo electrónico</w:t>
            </w:r>
          </w:p>
        </w:tc>
      </w:tr>
      <w:tr w:rsidR="0099180A" w:rsidRPr="00CC39F6" w14:paraId="52CC82F7" w14:textId="77777777" w:rsidTr="008D1344">
        <w:trPr>
          <w:trHeight w:val="4948"/>
          <w:jc w:val="center"/>
        </w:trPr>
        <w:tc>
          <w:tcPr>
            <w:tcW w:w="3998" w:type="dxa"/>
            <w:shd w:val="clear" w:color="auto" w:fill="auto"/>
          </w:tcPr>
          <w:p w14:paraId="3BDA8411" w14:textId="1B7AAF94"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1962880" behindDoc="0" locked="0" layoutInCell="1" allowOverlap="1" wp14:anchorId="0847B616" wp14:editId="00C595B1">
                      <wp:simplePos x="0" y="0"/>
                      <wp:positionH relativeFrom="column">
                        <wp:posOffset>1226213</wp:posOffset>
                      </wp:positionH>
                      <wp:positionV relativeFrom="paragraph">
                        <wp:posOffset>-3120</wp:posOffset>
                      </wp:positionV>
                      <wp:extent cx="0" cy="166978"/>
                      <wp:effectExtent l="76200" t="0" r="57150" b="62230"/>
                      <wp:wrapNone/>
                      <wp:docPr id="1228598432" name="Conector recto de flecha 1228598432"/>
                      <wp:cNvGraphicFramePr/>
                      <a:graphic xmlns:a="http://schemas.openxmlformats.org/drawingml/2006/main">
                        <a:graphicData uri="http://schemas.microsoft.com/office/word/2010/wordprocessingShape">
                          <wps:wsp>
                            <wps:cNvCnPr/>
                            <wps:spPr>
                              <a:xfrm>
                                <a:off x="0" y="0"/>
                                <a:ext cx="0" cy="1669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95B422" id="Conector recto de flecha 1228598432" o:spid="_x0000_s1026" type="#_x0000_t32" style="position:absolute;margin-left:96.55pt;margin-top:-.25pt;width:0;height:13.15pt;z-index:25196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8784" behindDoc="0" locked="0" layoutInCell="1" allowOverlap="1" wp14:anchorId="7162182E" wp14:editId="370C5E39">
                      <wp:simplePos x="0" y="0"/>
                      <wp:positionH relativeFrom="column">
                        <wp:posOffset>17780</wp:posOffset>
                      </wp:positionH>
                      <wp:positionV relativeFrom="paragraph">
                        <wp:posOffset>1459230</wp:posOffset>
                      </wp:positionV>
                      <wp:extent cx="440911" cy="260985"/>
                      <wp:effectExtent l="0" t="0" r="0" b="5715"/>
                      <wp:wrapNone/>
                      <wp:docPr id="1228598425" name="Cuadro de texto 1228598425"/>
                      <wp:cNvGraphicFramePr/>
                      <a:graphic xmlns:a="http://schemas.openxmlformats.org/drawingml/2006/main">
                        <a:graphicData uri="http://schemas.microsoft.com/office/word/2010/wordprocessingShape">
                          <wps:wsp>
                            <wps:cNvSpPr txBox="1"/>
                            <wps:spPr>
                              <a:xfrm>
                                <a:off x="0" y="0"/>
                                <a:ext cx="440911" cy="260985"/>
                              </a:xfrm>
                              <a:prstGeom prst="rect">
                                <a:avLst/>
                              </a:prstGeom>
                              <a:noFill/>
                              <a:ln w="6350">
                                <a:noFill/>
                              </a:ln>
                            </wps:spPr>
                            <wps:txbx>
                              <w:txbxContent>
                                <w:p w14:paraId="62CD38A5" w14:textId="580190B2" w:rsidR="0099180A" w:rsidRPr="00C41CF0" w:rsidRDefault="0099180A" w:rsidP="00067EC3">
                                  <w:pPr>
                                    <w:ind w:left="-142" w:right="-167" w:firstLine="142"/>
                                    <w:rPr>
                                      <w:rFonts w:ascii="Arial Narrow" w:hAnsi="Arial Narrow"/>
                                      <w:sz w:val="16"/>
                                      <w:szCs w:val="16"/>
                                      <w:lang w:val="es-MX"/>
                                    </w:rPr>
                                  </w:pPr>
                                  <w:r>
                                    <w:rPr>
                                      <w:rFonts w:ascii="Arial Narrow" w:hAnsi="Arial Narrow"/>
                                      <w:sz w:val="14"/>
                                      <w:szCs w:val="14"/>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62182E" id="Cuadro de texto 1228598425" o:spid="_x0000_s1137" type="#_x0000_t202" style="position:absolute;margin-left:1.4pt;margin-top:114.9pt;width:34.7pt;height:20.5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" filled="f" stroked="f" strokeweight=".5pt">
                      <v:textbox>
                        <w:txbxContent>
                          <w:p w14:paraId="62CD38A5" w14:textId="580190B2" w:rsidR="0099180A" w:rsidRPr="00C41CF0" w:rsidRDefault="0099180A" w:rsidP="00067EC3">
                            <w:pPr>
                              <w:ind w:left="-142" w:right="-167" w:firstLine="142"/>
                              <w:rPr>
                                <w:rFonts w:ascii="Arial Narrow" w:hAnsi="Arial Narrow"/>
                                <w:sz w:val="16"/>
                                <w:szCs w:val="16"/>
                                <w:lang w:val="es-MX"/>
                              </w:rPr>
                            </w:pPr>
                            <w:r>
                              <w:rPr>
                                <w:rFonts w:ascii="Arial Narrow" w:hAnsi="Arial Narrow"/>
                                <w:sz w:val="14"/>
                                <w:szCs w:val="14"/>
                                <w:lang w:val="es-MX"/>
                              </w:rPr>
                              <w:t>NO</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7760" behindDoc="0" locked="0" layoutInCell="1" allowOverlap="1" wp14:anchorId="598BAB0E" wp14:editId="70879004">
                      <wp:simplePos x="0" y="0"/>
                      <wp:positionH relativeFrom="column">
                        <wp:posOffset>1496557</wp:posOffset>
                      </wp:positionH>
                      <wp:positionV relativeFrom="paragraph">
                        <wp:posOffset>2318661</wp:posOffset>
                      </wp:positionV>
                      <wp:extent cx="312420" cy="234674"/>
                      <wp:effectExtent l="0" t="0" r="0" b="0"/>
                      <wp:wrapNone/>
                      <wp:docPr id="1228598424" name="Cuadro de texto 1228598424"/>
                      <wp:cNvGraphicFramePr/>
                      <a:graphic xmlns:a="http://schemas.openxmlformats.org/drawingml/2006/main">
                        <a:graphicData uri="http://schemas.microsoft.com/office/word/2010/wordprocessingShape">
                          <wps:wsp>
                            <wps:cNvSpPr txBox="1"/>
                            <wps:spPr>
                              <a:xfrm>
                                <a:off x="0" y="0"/>
                                <a:ext cx="312420" cy="234674"/>
                              </a:xfrm>
                              <a:prstGeom prst="rect">
                                <a:avLst/>
                              </a:prstGeom>
                              <a:noFill/>
                              <a:ln w="6350">
                                <a:noFill/>
                              </a:ln>
                            </wps:spPr>
                            <wps:txbx>
                              <w:txbxContent>
                                <w:p w14:paraId="3C7C48CB" w14:textId="11A6A752" w:rsidR="0099180A" w:rsidRPr="00C41CF0" w:rsidRDefault="0099180A" w:rsidP="00C41CF0">
                                  <w:pPr>
                                    <w:jc w:val="both"/>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BAB0E" id="Cuadro de texto 1228598424" o:spid="_x0000_s1138" type="#_x0000_t202" style="position:absolute;margin-left:117.85pt;margin-top:182.55pt;width:24.6pt;height:18.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" filled="f" stroked="f" strokeweight=".5pt">
                      <v:textbox>
                        <w:txbxContent>
                          <w:p w14:paraId="3C7C48CB" w14:textId="11A6A752" w:rsidR="0099180A" w:rsidRPr="00C41CF0" w:rsidRDefault="0099180A" w:rsidP="00C41CF0">
                            <w:pPr>
                              <w:jc w:val="both"/>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4688" behindDoc="0" locked="0" layoutInCell="1" allowOverlap="1" wp14:anchorId="59DEF5EB" wp14:editId="1BACD08F">
                      <wp:simplePos x="0" y="0"/>
                      <wp:positionH relativeFrom="column">
                        <wp:posOffset>1057882</wp:posOffset>
                      </wp:positionH>
                      <wp:positionV relativeFrom="paragraph">
                        <wp:posOffset>2604908</wp:posOffset>
                      </wp:positionV>
                      <wp:extent cx="334700" cy="313000"/>
                      <wp:effectExtent l="0" t="0" r="27305" b="11430"/>
                      <wp:wrapNone/>
                      <wp:docPr id="1228598421" name="Elipse 1228598421"/>
                      <wp:cNvGraphicFramePr/>
                      <a:graphic xmlns:a="http://schemas.openxmlformats.org/drawingml/2006/main">
                        <a:graphicData uri="http://schemas.microsoft.com/office/word/2010/wordprocessingShape">
                          <wps:wsp>
                            <wps:cNvSpPr/>
                            <wps:spPr>
                              <a:xfrm>
                                <a:off x="0" y="0"/>
                                <a:ext cx="334700" cy="313000"/>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509C2EB" id="Elipse 1228598421" o:spid="_x0000_s1026" style="position:absolute;margin-left:83.3pt;margin-top:205.1pt;width:26.35pt;height:24.65pt;z-index:251954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" fillcolor="white [3201]"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2640" behindDoc="0" locked="0" layoutInCell="1" allowOverlap="1" wp14:anchorId="0905B9B3" wp14:editId="4FC9AF07">
                      <wp:simplePos x="0" y="0"/>
                      <wp:positionH relativeFrom="column">
                        <wp:posOffset>312558</wp:posOffset>
                      </wp:positionH>
                      <wp:positionV relativeFrom="paragraph">
                        <wp:posOffset>1282424</wp:posOffset>
                      </wp:positionV>
                      <wp:extent cx="0" cy="437322"/>
                      <wp:effectExtent l="76200" t="38100" r="57150" b="20320"/>
                      <wp:wrapNone/>
                      <wp:docPr id="1228598418" name="Conector recto de flecha 1228598418"/>
                      <wp:cNvGraphicFramePr/>
                      <a:graphic xmlns:a="http://schemas.openxmlformats.org/drawingml/2006/main">
                        <a:graphicData uri="http://schemas.microsoft.com/office/word/2010/wordprocessingShape">
                          <wps:wsp>
                            <wps:cNvCnPr/>
                            <wps:spPr>
                              <a:xfrm flipV="1">
                                <a:off x="0" y="0"/>
                                <a:ext cx="0" cy="4373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1E54C7" id="Conector recto de flecha 1228598418" o:spid="_x0000_s1026" type="#_x0000_t32" style="position:absolute;margin-left:24.6pt;margin-top:101pt;width:0;height:34.45pt;flip:y;z-index:25195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1616" behindDoc="0" locked="0" layoutInCell="1" allowOverlap="1" wp14:anchorId="4E178754" wp14:editId="074C7869">
                      <wp:simplePos x="0" y="0"/>
                      <wp:positionH relativeFrom="column">
                        <wp:posOffset>318135</wp:posOffset>
                      </wp:positionH>
                      <wp:positionV relativeFrom="paragraph">
                        <wp:posOffset>1049600</wp:posOffset>
                      </wp:positionV>
                      <wp:extent cx="1851991" cy="1319530"/>
                      <wp:effectExtent l="19050" t="19050" r="15240" b="33020"/>
                      <wp:wrapNone/>
                      <wp:docPr id="1228598417" name="Rombo 1228598417"/>
                      <wp:cNvGraphicFramePr/>
                      <a:graphic xmlns:a="http://schemas.openxmlformats.org/drawingml/2006/main">
                        <a:graphicData uri="http://schemas.microsoft.com/office/word/2010/wordprocessingShape">
                          <wps:wsp>
                            <wps:cNvSpPr/>
                            <wps:spPr>
                              <a:xfrm>
                                <a:off x="0" y="0"/>
                                <a:ext cx="1851991" cy="1319530"/>
                              </a:xfrm>
                              <a:prstGeom prst="diamond">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E771634" id="Rombo 1228598417" o:spid="_x0000_s1026" type="#_x0000_t4" style="position:absolute;margin-left:25.05pt;margin-top:82.65pt;width:145.85pt;height:103.9pt;z-index:251951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" fillcolor="white [3201]" strokecolor="#4e95d9 [1631]" strokeweight="1pt"/>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5712" behindDoc="0" locked="0" layoutInCell="1" allowOverlap="1" wp14:anchorId="00AFF33D" wp14:editId="1BB417F5">
                      <wp:simplePos x="0" y="0"/>
                      <wp:positionH relativeFrom="column">
                        <wp:posOffset>583427</wp:posOffset>
                      </wp:positionH>
                      <wp:positionV relativeFrom="paragraph">
                        <wp:posOffset>1459064</wp:posOffset>
                      </wp:positionV>
                      <wp:extent cx="1454785" cy="564763"/>
                      <wp:effectExtent l="0" t="0" r="0" b="6985"/>
                      <wp:wrapNone/>
                      <wp:docPr id="1228598422" name="Cuadro de texto 1228598422"/>
                      <wp:cNvGraphicFramePr/>
                      <a:graphic xmlns:a="http://schemas.openxmlformats.org/drawingml/2006/main">
                        <a:graphicData uri="http://schemas.microsoft.com/office/word/2010/wordprocessingShape">
                          <wps:wsp>
                            <wps:cNvSpPr txBox="1"/>
                            <wps:spPr>
                              <a:xfrm>
                                <a:off x="0" y="0"/>
                                <a:ext cx="1454785" cy="564763"/>
                              </a:xfrm>
                              <a:prstGeom prst="rect">
                                <a:avLst/>
                              </a:prstGeom>
                              <a:noFill/>
                              <a:ln w="6350">
                                <a:noFill/>
                              </a:ln>
                            </wps:spPr>
                            <wps:txbx>
                              <w:txbxContent>
                                <w:p w14:paraId="25622297" w14:textId="7F505BB0" w:rsidR="0099180A" w:rsidRPr="00C41CF0" w:rsidRDefault="0099180A" w:rsidP="00C41CF0">
                                  <w:pPr>
                                    <w:jc w:val="center"/>
                                    <w:rPr>
                                      <w:rFonts w:ascii="Arial Narrow" w:hAnsi="Arial Narrow"/>
                                      <w:sz w:val="16"/>
                                      <w:szCs w:val="16"/>
                                    </w:rPr>
                                  </w:pPr>
                                  <w:r>
                                    <w:rPr>
                                      <w:rFonts w:ascii="Arial Narrow" w:hAnsi="Arial Narrow"/>
                                      <w:sz w:val="16"/>
                                      <w:szCs w:val="16"/>
                                    </w:rPr>
                                    <w:t>¿</w:t>
                                  </w:r>
                                  <w:r w:rsidRPr="00016411">
                                    <w:rPr>
                                      <w:rFonts w:ascii="Arial Narrow" w:hAnsi="Arial Narrow"/>
                                      <w:sz w:val="16"/>
                                      <w:szCs w:val="16"/>
                                    </w:rPr>
                                    <w:t>Se dio respuesta a las observaciones del informe preliminar por parte del sujeto vigilado</w:t>
                                  </w:r>
                                  <w:r>
                                    <w:rPr>
                                      <w:rFonts w:ascii="Arial Narrow" w:hAnsi="Arial Narrow"/>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AFF33D" id="Cuadro de texto 1228598422" o:spid="_x0000_s1139" type="#_x0000_t202" style="position:absolute;margin-left:45.95pt;margin-top:114.9pt;width:114.55pt;height:44.45pt;z-index:25195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" filled="f" stroked="f" strokeweight=".5pt">
                      <v:textbox>
                        <w:txbxContent>
                          <w:p w14:paraId="25622297" w14:textId="7F505BB0" w:rsidR="0099180A" w:rsidRPr="00C41CF0" w:rsidRDefault="0099180A" w:rsidP="00C41CF0">
                            <w:pPr>
                              <w:jc w:val="center"/>
                              <w:rPr>
                                <w:rFonts w:ascii="Arial Narrow" w:hAnsi="Arial Narrow"/>
                                <w:sz w:val="16"/>
                                <w:szCs w:val="16"/>
                              </w:rPr>
                            </w:pPr>
                            <w:r>
                              <w:rPr>
                                <w:rFonts w:ascii="Arial Narrow" w:hAnsi="Arial Narrow"/>
                                <w:sz w:val="16"/>
                                <w:szCs w:val="16"/>
                              </w:rPr>
                              <w:t>¿</w:t>
                            </w:r>
                            <w:r w:rsidRPr="00016411">
                              <w:rPr>
                                <w:rFonts w:ascii="Arial Narrow" w:hAnsi="Arial Narrow"/>
                                <w:sz w:val="16"/>
                                <w:szCs w:val="16"/>
                              </w:rPr>
                              <w:t>Se dio respuesta a las observaciones del informe preliminar por parte del sujeto vigilado</w:t>
                            </w:r>
                            <w:r>
                              <w:rPr>
                                <w:rFonts w:ascii="Arial Narrow" w:hAnsi="Arial Narrow"/>
                                <w:sz w:val="16"/>
                                <w:szCs w:val="16"/>
                              </w:rPr>
                              <w:t>?</w:t>
                            </w:r>
                          </w:p>
                        </w:txbxContent>
                      </v:textbox>
                    </v:shape>
                  </w:pict>
                </mc:Fallback>
              </mc:AlternateContent>
            </w:r>
            <w:r w:rsidR="00252A92">
              <w:rPr>
                <w:rFonts w:ascii="Arial Narrow" w:hAnsi="Arial Narrow" w:cs="Arial"/>
                <w:noProof/>
                <w:color w:val="7F7F7F"/>
                <w:sz w:val="16"/>
                <w:szCs w:val="16"/>
                <w:lang w:val="es-MX"/>
              </w:rPr>
              <w:t>31</w:t>
            </w:r>
          </w:p>
          <w:p w14:paraId="03DAC840" w14:textId="13F5A29F"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63904" behindDoc="0" locked="0" layoutInCell="1" allowOverlap="1" wp14:anchorId="516C7A44" wp14:editId="6707D43D">
                      <wp:simplePos x="0" y="0"/>
                      <wp:positionH relativeFrom="column">
                        <wp:posOffset>1226213</wp:posOffset>
                      </wp:positionH>
                      <wp:positionV relativeFrom="paragraph">
                        <wp:posOffset>2252290</wp:posOffset>
                      </wp:positionV>
                      <wp:extent cx="0" cy="235778"/>
                      <wp:effectExtent l="76200" t="0" r="57150" b="50165"/>
                      <wp:wrapNone/>
                      <wp:docPr id="1228598433" name="Conector recto de flecha 1228598433"/>
                      <wp:cNvGraphicFramePr/>
                      <a:graphic xmlns:a="http://schemas.openxmlformats.org/drawingml/2006/main">
                        <a:graphicData uri="http://schemas.microsoft.com/office/word/2010/wordprocessingShape">
                          <wps:wsp>
                            <wps:cNvCnPr/>
                            <wps:spPr>
                              <a:xfrm>
                                <a:off x="0" y="0"/>
                                <a:ext cx="0" cy="2357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FB87E0C" id="Conector recto de flecha 1228598433" o:spid="_x0000_s1026" type="#_x0000_t32" style="position:absolute;margin-left:96.55pt;margin-top:177.35pt;width:0;height:18.55pt;z-index:25196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61856" behindDoc="0" locked="0" layoutInCell="1" allowOverlap="1" wp14:anchorId="0C67660D" wp14:editId="326617E1">
                      <wp:simplePos x="0" y="0"/>
                      <wp:positionH relativeFrom="column">
                        <wp:posOffset>1225468</wp:posOffset>
                      </wp:positionH>
                      <wp:positionV relativeFrom="paragraph">
                        <wp:posOffset>579148</wp:posOffset>
                      </wp:positionV>
                      <wp:extent cx="0" cy="334562"/>
                      <wp:effectExtent l="76200" t="0" r="76200" b="66040"/>
                      <wp:wrapNone/>
                      <wp:docPr id="1228598431" name="Conector recto de flecha 1228598431"/>
                      <wp:cNvGraphicFramePr/>
                      <a:graphic xmlns:a="http://schemas.openxmlformats.org/drawingml/2006/main">
                        <a:graphicData uri="http://schemas.microsoft.com/office/word/2010/wordprocessingShape">
                          <wps:wsp>
                            <wps:cNvCnPr/>
                            <wps:spPr>
                              <a:xfrm>
                                <a:off x="0" y="0"/>
                                <a:ext cx="0" cy="334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8DBE83" id="Conector recto de flecha 1228598431" o:spid="_x0000_s1026" type="#_x0000_t32" style="position:absolute;margin-left:96.5pt;margin-top:45.6pt;width:0;height:26.35pt;z-index:25196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6736" behindDoc="0" locked="0" layoutInCell="1" allowOverlap="1" wp14:anchorId="4B480D2D" wp14:editId="11AEE5E9">
                      <wp:simplePos x="0" y="0"/>
                      <wp:positionH relativeFrom="column">
                        <wp:posOffset>455930</wp:posOffset>
                      </wp:positionH>
                      <wp:positionV relativeFrom="paragraph">
                        <wp:posOffset>47625</wp:posOffset>
                      </wp:positionV>
                      <wp:extent cx="1584463" cy="532738"/>
                      <wp:effectExtent l="0" t="0" r="15875" b="20320"/>
                      <wp:wrapNone/>
                      <wp:docPr id="1228598423" name="Cuadro de texto 1228598423"/>
                      <wp:cNvGraphicFramePr/>
                      <a:graphic xmlns:a="http://schemas.openxmlformats.org/drawingml/2006/main">
                        <a:graphicData uri="http://schemas.microsoft.com/office/word/2010/wordprocessingShape">
                          <wps:wsp>
                            <wps:cNvSpPr txBox="1"/>
                            <wps:spPr>
                              <a:xfrm>
                                <a:off x="0" y="0"/>
                                <a:ext cx="1584463" cy="532738"/>
                              </a:xfrm>
                              <a:prstGeom prst="rect">
                                <a:avLst/>
                              </a:prstGeom>
                              <a:noFill/>
                              <a:ln w="19050">
                                <a:solidFill>
                                  <a:schemeClr val="tx2">
                                    <a:lumMod val="50000"/>
                                    <a:lumOff val="50000"/>
                                  </a:schemeClr>
                                </a:solidFill>
                              </a:ln>
                            </wps:spPr>
                            <wps:txbx>
                              <w:txbxContent>
                                <w:p w14:paraId="7A967B7E" w14:textId="39BE4B92" w:rsidR="0099180A" w:rsidRPr="00C41CF0" w:rsidRDefault="0099180A" w:rsidP="00C41CF0">
                                  <w:pPr>
                                    <w:jc w:val="center"/>
                                    <w:rPr>
                                      <w:rFonts w:ascii="Arial Narrow" w:hAnsi="Arial Narrow"/>
                                      <w:sz w:val="18"/>
                                      <w:szCs w:val="18"/>
                                      <w:lang w:val="es-MX"/>
                                    </w:rPr>
                                  </w:pPr>
                                  <w:r>
                                    <w:rPr>
                                      <w:rFonts w:ascii="Arial Narrow" w:hAnsi="Arial Narrow"/>
                                      <w:sz w:val="18"/>
                                      <w:szCs w:val="18"/>
                                      <w:lang w:val="es-MX"/>
                                    </w:rPr>
                                    <w:t>Revisar si se entregó respuesta por parte del sujeto vigilado.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480D2D" id="Cuadro de texto 1228598423" o:spid="_x0000_s1140" type="#_x0000_t202" style="position:absolute;margin-left:35.9pt;margin-top:3.75pt;width:124.75pt;height:41.95pt;z-index:25195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" filled="f" strokecolor="#4e95d9 [1631]" strokeweight="1.5pt">
                      <v:textbox>
                        <w:txbxContent>
                          <w:p w14:paraId="7A967B7E" w14:textId="39BE4B92" w:rsidR="0099180A" w:rsidRPr="00C41CF0" w:rsidRDefault="0099180A" w:rsidP="00C41CF0">
                            <w:pPr>
                              <w:jc w:val="center"/>
                              <w:rPr>
                                <w:rFonts w:ascii="Arial Narrow" w:hAnsi="Arial Narrow"/>
                                <w:sz w:val="18"/>
                                <w:szCs w:val="18"/>
                                <w:lang w:val="es-MX"/>
                              </w:rPr>
                            </w:pPr>
                            <w:r>
                              <w:rPr>
                                <w:rFonts w:ascii="Arial Narrow" w:hAnsi="Arial Narrow"/>
                                <w:sz w:val="18"/>
                                <w:szCs w:val="18"/>
                                <w:lang w:val="es-MX"/>
                              </w:rPr>
                              <w:t>Revisar si se entregó respuesta por parte del sujeto vigilado.</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3664" behindDoc="0" locked="0" layoutInCell="1" allowOverlap="1" wp14:anchorId="768FCE99" wp14:editId="7DB6E6F2">
                      <wp:simplePos x="0" y="0"/>
                      <wp:positionH relativeFrom="column">
                        <wp:posOffset>162339</wp:posOffset>
                      </wp:positionH>
                      <wp:positionV relativeFrom="paragraph">
                        <wp:posOffset>865505</wp:posOffset>
                      </wp:positionV>
                      <wp:extent cx="295910" cy="301570"/>
                      <wp:effectExtent l="0" t="0" r="27940" b="22860"/>
                      <wp:wrapNone/>
                      <wp:docPr id="1228598420" name="Elipse 1228598420"/>
                      <wp:cNvGraphicFramePr/>
                      <a:graphic xmlns:a="http://schemas.openxmlformats.org/drawingml/2006/main">
                        <a:graphicData uri="http://schemas.microsoft.com/office/word/2010/wordprocessingShape">
                          <wps:wsp>
                            <wps:cNvSpPr/>
                            <wps:spPr>
                              <a:xfrm>
                                <a:off x="0" y="0"/>
                                <a:ext cx="295910" cy="301570"/>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3A959D" id="Elipse 1228598420" o:spid="_x0000_s1026" style="position:absolute;margin-left:12.8pt;margin-top:68.15pt;width:23.3pt;height:23.75pt;z-index:2519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" fillcolor="white [3201]"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59808" behindDoc="0" locked="0" layoutInCell="1" allowOverlap="1" wp14:anchorId="0D686089" wp14:editId="6CC6C0CE">
                      <wp:simplePos x="0" y="0"/>
                      <wp:positionH relativeFrom="column">
                        <wp:posOffset>140197</wp:posOffset>
                      </wp:positionH>
                      <wp:positionV relativeFrom="paragraph">
                        <wp:posOffset>916858</wp:posOffset>
                      </wp:positionV>
                      <wp:extent cx="350824" cy="233735"/>
                      <wp:effectExtent l="0" t="0" r="0" b="0"/>
                      <wp:wrapNone/>
                      <wp:docPr id="1228598426" name="Cuadro de texto 1228598426"/>
                      <wp:cNvGraphicFramePr/>
                      <a:graphic xmlns:a="http://schemas.openxmlformats.org/drawingml/2006/main">
                        <a:graphicData uri="http://schemas.microsoft.com/office/word/2010/wordprocessingShape">
                          <wps:wsp>
                            <wps:cNvSpPr txBox="1"/>
                            <wps:spPr>
                              <a:xfrm>
                                <a:off x="0" y="0"/>
                                <a:ext cx="350824" cy="233735"/>
                              </a:xfrm>
                              <a:prstGeom prst="rect">
                                <a:avLst/>
                              </a:prstGeom>
                              <a:noFill/>
                              <a:ln w="6350">
                                <a:noFill/>
                              </a:ln>
                            </wps:spPr>
                            <wps:txbx>
                              <w:txbxContent>
                                <w:p w14:paraId="45BB0136" w14:textId="15D83DF3" w:rsidR="0099180A" w:rsidRPr="0025470A" w:rsidRDefault="0099180A">
                                  <w:pPr>
                                    <w:rPr>
                                      <w:rFonts w:ascii="Arial Narrow" w:hAnsi="Arial Narrow"/>
                                      <w:color w:val="FFC000"/>
                                      <w:sz w:val="16"/>
                                      <w:szCs w:val="16"/>
                                      <w:lang w:val="es-MX"/>
                                    </w:rPr>
                                  </w:pPr>
                                  <w:r w:rsidRPr="0025470A">
                                    <w:rPr>
                                      <w:rFonts w:ascii="Arial Narrow" w:hAnsi="Arial Narrow"/>
                                      <w:color w:val="FFC000"/>
                                      <w:sz w:val="16"/>
                                      <w:szCs w:val="16"/>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D686089" id="Cuadro de texto 1228598426" o:spid="_x0000_s1141" type="#_x0000_t202" style="position:absolute;margin-left:11.05pt;margin-top:72.2pt;width:27.6pt;height:18.4pt;z-index:25195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" filled="f" stroked="f" strokeweight=".5pt">
                      <v:textbox>
                        <w:txbxContent>
                          <w:p w14:paraId="45BB0136" w14:textId="15D83DF3" w:rsidR="0099180A" w:rsidRPr="0025470A" w:rsidRDefault="0099180A">
                            <w:pPr>
                              <w:rPr>
                                <w:rFonts w:ascii="Arial Narrow" w:hAnsi="Arial Narrow"/>
                                <w:color w:val="FFC000"/>
                                <w:sz w:val="16"/>
                                <w:szCs w:val="16"/>
                                <w:lang w:val="es-MX"/>
                              </w:rPr>
                            </w:pPr>
                            <w:r w:rsidRPr="0025470A">
                              <w:rPr>
                                <w:rFonts w:ascii="Arial Narrow" w:hAnsi="Arial Narrow"/>
                                <w:color w:val="FFC000"/>
                                <w:sz w:val="16"/>
                                <w:szCs w:val="16"/>
                                <w:lang w:val="es-MX"/>
                              </w:rPr>
                              <w:t>FIN</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60832" behindDoc="0" locked="0" layoutInCell="1" allowOverlap="1" wp14:anchorId="1B5A50AF" wp14:editId="1FDF9872">
                      <wp:simplePos x="0" y="0"/>
                      <wp:positionH relativeFrom="column">
                        <wp:posOffset>1054597</wp:posOffset>
                      </wp:positionH>
                      <wp:positionV relativeFrom="paragraph">
                        <wp:posOffset>2558857</wp:posOffset>
                      </wp:positionV>
                      <wp:extent cx="412115" cy="233680"/>
                      <wp:effectExtent l="0" t="0" r="0" b="0"/>
                      <wp:wrapNone/>
                      <wp:docPr id="1228598428" name="Cuadro de texto 1228598428"/>
                      <wp:cNvGraphicFramePr/>
                      <a:graphic xmlns:a="http://schemas.openxmlformats.org/drawingml/2006/main">
                        <a:graphicData uri="http://schemas.microsoft.com/office/word/2010/wordprocessingShape">
                          <wps:wsp>
                            <wps:cNvSpPr txBox="1"/>
                            <wps:spPr>
                              <a:xfrm>
                                <a:off x="0" y="0"/>
                                <a:ext cx="412115" cy="233680"/>
                              </a:xfrm>
                              <a:prstGeom prst="rect">
                                <a:avLst/>
                              </a:prstGeom>
                              <a:noFill/>
                              <a:ln w="6350">
                                <a:noFill/>
                              </a:ln>
                            </wps:spPr>
                            <wps:txbx>
                              <w:txbxContent>
                                <w:p w14:paraId="49094F4D" w14:textId="0CCD5E8D" w:rsidR="0099180A" w:rsidRPr="00067EC3" w:rsidRDefault="00252A92" w:rsidP="00067EC3">
                                  <w:pPr>
                                    <w:rPr>
                                      <w:rFonts w:ascii="Arial Narrow" w:hAnsi="Arial Narrow"/>
                                      <w:sz w:val="16"/>
                                      <w:szCs w:val="16"/>
                                      <w:lang w:val="es-MX"/>
                                    </w:rPr>
                                  </w:pPr>
                                  <w:r>
                                    <w:rPr>
                                      <w:rFonts w:ascii="Arial Narrow" w:hAnsi="Arial Narrow"/>
                                      <w:sz w:val="16"/>
                                      <w:szCs w:val="16"/>
                                      <w:lang w:val="es-MX"/>
                                    </w:rPr>
                                    <w:t>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5A50AF" id="Cuadro de texto 1228598428" o:spid="_x0000_s1142" type="#_x0000_t202" style="position:absolute;margin-left:83.05pt;margin-top:201.5pt;width:32.45pt;height:18.4pt;z-index:251960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" filled="f" stroked="f" strokeweight=".5pt">
                      <v:textbox>
                        <w:txbxContent>
                          <w:p w14:paraId="49094F4D" w14:textId="0CCD5E8D" w:rsidR="0099180A" w:rsidRPr="00067EC3" w:rsidRDefault="00252A92" w:rsidP="00067EC3">
                            <w:pPr>
                              <w:rPr>
                                <w:rFonts w:ascii="Arial Narrow" w:hAnsi="Arial Narrow"/>
                                <w:sz w:val="16"/>
                                <w:szCs w:val="16"/>
                                <w:lang w:val="es-MX"/>
                              </w:rPr>
                            </w:pPr>
                            <w:r>
                              <w:rPr>
                                <w:rFonts w:ascii="Arial Narrow" w:hAnsi="Arial Narrow"/>
                                <w:sz w:val="16"/>
                                <w:szCs w:val="16"/>
                                <w:lang w:val="es-MX"/>
                              </w:rPr>
                              <w:t>32</w:t>
                            </w:r>
                          </w:p>
                        </w:txbxContent>
                      </v:textbox>
                    </v:shape>
                  </w:pict>
                </mc:Fallback>
              </mc:AlternateContent>
            </w:r>
          </w:p>
        </w:tc>
        <w:tc>
          <w:tcPr>
            <w:tcW w:w="2874" w:type="dxa"/>
            <w:shd w:val="clear" w:color="auto" w:fill="auto"/>
            <w:vAlign w:val="center"/>
          </w:tcPr>
          <w:p w14:paraId="5DE48EE3" w14:textId="60C226AC" w:rsidR="0099180A" w:rsidRDefault="0099180A" w:rsidP="0099180A">
            <w:pPr>
              <w:pStyle w:val="Default"/>
              <w:jc w:val="both"/>
              <w:rPr>
                <w:rFonts w:ascii="Arial Narrow" w:hAnsi="Arial Narrow"/>
                <w:sz w:val="18"/>
                <w:szCs w:val="18"/>
                <w:lang w:val="es-MX"/>
              </w:rPr>
            </w:pPr>
            <w:r>
              <w:rPr>
                <w:rFonts w:ascii="Arial Narrow" w:hAnsi="Arial Narrow"/>
                <w:sz w:val="18"/>
                <w:szCs w:val="18"/>
                <w:lang w:val="es-MX"/>
              </w:rPr>
              <w:t xml:space="preserve">Revisar por parte del profesional la </w:t>
            </w:r>
            <w:proofErr w:type="gramStart"/>
            <w:r>
              <w:rPr>
                <w:rFonts w:ascii="Arial Narrow" w:hAnsi="Arial Narrow"/>
                <w:sz w:val="18"/>
                <w:szCs w:val="18"/>
                <w:lang w:val="es-MX"/>
              </w:rPr>
              <w:t>entrega  respuesta</w:t>
            </w:r>
            <w:proofErr w:type="gramEnd"/>
            <w:r>
              <w:rPr>
                <w:rFonts w:ascii="Arial Narrow" w:hAnsi="Arial Narrow"/>
                <w:sz w:val="18"/>
                <w:szCs w:val="18"/>
                <w:lang w:val="es-MX"/>
              </w:rPr>
              <w:t xml:space="preserve"> por parte del sujeto vigilado</w:t>
            </w:r>
          </w:p>
          <w:p w14:paraId="5C41ED9F" w14:textId="6845CC71" w:rsidR="0099180A" w:rsidRDefault="0099180A" w:rsidP="0099180A">
            <w:pPr>
              <w:pStyle w:val="Default"/>
              <w:jc w:val="both"/>
              <w:rPr>
                <w:rFonts w:ascii="Arial Narrow" w:hAnsi="Arial Narrow"/>
                <w:sz w:val="18"/>
                <w:szCs w:val="18"/>
                <w:lang w:val="es-MX"/>
              </w:rPr>
            </w:pPr>
          </w:p>
          <w:p w14:paraId="58C10987" w14:textId="00977144" w:rsidR="0099180A" w:rsidRDefault="0099180A" w:rsidP="0099180A">
            <w:pPr>
              <w:pStyle w:val="Default"/>
              <w:jc w:val="both"/>
              <w:rPr>
                <w:rFonts w:ascii="Arial Narrow" w:hAnsi="Arial Narrow"/>
                <w:sz w:val="18"/>
                <w:szCs w:val="18"/>
                <w:lang w:val="es-MX"/>
              </w:rPr>
            </w:pPr>
          </w:p>
          <w:p w14:paraId="4CE0DC6C" w14:textId="77777777" w:rsidR="0099180A" w:rsidRDefault="0099180A" w:rsidP="0099180A">
            <w:pPr>
              <w:pStyle w:val="Default"/>
              <w:jc w:val="both"/>
              <w:rPr>
                <w:rFonts w:ascii="Arial Narrow" w:hAnsi="Arial Narrow"/>
                <w:sz w:val="18"/>
                <w:szCs w:val="18"/>
                <w:lang w:val="es-MX"/>
              </w:rPr>
            </w:pPr>
          </w:p>
          <w:p w14:paraId="425DDBB1" w14:textId="7DFC94C7" w:rsidR="0099180A" w:rsidRPr="00016411" w:rsidRDefault="0099180A" w:rsidP="0099180A">
            <w:pPr>
              <w:pStyle w:val="Default"/>
              <w:jc w:val="both"/>
              <w:rPr>
                <w:rFonts w:ascii="Arial Narrow" w:hAnsi="Arial Narrow" w:cs="Arial"/>
                <w:sz w:val="18"/>
                <w:szCs w:val="18"/>
              </w:rPr>
            </w:pPr>
            <w:r w:rsidRPr="00016411">
              <w:rPr>
                <w:rFonts w:ascii="Arial Narrow" w:hAnsi="Arial Narrow" w:cs="Arial"/>
                <w:sz w:val="18"/>
                <w:szCs w:val="18"/>
              </w:rPr>
              <w:t>¿</w:t>
            </w:r>
            <w:bookmarkStart w:id="5" w:name="_Hlk200882711"/>
            <w:r w:rsidRPr="00016411">
              <w:rPr>
                <w:rFonts w:ascii="Arial Narrow" w:hAnsi="Arial Narrow" w:cs="Arial"/>
                <w:sz w:val="18"/>
                <w:szCs w:val="18"/>
              </w:rPr>
              <w:t>Se dio respuesta a las observaciones del informe preliminar por parte del sujeto vigilado</w:t>
            </w:r>
            <w:bookmarkEnd w:id="5"/>
            <w:r w:rsidRPr="00016411">
              <w:rPr>
                <w:rFonts w:ascii="Arial Narrow" w:hAnsi="Arial Narrow" w:cs="Arial"/>
                <w:sz w:val="18"/>
                <w:szCs w:val="18"/>
              </w:rPr>
              <w:t>?</w:t>
            </w:r>
          </w:p>
          <w:p w14:paraId="25C1DB83" w14:textId="149194AD" w:rsidR="0099180A" w:rsidRPr="00016411" w:rsidRDefault="0099180A" w:rsidP="0099180A">
            <w:pPr>
              <w:pStyle w:val="Default"/>
              <w:jc w:val="both"/>
              <w:rPr>
                <w:rFonts w:ascii="Arial Narrow" w:hAnsi="Arial Narrow" w:cs="Arial"/>
                <w:sz w:val="18"/>
                <w:szCs w:val="18"/>
              </w:rPr>
            </w:pPr>
            <w:r w:rsidRPr="00016411">
              <w:rPr>
                <w:rFonts w:ascii="Arial Narrow" w:hAnsi="Arial Narrow" w:cs="Arial"/>
                <w:b/>
                <w:bCs/>
                <w:sz w:val="18"/>
                <w:szCs w:val="18"/>
              </w:rPr>
              <w:t>Si</w:t>
            </w:r>
            <w:r w:rsidRPr="00016411">
              <w:rPr>
                <w:rFonts w:ascii="Arial Narrow" w:hAnsi="Arial Narrow" w:cs="Arial"/>
                <w:sz w:val="18"/>
                <w:szCs w:val="18"/>
              </w:rPr>
              <w:t xml:space="preserve">: Pasar a la actividad No. </w:t>
            </w:r>
            <w:r w:rsidR="00252A92">
              <w:rPr>
                <w:rFonts w:ascii="Arial Narrow" w:hAnsi="Arial Narrow" w:cs="Arial"/>
                <w:sz w:val="18"/>
                <w:szCs w:val="18"/>
              </w:rPr>
              <w:t>32</w:t>
            </w:r>
            <w:r w:rsidRPr="00016411">
              <w:rPr>
                <w:rFonts w:ascii="Arial Narrow" w:hAnsi="Arial Narrow" w:cs="Arial"/>
                <w:sz w:val="18"/>
                <w:szCs w:val="18"/>
              </w:rPr>
              <w:t>.</w:t>
            </w:r>
          </w:p>
          <w:p w14:paraId="7B40DEB7" w14:textId="6EA6F164" w:rsidR="0099180A" w:rsidRPr="00B53616" w:rsidRDefault="0099180A" w:rsidP="0099180A">
            <w:pPr>
              <w:pStyle w:val="Default"/>
              <w:jc w:val="both"/>
              <w:rPr>
                <w:rFonts w:ascii="Arial Narrow" w:hAnsi="Arial Narrow" w:cs="Arial"/>
                <w:sz w:val="18"/>
                <w:szCs w:val="18"/>
              </w:rPr>
            </w:pPr>
            <w:r w:rsidRPr="00016411">
              <w:rPr>
                <w:rFonts w:ascii="Arial Narrow" w:hAnsi="Arial Narrow" w:cs="Arial"/>
                <w:b/>
                <w:bCs/>
                <w:sz w:val="18"/>
                <w:szCs w:val="18"/>
              </w:rPr>
              <w:t>No</w:t>
            </w:r>
            <w:r w:rsidRPr="00016411">
              <w:rPr>
                <w:rFonts w:ascii="Arial Narrow" w:hAnsi="Arial Narrow" w:cs="Arial"/>
                <w:sz w:val="18"/>
                <w:szCs w:val="18"/>
              </w:rPr>
              <w:t xml:space="preserve">: Ir a la actividad va a </w:t>
            </w:r>
            <w:r w:rsidR="00252A92">
              <w:rPr>
                <w:rFonts w:ascii="Arial Narrow" w:hAnsi="Arial Narrow" w:cs="Arial"/>
                <w:sz w:val="18"/>
                <w:szCs w:val="18"/>
              </w:rPr>
              <w:t>FIN</w:t>
            </w:r>
            <w:r w:rsidRPr="00016411">
              <w:rPr>
                <w:rFonts w:ascii="Arial Narrow" w:hAnsi="Arial Narrow" w:cs="Arial"/>
                <w:sz w:val="18"/>
                <w:szCs w:val="18"/>
              </w:rPr>
              <w:t xml:space="preserve"> y se inicia </w:t>
            </w:r>
            <w:r w:rsidRPr="0025470A">
              <w:rPr>
                <w:rFonts w:ascii="Arial Narrow" w:hAnsi="Arial Narrow" w:cs="Arial"/>
                <w:color w:val="FFC000"/>
                <w:sz w:val="18"/>
                <w:szCs w:val="18"/>
              </w:rPr>
              <w:t>proceso sancionatorio en su etapa preliminar</w:t>
            </w:r>
            <w:r w:rsidRPr="00016411">
              <w:rPr>
                <w:rFonts w:ascii="Arial Narrow" w:hAnsi="Arial Narrow" w:cs="Arial"/>
                <w:sz w:val="18"/>
                <w:szCs w:val="18"/>
              </w:rPr>
              <w:t xml:space="preserve"> en el marco de la función de control</w:t>
            </w:r>
          </w:p>
        </w:tc>
        <w:tc>
          <w:tcPr>
            <w:tcW w:w="1477" w:type="dxa"/>
            <w:shd w:val="clear" w:color="auto" w:fill="auto"/>
            <w:vAlign w:val="center"/>
          </w:tcPr>
          <w:p w14:paraId="02AD1DC7" w14:textId="1AEED82F" w:rsidR="0099180A" w:rsidRPr="00C41CF0" w:rsidRDefault="0099180A" w:rsidP="0099180A">
            <w:pPr>
              <w:pStyle w:val="Default"/>
              <w:rPr>
                <w:rFonts w:ascii="Arial Narrow" w:hAnsi="Arial Narrow" w:cs="Arial"/>
                <w:sz w:val="18"/>
                <w:szCs w:val="18"/>
              </w:rPr>
            </w:pPr>
            <w:r w:rsidRPr="00C41CF0">
              <w:rPr>
                <w:rFonts w:ascii="Arial Narrow" w:hAnsi="Arial Narrow" w:cs="Arial"/>
                <w:sz w:val="18"/>
                <w:szCs w:val="18"/>
              </w:rPr>
              <w:t>(Profesional especializado tipo X)</w:t>
            </w:r>
          </w:p>
        </w:tc>
        <w:tc>
          <w:tcPr>
            <w:tcW w:w="1578" w:type="dxa"/>
            <w:shd w:val="clear" w:color="auto" w:fill="auto"/>
            <w:vAlign w:val="center"/>
          </w:tcPr>
          <w:p w14:paraId="465C022E" w14:textId="66F8F94D" w:rsidR="0099180A" w:rsidRPr="00B53616" w:rsidRDefault="0099180A" w:rsidP="0099180A">
            <w:pPr>
              <w:pStyle w:val="Default"/>
              <w:jc w:val="both"/>
              <w:rPr>
                <w:rFonts w:ascii="Arial Narrow" w:hAnsi="Arial Narrow" w:cs="Arial"/>
                <w:sz w:val="18"/>
                <w:szCs w:val="18"/>
              </w:rPr>
            </w:pPr>
            <w:r w:rsidRPr="00016411">
              <w:rPr>
                <w:rFonts w:ascii="Arial Narrow" w:hAnsi="Arial Narrow" w:cs="Arial"/>
                <w:sz w:val="18"/>
                <w:szCs w:val="18"/>
              </w:rPr>
              <w:t>Oficio/correo electrónico</w:t>
            </w:r>
          </w:p>
        </w:tc>
      </w:tr>
      <w:tr w:rsidR="0099180A" w:rsidRPr="00CC39F6" w14:paraId="50330754" w14:textId="77777777" w:rsidTr="008D1344">
        <w:trPr>
          <w:trHeight w:val="3319"/>
          <w:jc w:val="center"/>
        </w:trPr>
        <w:tc>
          <w:tcPr>
            <w:tcW w:w="3998" w:type="dxa"/>
            <w:shd w:val="clear" w:color="auto" w:fill="auto"/>
          </w:tcPr>
          <w:p w14:paraId="73F8C4C7" w14:textId="43D208BB"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65952" behindDoc="0" locked="0" layoutInCell="1" allowOverlap="1" wp14:anchorId="35B13657" wp14:editId="5FE81FC2">
                      <wp:simplePos x="0" y="0"/>
                      <wp:positionH relativeFrom="column">
                        <wp:posOffset>1226213</wp:posOffset>
                      </wp:positionH>
                      <wp:positionV relativeFrom="paragraph">
                        <wp:posOffset>60408</wp:posOffset>
                      </wp:positionV>
                      <wp:extent cx="0" cy="691763"/>
                      <wp:effectExtent l="76200" t="0" r="57150" b="51435"/>
                      <wp:wrapNone/>
                      <wp:docPr id="1228598435" name="Conector recto de flecha 1228598435"/>
                      <wp:cNvGraphicFramePr/>
                      <a:graphic xmlns:a="http://schemas.openxmlformats.org/drawingml/2006/main">
                        <a:graphicData uri="http://schemas.microsoft.com/office/word/2010/wordprocessingShape">
                          <wps:wsp>
                            <wps:cNvCnPr/>
                            <wps:spPr>
                              <a:xfrm>
                                <a:off x="0" y="0"/>
                                <a:ext cx="0" cy="69176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70E2688" id="Conector recto de flecha 1228598435" o:spid="_x0000_s1026" type="#_x0000_t32" style="position:absolute;margin-left:96.55pt;margin-top:4.75pt;width:0;height:54.45pt;z-index:25196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" strokecolor="black [3200]" strokeweight=".5pt">
                      <v:stroke endarrow="block" joinstyle="miter"/>
                    </v:shape>
                  </w:pict>
                </mc:Fallback>
              </mc:AlternateContent>
            </w:r>
            <w:r w:rsidR="00252A92">
              <w:rPr>
                <w:rFonts w:ascii="Arial Narrow" w:hAnsi="Arial Narrow" w:cs="Arial"/>
                <w:noProof/>
                <w:color w:val="7F7F7F"/>
                <w:sz w:val="16"/>
                <w:szCs w:val="16"/>
                <w:lang w:val="es-MX"/>
              </w:rPr>
              <w:t>32</w:t>
            </w:r>
          </w:p>
          <w:p w14:paraId="31210DFA" w14:textId="70C393B5"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66976" behindDoc="0" locked="0" layoutInCell="1" allowOverlap="1" wp14:anchorId="1A06860F" wp14:editId="67174737">
                      <wp:simplePos x="0" y="0"/>
                      <wp:positionH relativeFrom="column">
                        <wp:posOffset>1226213</wp:posOffset>
                      </wp:positionH>
                      <wp:positionV relativeFrom="paragraph">
                        <wp:posOffset>1318591</wp:posOffset>
                      </wp:positionV>
                      <wp:extent cx="0" cy="580998"/>
                      <wp:effectExtent l="76200" t="0" r="57150" b="48260"/>
                      <wp:wrapNone/>
                      <wp:docPr id="1228598437" name="Conector recto de flecha 1228598437"/>
                      <wp:cNvGraphicFramePr/>
                      <a:graphic xmlns:a="http://schemas.openxmlformats.org/drawingml/2006/main">
                        <a:graphicData uri="http://schemas.microsoft.com/office/word/2010/wordprocessingShape">
                          <wps:wsp>
                            <wps:cNvCnPr/>
                            <wps:spPr>
                              <a:xfrm>
                                <a:off x="0" y="0"/>
                                <a:ext cx="0" cy="5809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52232C" id="Conector recto de flecha 1228598437" o:spid="_x0000_s1026" type="#_x0000_t32" style="position:absolute;margin-left:96.55pt;margin-top:103.85pt;width:0;height:45.75pt;z-index:25196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64928" behindDoc="0" locked="0" layoutInCell="1" allowOverlap="1" wp14:anchorId="7692686A" wp14:editId="0313FED9">
                      <wp:simplePos x="0" y="0"/>
                      <wp:positionH relativeFrom="column">
                        <wp:posOffset>301763</wp:posOffset>
                      </wp:positionH>
                      <wp:positionV relativeFrom="paragraph">
                        <wp:posOffset>636022</wp:posOffset>
                      </wp:positionV>
                      <wp:extent cx="1868557" cy="683812"/>
                      <wp:effectExtent l="0" t="0" r="17780" b="21590"/>
                      <wp:wrapNone/>
                      <wp:docPr id="1228598434" name="Cuadro de texto 1228598434"/>
                      <wp:cNvGraphicFramePr/>
                      <a:graphic xmlns:a="http://schemas.openxmlformats.org/drawingml/2006/main">
                        <a:graphicData uri="http://schemas.microsoft.com/office/word/2010/wordprocessingShape">
                          <wps:wsp>
                            <wps:cNvSpPr txBox="1"/>
                            <wps:spPr>
                              <a:xfrm>
                                <a:off x="0" y="0"/>
                                <a:ext cx="1868557" cy="683812"/>
                              </a:xfrm>
                              <a:prstGeom prst="rect">
                                <a:avLst/>
                              </a:prstGeom>
                              <a:solidFill>
                                <a:schemeClr val="lt1"/>
                              </a:solidFill>
                              <a:ln w="19050">
                                <a:solidFill>
                                  <a:schemeClr val="tx2">
                                    <a:lumMod val="50000"/>
                                    <a:lumOff val="50000"/>
                                  </a:schemeClr>
                                </a:solidFill>
                              </a:ln>
                            </wps:spPr>
                            <wps:txbx>
                              <w:txbxContent>
                                <w:p w14:paraId="420BB0BD" w14:textId="35BF94FC" w:rsidR="0099180A" w:rsidRPr="009F26FF" w:rsidRDefault="0099180A" w:rsidP="009F26FF">
                                  <w:pPr>
                                    <w:jc w:val="center"/>
                                    <w:rPr>
                                      <w:rFonts w:ascii="Arial Narrow" w:hAnsi="Arial Narrow"/>
                                      <w:sz w:val="18"/>
                                      <w:szCs w:val="18"/>
                                      <w:lang w:val="es-MX"/>
                                    </w:rPr>
                                  </w:pPr>
                                  <w:r w:rsidRPr="009F26FF">
                                    <w:rPr>
                                      <w:rFonts w:ascii="Arial Narrow" w:hAnsi="Arial Narrow"/>
                                      <w:sz w:val="18"/>
                                      <w:szCs w:val="18"/>
                                      <w:lang w:val="es-MX"/>
                                    </w:rPr>
                                    <w:t xml:space="preserve">Elaborar informe final de visita </w:t>
                                  </w:r>
                                  <w:r w:rsidR="00E710FD">
                                    <w:rPr>
                                      <w:rFonts w:ascii="Arial Narrow" w:hAnsi="Arial Narrow"/>
                                      <w:sz w:val="18"/>
                                      <w:szCs w:val="18"/>
                                      <w:lang w:val="es-MX"/>
                                    </w:rPr>
                                    <w:t>especial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92686A" id="Cuadro de texto 1228598434" o:spid="_x0000_s1143" type="#_x0000_t202" style="position:absolute;margin-left:23.75pt;margin-top:50.1pt;width:147.15pt;height:53.85pt;z-index:25196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" fillcolor="white [3201]" strokecolor="#4e95d9 [1631]" strokeweight="1.5pt">
                      <v:textbox>
                        <w:txbxContent>
                          <w:p w14:paraId="420BB0BD" w14:textId="35BF94FC" w:rsidR="0099180A" w:rsidRPr="009F26FF" w:rsidRDefault="0099180A" w:rsidP="009F26FF">
                            <w:pPr>
                              <w:jc w:val="center"/>
                              <w:rPr>
                                <w:rFonts w:ascii="Arial Narrow" w:hAnsi="Arial Narrow"/>
                                <w:sz w:val="18"/>
                                <w:szCs w:val="18"/>
                                <w:lang w:val="es-MX"/>
                              </w:rPr>
                            </w:pPr>
                            <w:r w:rsidRPr="009F26FF">
                              <w:rPr>
                                <w:rFonts w:ascii="Arial Narrow" w:hAnsi="Arial Narrow"/>
                                <w:sz w:val="18"/>
                                <w:szCs w:val="18"/>
                                <w:lang w:val="es-MX"/>
                              </w:rPr>
                              <w:t xml:space="preserve">Elaborar informe final de visita </w:t>
                            </w:r>
                            <w:r w:rsidR="00E710FD">
                              <w:rPr>
                                <w:rFonts w:ascii="Arial Narrow" w:hAnsi="Arial Narrow"/>
                                <w:sz w:val="18"/>
                                <w:szCs w:val="18"/>
                                <w:lang w:val="es-MX"/>
                              </w:rPr>
                              <w:t>especial</w:t>
                            </w:r>
                          </w:p>
                        </w:txbxContent>
                      </v:textbox>
                    </v:shape>
                  </w:pict>
                </mc:Fallback>
              </mc:AlternateContent>
            </w:r>
          </w:p>
        </w:tc>
        <w:tc>
          <w:tcPr>
            <w:tcW w:w="2874" w:type="dxa"/>
            <w:shd w:val="clear" w:color="auto" w:fill="auto"/>
            <w:vAlign w:val="center"/>
          </w:tcPr>
          <w:p w14:paraId="1618A6D0" w14:textId="77777777" w:rsidR="00252A92" w:rsidRPr="009F26FF" w:rsidRDefault="00252A92" w:rsidP="00252A92">
            <w:pPr>
              <w:jc w:val="center"/>
              <w:rPr>
                <w:rFonts w:ascii="Arial Narrow" w:hAnsi="Arial Narrow"/>
                <w:sz w:val="18"/>
                <w:szCs w:val="18"/>
                <w:lang w:val="es-MX"/>
              </w:rPr>
            </w:pPr>
            <w:r w:rsidRPr="009F26FF">
              <w:rPr>
                <w:rFonts w:ascii="Arial Narrow" w:hAnsi="Arial Narrow"/>
                <w:sz w:val="18"/>
                <w:szCs w:val="18"/>
                <w:lang w:val="es-MX"/>
              </w:rPr>
              <w:t xml:space="preserve">Elaborar informe final de visita </w:t>
            </w:r>
            <w:r>
              <w:rPr>
                <w:rFonts w:ascii="Arial Narrow" w:hAnsi="Arial Narrow"/>
                <w:sz w:val="18"/>
                <w:szCs w:val="18"/>
                <w:lang w:val="es-MX"/>
              </w:rPr>
              <w:t>especial</w:t>
            </w:r>
          </w:p>
          <w:p w14:paraId="5C220503" w14:textId="5B5118E5" w:rsidR="0099180A" w:rsidRPr="00B53616" w:rsidRDefault="003D4326" w:rsidP="0099180A">
            <w:pPr>
              <w:pStyle w:val="Default"/>
              <w:jc w:val="both"/>
              <w:rPr>
                <w:rFonts w:ascii="Arial Narrow" w:hAnsi="Arial Narrow" w:cs="Arial"/>
                <w:sz w:val="18"/>
                <w:szCs w:val="18"/>
              </w:rPr>
            </w:pPr>
            <w:r>
              <w:rPr>
                <w:rFonts w:ascii="Arial Narrow" w:hAnsi="Arial Narrow" w:cs="Arial"/>
                <w:sz w:val="18"/>
                <w:szCs w:val="18"/>
              </w:rPr>
              <w:t xml:space="preserve"> Y e</w:t>
            </w:r>
            <w:r w:rsidR="0099180A" w:rsidRPr="00BE67C5">
              <w:rPr>
                <w:rFonts w:ascii="Arial Narrow" w:hAnsi="Arial Narrow" w:cs="Arial"/>
                <w:sz w:val="18"/>
                <w:szCs w:val="18"/>
              </w:rPr>
              <w:t xml:space="preserve">l equipo IVC para catastro revisara la temporalidad de </w:t>
            </w:r>
            <w:r w:rsidR="00252A92" w:rsidRPr="00BE67C5">
              <w:rPr>
                <w:rFonts w:ascii="Arial Narrow" w:hAnsi="Arial Narrow" w:cs="Arial"/>
                <w:sz w:val="18"/>
                <w:szCs w:val="18"/>
              </w:rPr>
              <w:t>la</w:t>
            </w:r>
            <w:r w:rsidR="00252A92">
              <w:rPr>
                <w:rFonts w:ascii="Arial Narrow" w:hAnsi="Arial Narrow" w:cs="Arial"/>
                <w:sz w:val="18"/>
                <w:szCs w:val="18"/>
              </w:rPr>
              <w:t>s respuestas</w:t>
            </w:r>
            <w:r w:rsidR="0099180A" w:rsidRPr="00BE67C5">
              <w:rPr>
                <w:rFonts w:ascii="Arial Narrow" w:hAnsi="Arial Narrow" w:cs="Arial"/>
                <w:sz w:val="18"/>
                <w:szCs w:val="18"/>
              </w:rPr>
              <w:t xml:space="preserve"> a las observaciones dadas por el sujeto vigilado</w:t>
            </w:r>
            <w:r w:rsidR="0099180A">
              <w:rPr>
                <w:rFonts w:ascii="Arial Narrow" w:hAnsi="Arial Narrow" w:cs="Arial"/>
                <w:sz w:val="18"/>
                <w:szCs w:val="18"/>
              </w:rPr>
              <w:t xml:space="preserve"> </w:t>
            </w:r>
            <w:r w:rsidR="0099180A" w:rsidRPr="00BE67C5">
              <w:rPr>
                <w:rFonts w:ascii="Arial Narrow" w:hAnsi="Arial Narrow" w:cs="Arial"/>
                <w:sz w:val="18"/>
                <w:szCs w:val="18"/>
              </w:rPr>
              <w:t>y luego analizará a la luz del régimen jurídico aplicable para catastro</w:t>
            </w:r>
            <w:r w:rsidR="0099180A">
              <w:rPr>
                <w:rFonts w:ascii="Arial Narrow" w:hAnsi="Arial Narrow" w:cs="Arial"/>
                <w:sz w:val="18"/>
                <w:szCs w:val="18"/>
              </w:rPr>
              <w:t xml:space="preserve"> las infracciones que se </w:t>
            </w:r>
            <w:r w:rsidR="00E710FD">
              <w:rPr>
                <w:rFonts w:ascii="Arial Narrow" w:hAnsi="Arial Narrow" w:cs="Arial"/>
                <w:sz w:val="18"/>
                <w:szCs w:val="18"/>
              </w:rPr>
              <w:t>hayan</w:t>
            </w:r>
            <w:r w:rsidR="0099180A">
              <w:rPr>
                <w:rFonts w:ascii="Arial Narrow" w:hAnsi="Arial Narrow" w:cs="Arial"/>
                <w:sz w:val="18"/>
                <w:szCs w:val="18"/>
              </w:rPr>
              <w:t xml:space="preserve"> cometido</w:t>
            </w:r>
            <w:r w:rsidR="0099180A" w:rsidRPr="00BE67C5">
              <w:rPr>
                <w:rFonts w:ascii="Arial Narrow" w:hAnsi="Arial Narrow" w:cs="Arial"/>
                <w:sz w:val="18"/>
                <w:szCs w:val="18"/>
              </w:rPr>
              <w:t xml:space="preserve"> y elaborará un informe final con los hallazgos</w:t>
            </w:r>
            <w:r w:rsidR="0099180A">
              <w:rPr>
                <w:rFonts w:ascii="Arial Narrow" w:hAnsi="Arial Narrow" w:cs="Arial"/>
                <w:sz w:val="18"/>
                <w:szCs w:val="18"/>
              </w:rPr>
              <w:t>,</w:t>
            </w:r>
            <w:r w:rsidR="0099180A" w:rsidRPr="00BE67C5">
              <w:rPr>
                <w:rFonts w:ascii="Arial Narrow" w:hAnsi="Arial Narrow" w:cs="Arial"/>
                <w:sz w:val="18"/>
                <w:szCs w:val="18"/>
              </w:rPr>
              <w:t xml:space="preserve"> su </w:t>
            </w:r>
            <w:r w:rsidR="0099180A">
              <w:rPr>
                <w:rFonts w:ascii="Arial Narrow" w:hAnsi="Arial Narrow" w:cs="Arial"/>
                <w:sz w:val="18"/>
                <w:szCs w:val="18"/>
              </w:rPr>
              <w:t>evaluación</w:t>
            </w:r>
            <w:r w:rsidR="0099180A" w:rsidRPr="00BE67C5">
              <w:rPr>
                <w:rFonts w:ascii="Arial Narrow" w:hAnsi="Arial Narrow" w:cs="Arial"/>
                <w:sz w:val="18"/>
                <w:szCs w:val="18"/>
              </w:rPr>
              <w:t xml:space="preserve"> en el formato respectivo durante </w:t>
            </w:r>
            <w:r w:rsidR="0099180A" w:rsidRPr="003D4326">
              <w:rPr>
                <w:rFonts w:ascii="Arial Narrow" w:hAnsi="Arial Narrow" w:cs="Arial"/>
                <w:color w:val="FFC000"/>
                <w:sz w:val="18"/>
                <w:szCs w:val="18"/>
              </w:rPr>
              <w:t>los treinta (30) días siguientes</w:t>
            </w:r>
            <w:r w:rsidR="0099180A" w:rsidRPr="00BE67C5">
              <w:rPr>
                <w:rFonts w:ascii="Arial Narrow" w:hAnsi="Arial Narrow" w:cs="Arial"/>
                <w:sz w:val="18"/>
                <w:szCs w:val="18"/>
              </w:rPr>
              <w:t xml:space="preserve"> al recibido de </w:t>
            </w:r>
            <w:r w:rsidR="00252A92" w:rsidRPr="00BE67C5">
              <w:rPr>
                <w:rFonts w:ascii="Arial Narrow" w:hAnsi="Arial Narrow" w:cs="Arial"/>
                <w:sz w:val="18"/>
                <w:szCs w:val="18"/>
              </w:rPr>
              <w:t>las observaciones</w:t>
            </w:r>
            <w:r w:rsidR="0099180A" w:rsidRPr="00BE67C5">
              <w:rPr>
                <w:rFonts w:ascii="Arial Narrow" w:hAnsi="Arial Narrow" w:cs="Arial"/>
                <w:sz w:val="18"/>
                <w:szCs w:val="18"/>
              </w:rPr>
              <w:t xml:space="preserve"> o cuando </w:t>
            </w:r>
            <w:r w:rsidR="0099180A">
              <w:rPr>
                <w:rFonts w:ascii="Arial Narrow" w:hAnsi="Arial Narrow" w:cs="Arial"/>
                <w:sz w:val="18"/>
                <w:szCs w:val="18"/>
              </w:rPr>
              <w:t>concluya</w:t>
            </w:r>
            <w:r w:rsidR="0099180A" w:rsidRPr="00BE67C5">
              <w:rPr>
                <w:rFonts w:ascii="Arial Narrow" w:hAnsi="Arial Narrow" w:cs="Arial"/>
                <w:sz w:val="18"/>
                <w:szCs w:val="18"/>
              </w:rPr>
              <w:t xml:space="preserve"> el plazo establecido</w:t>
            </w:r>
            <w:r w:rsidR="0099180A">
              <w:rPr>
                <w:rFonts w:ascii="Arial Narrow" w:hAnsi="Arial Narrow" w:cs="Arial"/>
                <w:sz w:val="18"/>
                <w:szCs w:val="18"/>
              </w:rPr>
              <w:t>.</w:t>
            </w:r>
          </w:p>
        </w:tc>
        <w:tc>
          <w:tcPr>
            <w:tcW w:w="1477" w:type="dxa"/>
            <w:shd w:val="clear" w:color="auto" w:fill="auto"/>
            <w:vAlign w:val="center"/>
          </w:tcPr>
          <w:p w14:paraId="34D93258" w14:textId="77777777" w:rsidR="0099180A" w:rsidRPr="00BE67C5" w:rsidRDefault="0099180A" w:rsidP="0099180A">
            <w:pPr>
              <w:pStyle w:val="Default"/>
              <w:jc w:val="both"/>
              <w:rPr>
                <w:rFonts w:ascii="Arial Narrow" w:hAnsi="Arial Narrow" w:cs="Arial"/>
                <w:sz w:val="18"/>
                <w:szCs w:val="18"/>
              </w:rPr>
            </w:pPr>
            <w:r w:rsidRPr="00BE67C5">
              <w:rPr>
                <w:rFonts w:ascii="Arial Narrow" w:hAnsi="Arial Narrow" w:cs="Arial"/>
                <w:sz w:val="18"/>
                <w:szCs w:val="18"/>
              </w:rPr>
              <w:t>Equipo IVC de catastro por</w:t>
            </w:r>
          </w:p>
          <w:p w14:paraId="0B6D2846" w14:textId="77777777" w:rsidR="0099180A" w:rsidRPr="00BE67C5" w:rsidRDefault="0099180A" w:rsidP="0099180A">
            <w:pPr>
              <w:pStyle w:val="Default"/>
              <w:jc w:val="both"/>
              <w:rPr>
                <w:rFonts w:ascii="Arial Narrow" w:hAnsi="Arial Narrow" w:cs="Arial"/>
                <w:sz w:val="18"/>
                <w:szCs w:val="18"/>
              </w:rPr>
            </w:pPr>
            <w:r w:rsidRPr="00BE67C5">
              <w:rPr>
                <w:rFonts w:ascii="Arial Narrow" w:hAnsi="Arial Narrow" w:cs="Arial"/>
                <w:sz w:val="18"/>
                <w:szCs w:val="18"/>
              </w:rPr>
              <w:t>1</w:t>
            </w:r>
            <w:proofErr w:type="gramStart"/>
            <w:r w:rsidRPr="00BE67C5">
              <w:rPr>
                <w:rFonts w:ascii="Arial Narrow" w:hAnsi="Arial Narrow" w:cs="Arial"/>
                <w:sz w:val="18"/>
                <w:szCs w:val="18"/>
              </w:rPr>
              <w:t>-(</w:t>
            </w:r>
            <w:proofErr w:type="gramEnd"/>
            <w:r w:rsidRPr="00BE67C5">
              <w:rPr>
                <w:rFonts w:ascii="Arial Narrow" w:hAnsi="Arial Narrow" w:cs="Arial"/>
                <w:sz w:val="18"/>
                <w:szCs w:val="18"/>
              </w:rPr>
              <w:t>Profesional especializado E)</w:t>
            </w:r>
          </w:p>
          <w:p w14:paraId="75AEB1C9" w14:textId="77777777" w:rsidR="0099180A" w:rsidRPr="00BE67C5" w:rsidRDefault="0099180A" w:rsidP="0099180A">
            <w:pPr>
              <w:pStyle w:val="Default"/>
              <w:jc w:val="both"/>
              <w:rPr>
                <w:rFonts w:ascii="Arial Narrow" w:hAnsi="Arial Narrow" w:cs="Arial"/>
                <w:sz w:val="18"/>
                <w:szCs w:val="18"/>
              </w:rPr>
            </w:pPr>
            <w:r w:rsidRPr="00BE67C5">
              <w:rPr>
                <w:rFonts w:ascii="Arial Narrow" w:hAnsi="Arial Narrow" w:cs="Arial"/>
                <w:sz w:val="18"/>
                <w:szCs w:val="18"/>
              </w:rPr>
              <w:t>2</w:t>
            </w:r>
            <w:proofErr w:type="gramStart"/>
            <w:r w:rsidRPr="00BE67C5">
              <w:rPr>
                <w:rFonts w:ascii="Arial Narrow" w:hAnsi="Arial Narrow" w:cs="Arial"/>
                <w:sz w:val="18"/>
                <w:szCs w:val="18"/>
              </w:rPr>
              <w:t>-(</w:t>
            </w:r>
            <w:proofErr w:type="gramEnd"/>
            <w:r w:rsidRPr="00BE67C5">
              <w:rPr>
                <w:rFonts w:ascii="Arial Narrow" w:hAnsi="Arial Narrow" w:cs="Arial"/>
                <w:sz w:val="18"/>
                <w:szCs w:val="18"/>
              </w:rPr>
              <w:t>Profesionales especializado tipo x)</w:t>
            </w:r>
          </w:p>
          <w:p w14:paraId="20273216" w14:textId="77777777" w:rsidR="0099180A" w:rsidRPr="00B53616" w:rsidRDefault="0099180A" w:rsidP="0099180A">
            <w:pPr>
              <w:pStyle w:val="Default"/>
              <w:jc w:val="both"/>
              <w:rPr>
                <w:rFonts w:ascii="Arial Narrow" w:hAnsi="Arial Narrow" w:cs="Arial"/>
                <w:sz w:val="18"/>
                <w:szCs w:val="18"/>
              </w:rPr>
            </w:pPr>
          </w:p>
        </w:tc>
        <w:tc>
          <w:tcPr>
            <w:tcW w:w="1578" w:type="dxa"/>
            <w:shd w:val="clear" w:color="auto" w:fill="auto"/>
            <w:vAlign w:val="center"/>
          </w:tcPr>
          <w:p w14:paraId="1AB94259" w14:textId="2624794C" w:rsidR="0099180A" w:rsidRPr="00B53616" w:rsidRDefault="0099180A" w:rsidP="0099180A">
            <w:pPr>
              <w:pStyle w:val="Default"/>
              <w:jc w:val="both"/>
              <w:rPr>
                <w:rFonts w:ascii="Arial Narrow" w:hAnsi="Arial Narrow" w:cs="Arial"/>
                <w:sz w:val="18"/>
                <w:szCs w:val="18"/>
              </w:rPr>
            </w:pPr>
            <w:r w:rsidRPr="00BE67C5">
              <w:rPr>
                <w:rFonts w:ascii="Arial Narrow" w:hAnsi="Arial Narrow" w:cs="Arial"/>
                <w:sz w:val="18"/>
                <w:szCs w:val="18"/>
              </w:rPr>
              <w:t xml:space="preserve">Informe final </w:t>
            </w:r>
            <w:r w:rsidR="00E710FD" w:rsidRPr="00E710FD">
              <w:rPr>
                <w:rFonts w:ascii="Arial Narrow" w:hAnsi="Arial Narrow" w:cs="Arial"/>
                <w:b/>
                <w:sz w:val="18"/>
                <w:szCs w:val="18"/>
                <w:lang w:val="es-CO"/>
              </w:rPr>
              <w:t>MP - ISOS - PO - 01 - PR - 07 - FR - 06</w:t>
            </w:r>
          </w:p>
        </w:tc>
      </w:tr>
      <w:tr w:rsidR="0099180A" w:rsidRPr="00CC39F6" w14:paraId="7A21C99B" w14:textId="77777777" w:rsidTr="008D1344">
        <w:trPr>
          <w:trHeight w:val="4595"/>
          <w:jc w:val="center"/>
        </w:trPr>
        <w:tc>
          <w:tcPr>
            <w:tcW w:w="3998" w:type="dxa"/>
            <w:shd w:val="clear" w:color="auto" w:fill="auto"/>
          </w:tcPr>
          <w:p w14:paraId="0BE70D58" w14:textId="2DF038DC" w:rsidR="0099180A" w:rsidRPr="00EE0F77" w:rsidRDefault="0099180A" w:rsidP="0099180A">
            <w:pPr>
              <w:pStyle w:val="Default"/>
              <w:rPr>
                <w:rFonts w:ascii="Arial Narrow" w:hAnsi="Arial Narrow" w:cs="Arial"/>
                <w:noProof/>
                <w:color w:val="7F7F7F"/>
                <w:sz w:val="16"/>
                <w:szCs w:val="16"/>
                <w:lang w:val="es-MX"/>
              </w:rPr>
            </w:pPr>
            <w:r w:rsidRPr="00EE0F77">
              <w:rPr>
                <w:rFonts w:ascii="Arial Narrow" w:hAnsi="Arial Narrow" w:cs="Arial"/>
                <w:noProof/>
                <w:color w:val="7F7F7F"/>
                <w:sz w:val="16"/>
                <w:szCs w:val="16"/>
                <w:lang w:val="es-MX"/>
              </w:rPr>
              <w:lastRenderedPageBreak/>
              <mc:AlternateContent>
                <mc:Choice Requires="wps">
                  <w:drawing>
                    <wp:anchor distT="0" distB="0" distL="114300" distR="114300" simplePos="0" relativeHeight="251974144" behindDoc="0" locked="0" layoutInCell="1" allowOverlap="1" wp14:anchorId="72DC4DAD" wp14:editId="31247398">
                      <wp:simplePos x="0" y="0"/>
                      <wp:positionH relativeFrom="column">
                        <wp:posOffset>1226213</wp:posOffset>
                      </wp:positionH>
                      <wp:positionV relativeFrom="paragraph">
                        <wp:posOffset>-3120</wp:posOffset>
                      </wp:positionV>
                      <wp:extent cx="0" cy="166978"/>
                      <wp:effectExtent l="76200" t="0" r="57150" b="62230"/>
                      <wp:wrapNone/>
                      <wp:docPr id="1228598438" name="Conector recto de flecha 1228598438"/>
                      <wp:cNvGraphicFramePr/>
                      <a:graphic xmlns:a="http://schemas.openxmlformats.org/drawingml/2006/main">
                        <a:graphicData uri="http://schemas.microsoft.com/office/word/2010/wordprocessingShape">
                          <wps:wsp>
                            <wps:cNvCnPr/>
                            <wps:spPr>
                              <a:xfrm>
                                <a:off x="0" y="0"/>
                                <a:ext cx="0" cy="1669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C0E567" id="Conector recto de flecha 1228598438" o:spid="_x0000_s1026" type="#_x0000_t32" style="position:absolute;margin-left:96.55pt;margin-top:-.25pt;width:0;height:13.15pt;z-index:25197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" strokecolor="black [3200]" strokeweight=".5pt">
                      <v:stroke endarrow="block" joinstyle="miter"/>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973120" behindDoc="0" locked="0" layoutInCell="1" allowOverlap="1" wp14:anchorId="058E79EB" wp14:editId="5E7360DE">
                      <wp:simplePos x="0" y="0"/>
                      <wp:positionH relativeFrom="column">
                        <wp:posOffset>17780</wp:posOffset>
                      </wp:positionH>
                      <wp:positionV relativeFrom="paragraph">
                        <wp:posOffset>1459230</wp:posOffset>
                      </wp:positionV>
                      <wp:extent cx="440911" cy="260985"/>
                      <wp:effectExtent l="0" t="0" r="0" b="5715"/>
                      <wp:wrapNone/>
                      <wp:docPr id="1228598439" name="Cuadro de texto 1228598439"/>
                      <wp:cNvGraphicFramePr/>
                      <a:graphic xmlns:a="http://schemas.openxmlformats.org/drawingml/2006/main">
                        <a:graphicData uri="http://schemas.microsoft.com/office/word/2010/wordprocessingShape">
                          <wps:wsp>
                            <wps:cNvSpPr txBox="1"/>
                            <wps:spPr>
                              <a:xfrm>
                                <a:off x="0" y="0"/>
                                <a:ext cx="440911" cy="260985"/>
                              </a:xfrm>
                              <a:prstGeom prst="rect">
                                <a:avLst/>
                              </a:prstGeom>
                              <a:noFill/>
                              <a:ln w="6350">
                                <a:noFill/>
                              </a:ln>
                            </wps:spPr>
                            <wps:txbx>
                              <w:txbxContent>
                                <w:p w14:paraId="05A08C92" w14:textId="77777777" w:rsidR="0099180A" w:rsidRPr="00C41CF0" w:rsidRDefault="0099180A" w:rsidP="00EE0F77">
                                  <w:pPr>
                                    <w:ind w:left="-142" w:right="-167" w:firstLine="142"/>
                                    <w:rPr>
                                      <w:rFonts w:ascii="Arial Narrow" w:hAnsi="Arial Narrow"/>
                                      <w:sz w:val="16"/>
                                      <w:szCs w:val="16"/>
                                      <w:lang w:val="es-MX"/>
                                    </w:rPr>
                                  </w:pPr>
                                  <w:r>
                                    <w:rPr>
                                      <w:rFonts w:ascii="Arial Narrow" w:hAnsi="Arial Narrow"/>
                                      <w:sz w:val="14"/>
                                      <w:szCs w:val="14"/>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E79EB" id="Cuadro de texto 1228598439" o:spid="_x0000_s1144" type="#_x0000_t202" style="position:absolute;margin-left:1.4pt;margin-top:114.9pt;width:34.7pt;height:20.55pt;z-index:2519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" filled="f" stroked="f" strokeweight=".5pt">
                      <v:textbox>
                        <w:txbxContent>
                          <w:p w14:paraId="05A08C92" w14:textId="77777777" w:rsidR="0099180A" w:rsidRPr="00C41CF0" w:rsidRDefault="0099180A" w:rsidP="00EE0F77">
                            <w:pPr>
                              <w:ind w:left="-142" w:right="-167" w:firstLine="142"/>
                              <w:rPr>
                                <w:rFonts w:ascii="Arial Narrow" w:hAnsi="Arial Narrow"/>
                                <w:sz w:val="16"/>
                                <w:szCs w:val="16"/>
                                <w:lang w:val="es-MX"/>
                              </w:rPr>
                            </w:pPr>
                            <w:r>
                              <w:rPr>
                                <w:rFonts w:ascii="Arial Narrow" w:hAnsi="Arial Narrow"/>
                                <w:sz w:val="14"/>
                                <w:szCs w:val="14"/>
                                <w:lang w:val="es-MX"/>
                              </w:rPr>
                              <w:t>NO</w:t>
                            </w:r>
                          </w:p>
                        </w:txbxContent>
                      </v:textbox>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972096" behindDoc="0" locked="0" layoutInCell="1" allowOverlap="1" wp14:anchorId="6E3DDA13" wp14:editId="0B57FC8B">
                      <wp:simplePos x="0" y="0"/>
                      <wp:positionH relativeFrom="column">
                        <wp:posOffset>1496557</wp:posOffset>
                      </wp:positionH>
                      <wp:positionV relativeFrom="paragraph">
                        <wp:posOffset>2318661</wp:posOffset>
                      </wp:positionV>
                      <wp:extent cx="312420" cy="234674"/>
                      <wp:effectExtent l="0" t="0" r="0" b="0"/>
                      <wp:wrapNone/>
                      <wp:docPr id="1228598440" name="Cuadro de texto 1228598440"/>
                      <wp:cNvGraphicFramePr/>
                      <a:graphic xmlns:a="http://schemas.openxmlformats.org/drawingml/2006/main">
                        <a:graphicData uri="http://schemas.microsoft.com/office/word/2010/wordprocessingShape">
                          <wps:wsp>
                            <wps:cNvSpPr txBox="1"/>
                            <wps:spPr>
                              <a:xfrm>
                                <a:off x="0" y="0"/>
                                <a:ext cx="312420" cy="234674"/>
                              </a:xfrm>
                              <a:prstGeom prst="rect">
                                <a:avLst/>
                              </a:prstGeom>
                              <a:noFill/>
                              <a:ln w="6350">
                                <a:noFill/>
                              </a:ln>
                            </wps:spPr>
                            <wps:txbx>
                              <w:txbxContent>
                                <w:p w14:paraId="7ED8CC35" w14:textId="77777777" w:rsidR="0099180A" w:rsidRPr="00C41CF0" w:rsidRDefault="0099180A" w:rsidP="00EE0F77">
                                  <w:pPr>
                                    <w:jc w:val="both"/>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3DDA13" id="Cuadro de texto 1228598440" o:spid="_x0000_s1145" type="#_x0000_t202" style="position:absolute;margin-left:117.85pt;margin-top:182.55pt;width:24.6pt;height:18.5pt;z-index:2519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" filled="f" stroked="f" strokeweight=".5pt">
                      <v:textbox>
                        <w:txbxContent>
                          <w:p w14:paraId="7ED8CC35" w14:textId="77777777" w:rsidR="0099180A" w:rsidRPr="00C41CF0" w:rsidRDefault="0099180A" w:rsidP="00EE0F77">
                            <w:pPr>
                              <w:jc w:val="both"/>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969024" behindDoc="0" locked="0" layoutInCell="1" allowOverlap="1" wp14:anchorId="54F90F2A" wp14:editId="49801672">
                      <wp:simplePos x="0" y="0"/>
                      <wp:positionH relativeFrom="column">
                        <wp:posOffset>312558</wp:posOffset>
                      </wp:positionH>
                      <wp:positionV relativeFrom="paragraph">
                        <wp:posOffset>1282424</wp:posOffset>
                      </wp:positionV>
                      <wp:extent cx="0" cy="437322"/>
                      <wp:effectExtent l="76200" t="38100" r="57150" b="20320"/>
                      <wp:wrapNone/>
                      <wp:docPr id="1228598442" name="Conector recto de flecha 1228598442"/>
                      <wp:cNvGraphicFramePr/>
                      <a:graphic xmlns:a="http://schemas.openxmlformats.org/drawingml/2006/main">
                        <a:graphicData uri="http://schemas.microsoft.com/office/word/2010/wordprocessingShape">
                          <wps:wsp>
                            <wps:cNvCnPr/>
                            <wps:spPr>
                              <a:xfrm flipV="1">
                                <a:off x="0" y="0"/>
                                <a:ext cx="0" cy="4373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ADE3C3" id="Conector recto de flecha 1228598442" o:spid="_x0000_s1026" type="#_x0000_t32" style="position:absolute;margin-left:24.6pt;margin-top:101pt;width:0;height:34.45pt;flip:y;z-index:25196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" strokecolor="black [3200]" strokeweight=".5pt">
                      <v:stroke endarrow="block" joinstyle="miter"/>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968000" behindDoc="0" locked="0" layoutInCell="1" allowOverlap="1" wp14:anchorId="116AA586" wp14:editId="51E9E4DC">
                      <wp:simplePos x="0" y="0"/>
                      <wp:positionH relativeFrom="column">
                        <wp:posOffset>318135</wp:posOffset>
                      </wp:positionH>
                      <wp:positionV relativeFrom="paragraph">
                        <wp:posOffset>1049600</wp:posOffset>
                      </wp:positionV>
                      <wp:extent cx="1851991" cy="1319530"/>
                      <wp:effectExtent l="19050" t="19050" r="15240" b="33020"/>
                      <wp:wrapNone/>
                      <wp:docPr id="1228598443" name="Rombo 1228598443"/>
                      <wp:cNvGraphicFramePr/>
                      <a:graphic xmlns:a="http://schemas.openxmlformats.org/drawingml/2006/main">
                        <a:graphicData uri="http://schemas.microsoft.com/office/word/2010/wordprocessingShape">
                          <wps:wsp>
                            <wps:cNvSpPr/>
                            <wps:spPr>
                              <a:xfrm>
                                <a:off x="0" y="0"/>
                                <a:ext cx="1851991" cy="1319530"/>
                              </a:xfrm>
                              <a:prstGeom prst="diamond">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4B5CC15" id="Rombo 1228598443" o:spid="_x0000_s1026" type="#_x0000_t4" style="position:absolute;margin-left:25.05pt;margin-top:82.65pt;width:145.85pt;height:103.9pt;z-index:25196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" fillcolor="white [3201]" strokecolor="#4e95d9 [1631]" strokeweight="1pt"/>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971072" behindDoc="0" locked="0" layoutInCell="1" allowOverlap="1" wp14:anchorId="58F87107" wp14:editId="14FDB6C6">
                      <wp:simplePos x="0" y="0"/>
                      <wp:positionH relativeFrom="column">
                        <wp:posOffset>583427</wp:posOffset>
                      </wp:positionH>
                      <wp:positionV relativeFrom="paragraph">
                        <wp:posOffset>1459064</wp:posOffset>
                      </wp:positionV>
                      <wp:extent cx="1454785" cy="564763"/>
                      <wp:effectExtent l="0" t="0" r="0" b="6985"/>
                      <wp:wrapNone/>
                      <wp:docPr id="1228598444" name="Cuadro de texto 1228598444"/>
                      <wp:cNvGraphicFramePr/>
                      <a:graphic xmlns:a="http://schemas.openxmlformats.org/drawingml/2006/main">
                        <a:graphicData uri="http://schemas.microsoft.com/office/word/2010/wordprocessingShape">
                          <wps:wsp>
                            <wps:cNvSpPr txBox="1"/>
                            <wps:spPr>
                              <a:xfrm>
                                <a:off x="0" y="0"/>
                                <a:ext cx="1454785" cy="564763"/>
                              </a:xfrm>
                              <a:prstGeom prst="rect">
                                <a:avLst/>
                              </a:prstGeom>
                              <a:noFill/>
                              <a:ln w="6350">
                                <a:noFill/>
                              </a:ln>
                            </wps:spPr>
                            <wps:txbx>
                              <w:txbxContent>
                                <w:p w14:paraId="692309F0" w14:textId="79F71882" w:rsidR="0099180A" w:rsidRPr="00C41CF0" w:rsidRDefault="0099180A" w:rsidP="00EE0F77">
                                  <w:pPr>
                                    <w:jc w:val="center"/>
                                    <w:rPr>
                                      <w:rFonts w:ascii="Arial Narrow" w:hAnsi="Arial Narrow"/>
                                      <w:sz w:val="16"/>
                                      <w:szCs w:val="16"/>
                                    </w:rPr>
                                  </w:pPr>
                                  <w:r>
                                    <w:rPr>
                                      <w:rFonts w:ascii="Arial Narrow" w:hAnsi="Arial Narrow"/>
                                      <w:sz w:val="16"/>
                                      <w:szCs w:val="16"/>
                                    </w:rPr>
                                    <w:t>¿Se aprueba el informe final de la visita?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F87107" id="Cuadro de texto 1228598444" o:spid="_x0000_s1146" type="#_x0000_t202" style="position:absolute;margin-left:45.95pt;margin-top:114.9pt;width:114.55pt;height:44.45pt;z-index:25197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" filled="f" stroked="f" strokeweight=".5pt">
                      <v:textbox>
                        <w:txbxContent>
                          <w:p w14:paraId="692309F0" w14:textId="79F71882" w:rsidR="0099180A" w:rsidRPr="00C41CF0" w:rsidRDefault="0099180A" w:rsidP="00EE0F77">
                            <w:pPr>
                              <w:jc w:val="center"/>
                              <w:rPr>
                                <w:rFonts w:ascii="Arial Narrow" w:hAnsi="Arial Narrow"/>
                                <w:sz w:val="16"/>
                                <w:szCs w:val="16"/>
                              </w:rPr>
                            </w:pPr>
                            <w:r>
                              <w:rPr>
                                <w:rFonts w:ascii="Arial Narrow" w:hAnsi="Arial Narrow"/>
                                <w:sz w:val="16"/>
                                <w:szCs w:val="16"/>
                              </w:rPr>
                              <w:t>¿Se aprueba el informe final de la visita?</w:t>
                            </w:r>
                          </w:p>
                        </w:txbxContent>
                      </v:textbox>
                    </v:shape>
                  </w:pict>
                </mc:Fallback>
              </mc:AlternateContent>
            </w:r>
            <w:r w:rsidR="003D4326">
              <w:rPr>
                <w:rFonts w:ascii="Arial Narrow" w:hAnsi="Arial Narrow" w:cs="Arial"/>
                <w:noProof/>
                <w:color w:val="7F7F7F"/>
                <w:sz w:val="16"/>
                <w:szCs w:val="16"/>
                <w:lang w:val="es-MX"/>
              </w:rPr>
              <w:t>33</w:t>
            </w:r>
          </w:p>
          <w:p w14:paraId="39F79DDE" w14:textId="6865093E" w:rsidR="0099180A" w:rsidRPr="00EE0F77" w:rsidRDefault="0099180A" w:rsidP="0099180A">
            <w:pPr>
              <w:pStyle w:val="Default"/>
              <w:rPr>
                <w:rFonts w:ascii="Arial Narrow" w:hAnsi="Arial Narrow" w:cs="Arial"/>
                <w:noProof/>
                <w:color w:val="7F7F7F"/>
                <w:sz w:val="16"/>
                <w:szCs w:val="16"/>
              </w:rPr>
            </w:pPr>
            <w:r>
              <w:rPr>
                <w:rFonts w:ascii="Arial Narrow" w:hAnsi="Arial Narrow" w:cs="Arial"/>
                <w:noProof/>
                <w:color w:val="7F7F7F"/>
                <w:sz w:val="16"/>
                <w:szCs w:val="16"/>
                <w:lang w:val="es-MX"/>
              </w:rPr>
              <mc:AlternateContent>
                <mc:Choice Requires="wps">
                  <w:drawing>
                    <wp:anchor distT="0" distB="0" distL="114300" distR="114300" simplePos="0" relativeHeight="251979264" behindDoc="0" locked="0" layoutInCell="1" allowOverlap="1" wp14:anchorId="0720811E" wp14:editId="64597E27">
                      <wp:simplePos x="0" y="0"/>
                      <wp:positionH relativeFrom="column">
                        <wp:posOffset>318273</wp:posOffset>
                      </wp:positionH>
                      <wp:positionV relativeFrom="paragraph">
                        <wp:posOffset>47349</wp:posOffset>
                      </wp:positionV>
                      <wp:extent cx="1992630" cy="581053"/>
                      <wp:effectExtent l="0" t="0" r="26670" b="28575"/>
                      <wp:wrapNone/>
                      <wp:docPr id="1228598448" name="Cuadro de texto 1228598448"/>
                      <wp:cNvGraphicFramePr/>
                      <a:graphic xmlns:a="http://schemas.openxmlformats.org/drawingml/2006/main">
                        <a:graphicData uri="http://schemas.microsoft.com/office/word/2010/wordprocessingShape">
                          <wps:wsp>
                            <wps:cNvSpPr txBox="1"/>
                            <wps:spPr>
                              <a:xfrm>
                                <a:off x="0" y="0"/>
                                <a:ext cx="1992630" cy="581053"/>
                              </a:xfrm>
                              <a:prstGeom prst="rect">
                                <a:avLst/>
                              </a:prstGeom>
                              <a:solidFill>
                                <a:schemeClr val="lt1"/>
                              </a:solidFill>
                              <a:ln w="19050">
                                <a:solidFill>
                                  <a:schemeClr val="tx2">
                                    <a:lumMod val="50000"/>
                                    <a:lumOff val="50000"/>
                                  </a:schemeClr>
                                </a:solidFill>
                              </a:ln>
                            </wps:spPr>
                            <wps:txbx>
                              <w:txbxContent>
                                <w:p w14:paraId="106F11BD" w14:textId="3A4E4F9E" w:rsidR="0099180A" w:rsidRPr="003D4326" w:rsidRDefault="0099180A" w:rsidP="00EE0F77">
                                  <w:pPr>
                                    <w:pStyle w:val="Sinespaciado"/>
                                    <w:suppressOverlap/>
                                    <w:jc w:val="center"/>
                                    <w:rPr>
                                      <w:rFonts w:ascii="Arial Narrow" w:hAnsi="Arial Narrow" w:cs="Calibri Light"/>
                                      <w:sz w:val="16"/>
                                      <w:szCs w:val="16"/>
                                    </w:rPr>
                                  </w:pPr>
                                  <w:r w:rsidRPr="003D4326">
                                    <w:rPr>
                                      <w:rFonts w:ascii="Arial Narrow" w:hAnsi="Arial Narrow" w:cs="Calibri Light"/>
                                      <w:sz w:val="16"/>
                                      <w:szCs w:val="16"/>
                                    </w:rPr>
                                    <w:t>Aprobar el informe final de visita</w:t>
                                  </w:r>
                                  <w:r w:rsidR="00252A92" w:rsidRPr="003D4326">
                                    <w:rPr>
                                      <w:rFonts w:ascii="Arial Narrow" w:hAnsi="Arial Narrow" w:cs="Calibri Light"/>
                                      <w:sz w:val="16"/>
                                      <w:szCs w:val="16"/>
                                    </w:rPr>
                                    <w:t xml:space="preserve"> especial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20811E" id="Cuadro de texto 1228598448" o:spid="_x0000_s1147" type="#_x0000_t202" style="position:absolute;margin-left:25.05pt;margin-top:3.75pt;width:156.9pt;height:45.75pt;z-index:25197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" fillcolor="white [3201]" strokecolor="#4e95d9 [1631]" strokeweight="1.5pt">
                      <v:textbox>
                        <w:txbxContent>
                          <w:p w14:paraId="106F11BD" w14:textId="3A4E4F9E" w:rsidR="0099180A" w:rsidRPr="003D4326" w:rsidRDefault="0099180A" w:rsidP="00EE0F77">
                            <w:pPr>
                              <w:pStyle w:val="Sinespaciado"/>
                              <w:suppressOverlap/>
                              <w:jc w:val="center"/>
                              <w:rPr>
                                <w:rFonts w:ascii="Arial Narrow" w:hAnsi="Arial Narrow" w:cs="Calibri Light"/>
                                <w:sz w:val="16"/>
                                <w:szCs w:val="16"/>
                              </w:rPr>
                            </w:pPr>
                            <w:r w:rsidRPr="003D4326">
                              <w:rPr>
                                <w:rFonts w:ascii="Arial Narrow" w:hAnsi="Arial Narrow" w:cs="Calibri Light"/>
                                <w:sz w:val="16"/>
                                <w:szCs w:val="16"/>
                              </w:rPr>
                              <w:t>Aprobar el informe final de visita</w:t>
                            </w:r>
                            <w:r w:rsidR="00252A92" w:rsidRPr="003D4326">
                              <w:rPr>
                                <w:rFonts w:ascii="Arial Narrow" w:hAnsi="Arial Narrow" w:cs="Calibri Light"/>
                                <w:sz w:val="16"/>
                                <w:szCs w:val="16"/>
                              </w:rPr>
                              <w:t xml:space="preserve"> especial</w:t>
                            </w:r>
                          </w:p>
                        </w:txbxContent>
                      </v:textbox>
                    </v:shape>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976192" behindDoc="0" locked="0" layoutInCell="1" allowOverlap="1" wp14:anchorId="161CF904" wp14:editId="58498F29">
                      <wp:simplePos x="0" y="0"/>
                      <wp:positionH relativeFrom="column">
                        <wp:posOffset>1226213</wp:posOffset>
                      </wp:positionH>
                      <wp:positionV relativeFrom="paragraph">
                        <wp:posOffset>2252290</wp:posOffset>
                      </wp:positionV>
                      <wp:extent cx="0" cy="235778"/>
                      <wp:effectExtent l="76200" t="0" r="57150" b="50165"/>
                      <wp:wrapNone/>
                      <wp:docPr id="1228598445" name="Conector recto de flecha 1228598445"/>
                      <wp:cNvGraphicFramePr/>
                      <a:graphic xmlns:a="http://schemas.openxmlformats.org/drawingml/2006/main">
                        <a:graphicData uri="http://schemas.microsoft.com/office/word/2010/wordprocessingShape">
                          <wps:wsp>
                            <wps:cNvCnPr/>
                            <wps:spPr>
                              <a:xfrm>
                                <a:off x="0" y="0"/>
                                <a:ext cx="0" cy="2357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FFAE94D" id="Conector recto de flecha 1228598445" o:spid="_x0000_s1026" type="#_x0000_t32" style="position:absolute;margin-left:96.55pt;margin-top:177.35pt;width:0;height:18.55pt;z-index:25197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" strokecolor="black [3200]" strokeweight=".5pt">
                      <v:stroke endarrow="block" joinstyle="miter"/>
                    </v:shape>
                  </w:pict>
                </mc:Fallback>
              </mc:AlternateContent>
            </w:r>
          </w:p>
          <w:p w14:paraId="6B7030A0" w14:textId="61841AF0" w:rsidR="0099180A" w:rsidRPr="00EE0F77" w:rsidRDefault="0099180A" w:rsidP="0099180A">
            <w:pPr>
              <w:pStyle w:val="Default"/>
              <w:rPr>
                <w:rFonts w:ascii="Arial Narrow" w:hAnsi="Arial Narrow" w:cs="Arial"/>
                <w:noProof/>
                <w:color w:val="7F7F7F"/>
                <w:sz w:val="16"/>
                <w:szCs w:val="16"/>
              </w:rPr>
            </w:pPr>
          </w:p>
          <w:p w14:paraId="4A06684E" w14:textId="736517C8" w:rsidR="0099180A" w:rsidRPr="00EE0F77" w:rsidRDefault="0099180A" w:rsidP="0099180A">
            <w:pPr>
              <w:pStyle w:val="Default"/>
              <w:rPr>
                <w:rFonts w:ascii="Arial Narrow" w:hAnsi="Arial Narrow" w:cs="Arial"/>
                <w:noProof/>
                <w:color w:val="7F7F7F"/>
                <w:sz w:val="16"/>
                <w:szCs w:val="16"/>
              </w:rPr>
            </w:pPr>
          </w:p>
          <w:p w14:paraId="42AF6159" w14:textId="0633A6CD" w:rsidR="0099180A" w:rsidRDefault="0099180A" w:rsidP="0099180A">
            <w:pPr>
              <w:pStyle w:val="Default"/>
              <w:rPr>
                <w:rFonts w:ascii="Arial Narrow" w:hAnsi="Arial Narrow" w:cs="Arial"/>
                <w:noProof/>
                <w:color w:val="7F7F7F"/>
                <w:sz w:val="16"/>
                <w:szCs w:val="16"/>
                <w:lang w:val="es-MX"/>
              </w:rPr>
            </w:pPr>
            <w:r w:rsidRPr="00EE0F77">
              <w:rPr>
                <w:rFonts w:ascii="Arial Narrow" w:hAnsi="Arial Narrow" w:cs="Arial"/>
                <w:noProof/>
                <w:color w:val="7F7F7F"/>
                <w:sz w:val="16"/>
                <w:szCs w:val="16"/>
                <w:lang w:val="es-MX"/>
              </w:rPr>
              <mc:AlternateContent>
                <mc:Choice Requires="wps">
                  <w:drawing>
                    <wp:anchor distT="0" distB="0" distL="114300" distR="114300" simplePos="0" relativeHeight="251970048" behindDoc="0" locked="0" layoutInCell="1" allowOverlap="1" wp14:anchorId="27E1441D" wp14:editId="25BD5DC3">
                      <wp:simplePos x="0" y="0"/>
                      <wp:positionH relativeFrom="column">
                        <wp:posOffset>1055139</wp:posOffset>
                      </wp:positionH>
                      <wp:positionV relativeFrom="paragraph">
                        <wp:posOffset>2108258</wp:posOffset>
                      </wp:positionV>
                      <wp:extent cx="443346" cy="312420"/>
                      <wp:effectExtent l="0" t="0" r="13970" b="11430"/>
                      <wp:wrapNone/>
                      <wp:docPr id="1228598441" name="Elipse 1228598441"/>
                      <wp:cNvGraphicFramePr/>
                      <a:graphic xmlns:a="http://schemas.openxmlformats.org/drawingml/2006/main">
                        <a:graphicData uri="http://schemas.microsoft.com/office/word/2010/wordprocessingShape">
                          <wps:wsp>
                            <wps:cNvSpPr/>
                            <wps:spPr>
                              <a:xfrm>
                                <a:off x="0" y="0"/>
                                <a:ext cx="443346" cy="312420"/>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txbx>
                              <w:txbxContent>
                                <w:p w14:paraId="011FCF75" w14:textId="58004232" w:rsidR="0099180A" w:rsidRDefault="003D4326" w:rsidP="007E1B8B">
                                  <w:pPr>
                                    <w:jc w:val="center"/>
                                  </w:pPr>
                                  <w:r>
                                    <w:rPr>
                                      <w:rFonts w:ascii="Arial Narrow" w:hAnsi="Arial Narrow"/>
                                      <w:sz w:val="14"/>
                                      <w:szCs w:val="14"/>
                                      <w:lang w:val="es-MX"/>
                                    </w:rPr>
                                    <w:t>34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7E1441D" id="Elipse 1228598441" o:spid="_x0000_s1148" style="position:absolute;margin-left:83.1pt;margin-top:166pt;width:34.9pt;height:24.6pt;z-index:25197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" fillcolor="white [3201]" strokecolor="#4e95d9 [1631]" strokeweight="1pt">
                      <v:stroke joinstyle="miter"/>
                      <v:textbox>
                        <w:txbxContent>
                          <w:p w14:paraId="011FCF75" w14:textId="58004232" w:rsidR="0099180A" w:rsidRDefault="003D4326" w:rsidP="007E1B8B">
                            <w:pPr>
                              <w:jc w:val="center"/>
                            </w:pPr>
                            <w:r>
                              <w:rPr>
                                <w:rFonts w:ascii="Arial Narrow" w:hAnsi="Arial Narrow"/>
                                <w:sz w:val="14"/>
                                <w:szCs w:val="14"/>
                                <w:lang w:val="es-MX"/>
                              </w:rPr>
                              <w:t>34</w:t>
                            </w:r>
                          </w:p>
                        </w:txbxContent>
                      </v:textbox>
                    </v:oval>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975168" behindDoc="0" locked="0" layoutInCell="1" allowOverlap="1" wp14:anchorId="3741D582" wp14:editId="139910A9">
                      <wp:simplePos x="0" y="0"/>
                      <wp:positionH relativeFrom="column">
                        <wp:posOffset>163388</wp:posOffset>
                      </wp:positionH>
                      <wp:positionV relativeFrom="paragraph">
                        <wp:posOffset>549496</wp:posOffset>
                      </wp:positionV>
                      <wp:extent cx="350824" cy="233735"/>
                      <wp:effectExtent l="0" t="0" r="0" b="0"/>
                      <wp:wrapNone/>
                      <wp:docPr id="1228598447" name="Cuadro de texto 1228598447"/>
                      <wp:cNvGraphicFramePr/>
                      <a:graphic xmlns:a="http://schemas.openxmlformats.org/drawingml/2006/main">
                        <a:graphicData uri="http://schemas.microsoft.com/office/word/2010/wordprocessingShape">
                          <wps:wsp>
                            <wps:cNvSpPr txBox="1"/>
                            <wps:spPr>
                              <a:xfrm>
                                <a:off x="0" y="0"/>
                                <a:ext cx="350824" cy="233735"/>
                              </a:xfrm>
                              <a:prstGeom prst="rect">
                                <a:avLst/>
                              </a:prstGeom>
                              <a:noFill/>
                              <a:ln w="6350">
                                <a:noFill/>
                              </a:ln>
                            </wps:spPr>
                            <wps:txbx>
                              <w:txbxContent>
                                <w:p w14:paraId="5E77DF60" w14:textId="77C09AC3" w:rsidR="0099180A" w:rsidRPr="007E1B8B" w:rsidRDefault="003D4326" w:rsidP="00EE0F77">
                                  <w:pPr>
                                    <w:rPr>
                                      <w:rFonts w:ascii="Arial Narrow" w:hAnsi="Arial Narrow"/>
                                      <w:sz w:val="16"/>
                                      <w:szCs w:val="16"/>
                                      <w:lang w:val="es-MX"/>
                                    </w:rPr>
                                  </w:pPr>
                                  <w:r>
                                    <w:rPr>
                                      <w:rFonts w:ascii="Arial Narrow" w:hAnsi="Arial Narrow"/>
                                      <w:sz w:val="16"/>
                                      <w:szCs w:val="16"/>
                                      <w:lang w:val="es-MX"/>
                                    </w:rPr>
                                    <w:t>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41D582" id="Cuadro de texto 1228598447" o:spid="_x0000_s1149" type="#_x0000_t202" style="position:absolute;margin-left:12.85pt;margin-top:43.25pt;width:27.6pt;height:18.4pt;z-index:25197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" filled="f" stroked="f" strokeweight=".5pt">
                      <v:textbox>
                        <w:txbxContent>
                          <w:p w14:paraId="5E77DF60" w14:textId="77C09AC3" w:rsidR="0099180A" w:rsidRPr="007E1B8B" w:rsidRDefault="003D4326" w:rsidP="00EE0F77">
                            <w:pPr>
                              <w:rPr>
                                <w:rFonts w:ascii="Arial Narrow" w:hAnsi="Arial Narrow"/>
                                <w:sz w:val="16"/>
                                <w:szCs w:val="16"/>
                                <w:lang w:val="es-MX"/>
                              </w:rPr>
                            </w:pPr>
                            <w:r>
                              <w:rPr>
                                <w:rFonts w:ascii="Arial Narrow" w:hAnsi="Arial Narrow"/>
                                <w:sz w:val="16"/>
                                <w:szCs w:val="16"/>
                                <w:lang w:val="es-MX"/>
                              </w:rPr>
                              <w:t>32</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78240" behindDoc="0" locked="0" layoutInCell="1" allowOverlap="1" wp14:anchorId="6D9F3BDB" wp14:editId="7220F24B">
                      <wp:simplePos x="0" y="0"/>
                      <wp:positionH relativeFrom="column">
                        <wp:posOffset>147513</wp:posOffset>
                      </wp:positionH>
                      <wp:positionV relativeFrom="paragraph">
                        <wp:posOffset>512886</wp:posOffset>
                      </wp:positionV>
                      <wp:extent cx="365981" cy="317583"/>
                      <wp:effectExtent l="0" t="0" r="15240" b="25400"/>
                      <wp:wrapNone/>
                      <wp:docPr id="1228598449" name="Elipse 1228598449"/>
                      <wp:cNvGraphicFramePr/>
                      <a:graphic xmlns:a="http://schemas.openxmlformats.org/drawingml/2006/main">
                        <a:graphicData uri="http://schemas.microsoft.com/office/word/2010/wordprocessingShape">
                          <wps:wsp>
                            <wps:cNvSpPr/>
                            <wps:spPr>
                              <a:xfrm>
                                <a:off x="0" y="0"/>
                                <a:ext cx="365981" cy="317583"/>
                              </a:xfrm>
                              <a:prstGeom prst="ellipse">
                                <a:avLst/>
                              </a:prstGeom>
                              <a:noFill/>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97CCC5" id="Elipse 1228598449" o:spid="_x0000_s1026" style="position:absolute;margin-left:11.6pt;margin-top:40.4pt;width:28.8pt;height:25pt;z-index:2519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" filled="f" strokecolor="#4e95d9 [1631]" strokeweight="1.5pt">
                      <v:stroke joinstyle="miter"/>
                    </v:oval>
                  </w:pict>
                </mc:Fallback>
              </mc:AlternateContent>
            </w:r>
            <w:r w:rsidRPr="00EE0F77">
              <w:rPr>
                <w:rFonts w:ascii="Arial Narrow" w:hAnsi="Arial Narrow" w:cs="Arial"/>
                <w:noProof/>
                <w:color w:val="7F7F7F"/>
                <w:sz w:val="16"/>
                <w:szCs w:val="16"/>
                <w:lang w:val="es-MX"/>
              </w:rPr>
              <mc:AlternateContent>
                <mc:Choice Requires="wps">
                  <w:drawing>
                    <wp:anchor distT="0" distB="0" distL="114300" distR="114300" simplePos="0" relativeHeight="251977216" behindDoc="0" locked="0" layoutInCell="1" allowOverlap="1" wp14:anchorId="71AD8470" wp14:editId="74FC0B59">
                      <wp:simplePos x="0" y="0"/>
                      <wp:positionH relativeFrom="column">
                        <wp:posOffset>1236870</wp:posOffset>
                      </wp:positionH>
                      <wp:positionV relativeFrom="paragraph">
                        <wp:posOffset>226805</wp:posOffset>
                      </wp:positionV>
                      <wp:extent cx="0" cy="334562"/>
                      <wp:effectExtent l="76200" t="0" r="76200" b="66040"/>
                      <wp:wrapNone/>
                      <wp:docPr id="1228598446" name="Conector recto de flecha 1228598446"/>
                      <wp:cNvGraphicFramePr/>
                      <a:graphic xmlns:a="http://schemas.openxmlformats.org/drawingml/2006/main">
                        <a:graphicData uri="http://schemas.microsoft.com/office/word/2010/wordprocessingShape">
                          <wps:wsp>
                            <wps:cNvCnPr/>
                            <wps:spPr>
                              <a:xfrm>
                                <a:off x="0" y="0"/>
                                <a:ext cx="0" cy="334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FCC1ECC" id="Conector recto de flecha 1228598446" o:spid="_x0000_s1026" type="#_x0000_t32" style="position:absolute;margin-left:97.4pt;margin-top:17.85pt;width:0;height:26.35pt;z-index:25197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" strokecolor="black [3200]" strokeweight=".5pt">
                      <v:stroke endarrow="block" joinstyle="miter"/>
                    </v:shape>
                  </w:pict>
                </mc:Fallback>
              </mc:AlternateContent>
            </w:r>
          </w:p>
        </w:tc>
        <w:tc>
          <w:tcPr>
            <w:tcW w:w="2874" w:type="dxa"/>
            <w:shd w:val="clear" w:color="auto" w:fill="auto"/>
            <w:vAlign w:val="center"/>
          </w:tcPr>
          <w:p w14:paraId="5B20842A" w14:textId="1A12FF0D" w:rsidR="0099180A" w:rsidRPr="00EE0F77" w:rsidRDefault="0099180A" w:rsidP="0099180A">
            <w:pPr>
              <w:pStyle w:val="Default"/>
              <w:jc w:val="both"/>
              <w:rPr>
                <w:rFonts w:ascii="Arial Narrow" w:hAnsi="Arial Narrow" w:cs="Arial"/>
                <w:sz w:val="18"/>
                <w:szCs w:val="18"/>
              </w:rPr>
            </w:pPr>
            <w:r w:rsidRPr="00EE0F77">
              <w:rPr>
                <w:rFonts w:ascii="Arial Narrow" w:hAnsi="Arial Narrow" w:cs="Arial"/>
                <w:sz w:val="18"/>
                <w:szCs w:val="18"/>
              </w:rPr>
              <w:t xml:space="preserve">El Superintendente Delegado para catastro </w:t>
            </w:r>
            <w:r w:rsidRPr="00EE0F77">
              <w:rPr>
                <w:rFonts w:ascii="Arial Narrow" w:hAnsi="Arial Narrow" w:cs="Arial"/>
                <w:color w:val="FFC000"/>
                <w:sz w:val="18"/>
                <w:szCs w:val="18"/>
              </w:rPr>
              <w:t xml:space="preserve">tendrá </w:t>
            </w:r>
            <w:proofErr w:type="gramStart"/>
            <w:r w:rsidRPr="00EE0F77">
              <w:rPr>
                <w:rFonts w:ascii="Arial Narrow" w:hAnsi="Arial Narrow" w:cs="Arial"/>
                <w:color w:val="FFC000"/>
                <w:sz w:val="18"/>
                <w:szCs w:val="18"/>
              </w:rPr>
              <w:t>diez(</w:t>
            </w:r>
            <w:proofErr w:type="gramEnd"/>
            <w:r w:rsidRPr="00EE0F77">
              <w:rPr>
                <w:rFonts w:ascii="Arial Narrow" w:hAnsi="Arial Narrow" w:cs="Arial"/>
                <w:color w:val="FFC000"/>
                <w:sz w:val="18"/>
                <w:szCs w:val="18"/>
              </w:rPr>
              <w:t xml:space="preserve">10) días hábiles </w:t>
            </w:r>
            <w:r w:rsidRPr="00EE0F77">
              <w:rPr>
                <w:rFonts w:ascii="Arial Narrow" w:hAnsi="Arial Narrow" w:cs="Arial"/>
                <w:sz w:val="18"/>
                <w:szCs w:val="18"/>
              </w:rPr>
              <w:t xml:space="preserve">para analizar y aprobar </w:t>
            </w:r>
            <w:r w:rsidR="00252A92">
              <w:rPr>
                <w:rFonts w:ascii="Arial Narrow" w:hAnsi="Arial Narrow" w:cs="Arial"/>
                <w:sz w:val="18"/>
                <w:szCs w:val="18"/>
              </w:rPr>
              <w:t xml:space="preserve">cada vez que se presente </w:t>
            </w:r>
            <w:r w:rsidRPr="00EE0F77">
              <w:rPr>
                <w:rFonts w:ascii="Arial Narrow" w:hAnsi="Arial Narrow" w:cs="Arial"/>
                <w:sz w:val="18"/>
                <w:szCs w:val="18"/>
              </w:rPr>
              <w:t>el informe final de visita para su envió al sujeto vigilado</w:t>
            </w:r>
          </w:p>
          <w:p w14:paraId="097B36B2" w14:textId="77777777" w:rsidR="0099180A" w:rsidRPr="00EE0F77" w:rsidRDefault="0099180A" w:rsidP="0099180A">
            <w:pPr>
              <w:pStyle w:val="Default"/>
              <w:jc w:val="both"/>
              <w:rPr>
                <w:rFonts w:ascii="Arial Narrow" w:hAnsi="Arial Narrow" w:cs="Arial"/>
                <w:sz w:val="18"/>
                <w:szCs w:val="18"/>
              </w:rPr>
            </w:pPr>
          </w:p>
          <w:p w14:paraId="56EE12AB" w14:textId="77777777" w:rsidR="0099180A" w:rsidRPr="00EE0F77" w:rsidRDefault="0099180A" w:rsidP="0099180A">
            <w:pPr>
              <w:pStyle w:val="Default"/>
              <w:jc w:val="both"/>
              <w:rPr>
                <w:rFonts w:ascii="Arial Narrow" w:hAnsi="Arial Narrow" w:cs="Arial"/>
                <w:sz w:val="18"/>
                <w:szCs w:val="18"/>
              </w:rPr>
            </w:pPr>
            <w:r w:rsidRPr="00EE0F77">
              <w:rPr>
                <w:rFonts w:ascii="Arial Narrow" w:hAnsi="Arial Narrow" w:cs="Arial"/>
                <w:sz w:val="18"/>
                <w:szCs w:val="18"/>
              </w:rPr>
              <w:t>¿Se aprueba el informe final de vista?</w:t>
            </w:r>
          </w:p>
          <w:p w14:paraId="064F1952" w14:textId="7E49E339" w:rsidR="0099180A" w:rsidRPr="00EE0F77" w:rsidRDefault="0099180A" w:rsidP="0099180A">
            <w:pPr>
              <w:pStyle w:val="Default"/>
              <w:jc w:val="both"/>
              <w:rPr>
                <w:rFonts w:ascii="Arial Narrow" w:hAnsi="Arial Narrow" w:cs="Arial"/>
                <w:sz w:val="18"/>
                <w:szCs w:val="18"/>
              </w:rPr>
            </w:pPr>
            <w:r w:rsidRPr="00EE0F77">
              <w:rPr>
                <w:rFonts w:ascii="Arial Narrow" w:hAnsi="Arial Narrow" w:cs="Arial"/>
                <w:b/>
                <w:bCs/>
                <w:sz w:val="18"/>
                <w:szCs w:val="18"/>
              </w:rPr>
              <w:t>Si</w:t>
            </w:r>
            <w:r w:rsidRPr="00EE0F77">
              <w:rPr>
                <w:rFonts w:ascii="Arial Narrow" w:hAnsi="Arial Narrow" w:cs="Arial"/>
                <w:sz w:val="18"/>
                <w:szCs w:val="18"/>
              </w:rPr>
              <w:t xml:space="preserve">: Pasar a la actividad No. </w:t>
            </w:r>
            <w:r w:rsidR="003D4326">
              <w:rPr>
                <w:rFonts w:ascii="Arial Narrow" w:hAnsi="Arial Narrow" w:cs="Arial"/>
                <w:sz w:val="18"/>
                <w:szCs w:val="18"/>
              </w:rPr>
              <w:t>34</w:t>
            </w:r>
            <w:r w:rsidRPr="00EE0F77">
              <w:rPr>
                <w:rFonts w:ascii="Arial Narrow" w:hAnsi="Arial Narrow" w:cs="Arial"/>
                <w:sz w:val="18"/>
                <w:szCs w:val="18"/>
              </w:rPr>
              <w:t>.</w:t>
            </w:r>
          </w:p>
          <w:p w14:paraId="238B012F" w14:textId="7D989B9C" w:rsidR="0099180A" w:rsidRPr="00EE0F77" w:rsidRDefault="0099180A" w:rsidP="0099180A">
            <w:pPr>
              <w:pStyle w:val="Default"/>
              <w:jc w:val="both"/>
              <w:rPr>
                <w:rFonts w:ascii="Arial Narrow" w:hAnsi="Arial Narrow" w:cs="Arial"/>
                <w:sz w:val="18"/>
                <w:szCs w:val="18"/>
              </w:rPr>
            </w:pPr>
            <w:r w:rsidRPr="00EE0F77">
              <w:rPr>
                <w:rFonts w:ascii="Arial Narrow" w:hAnsi="Arial Narrow" w:cs="Arial"/>
                <w:b/>
                <w:bCs/>
                <w:sz w:val="18"/>
                <w:szCs w:val="18"/>
              </w:rPr>
              <w:t>No</w:t>
            </w:r>
            <w:r w:rsidRPr="00EE0F77">
              <w:rPr>
                <w:rFonts w:ascii="Arial Narrow" w:hAnsi="Arial Narrow" w:cs="Arial"/>
                <w:sz w:val="18"/>
                <w:szCs w:val="18"/>
              </w:rPr>
              <w:t xml:space="preserve">: Ir a la actividad No. </w:t>
            </w:r>
            <w:r w:rsidR="003D4326">
              <w:rPr>
                <w:rFonts w:ascii="Arial Narrow" w:hAnsi="Arial Narrow" w:cs="Arial"/>
                <w:sz w:val="18"/>
                <w:szCs w:val="18"/>
              </w:rPr>
              <w:t>32</w:t>
            </w:r>
            <w:r w:rsidRPr="00EE0F77">
              <w:rPr>
                <w:rFonts w:ascii="Arial Narrow" w:hAnsi="Arial Narrow" w:cs="Arial"/>
                <w:sz w:val="18"/>
                <w:szCs w:val="18"/>
              </w:rPr>
              <w:t xml:space="preserve">. </w:t>
            </w:r>
          </w:p>
          <w:p w14:paraId="5D366BBF" w14:textId="77777777" w:rsidR="0099180A" w:rsidRPr="00BE67C5" w:rsidRDefault="0099180A" w:rsidP="0099180A">
            <w:pPr>
              <w:pStyle w:val="Default"/>
              <w:jc w:val="both"/>
              <w:rPr>
                <w:rFonts w:ascii="Arial Narrow" w:hAnsi="Arial Narrow" w:cs="Arial"/>
                <w:sz w:val="18"/>
                <w:szCs w:val="18"/>
              </w:rPr>
            </w:pPr>
          </w:p>
        </w:tc>
        <w:tc>
          <w:tcPr>
            <w:tcW w:w="1477" w:type="dxa"/>
            <w:shd w:val="clear" w:color="auto" w:fill="auto"/>
            <w:vAlign w:val="center"/>
          </w:tcPr>
          <w:p w14:paraId="69FB33A0" w14:textId="77777777" w:rsidR="0099180A" w:rsidRPr="00EE0F77" w:rsidRDefault="0099180A" w:rsidP="0099180A">
            <w:pPr>
              <w:pStyle w:val="Default"/>
              <w:jc w:val="both"/>
              <w:rPr>
                <w:rFonts w:ascii="Arial Narrow" w:hAnsi="Arial Narrow" w:cs="Arial"/>
                <w:sz w:val="18"/>
                <w:szCs w:val="18"/>
              </w:rPr>
            </w:pPr>
            <w:r w:rsidRPr="00EE0F77">
              <w:rPr>
                <w:rFonts w:ascii="Arial Narrow" w:hAnsi="Arial Narrow" w:cs="Arial"/>
                <w:sz w:val="18"/>
                <w:szCs w:val="18"/>
              </w:rPr>
              <w:t>Superintendente delegado para las funciones de inspección, vigilancia y control al ejercicio de la gestión catastral.</w:t>
            </w:r>
          </w:p>
          <w:p w14:paraId="64F879FB" w14:textId="77777777" w:rsidR="0099180A" w:rsidRPr="00EE0F77" w:rsidRDefault="0099180A" w:rsidP="0099180A">
            <w:pPr>
              <w:pStyle w:val="Default"/>
              <w:jc w:val="both"/>
              <w:rPr>
                <w:rFonts w:ascii="Arial Narrow" w:hAnsi="Arial Narrow" w:cs="Arial"/>
                <w:sz w:val="18"/>
                <w:szCs w:val="18"/>
              </w:rPr>
            </w:pPr>
            <w:r w:rsidRPr="00EE0F77">
              <w:rPr>
                <w:rFonts w:ascii="Arial Narrow" w:hAnsi="Arial Narrow" w:cs="Arial"/>
                <w:sz w:val="18"/>
                <w:szCs w:val="18"/>
              </w:rPr>
              <w:t>Apoyo</w:t>
            </w:r>
          </w:p>
          <w:p w14:paraId="2B6C91DD" w14:textId="77777777" w:rsidR="0099180A" w:rsidRPr="00EE0F77" w:rsidRDefault="0099180A" w:rsidP="0099180A">
            <w:pPr>
              <w:pStyle w:val="Default"/>
              <w:jc w:val="both"/>
              <w:rPr>
                <w:rFonts w:ascii="Arial Narrow" w:hAnsi="Arial Narrow" w:cs="Arial"/>
                <w:sz w:val="18"/>
                <w:szCs w:val="18"/>
              </w:rPr>
            </w:pPr>
            <w:r w:rsidRPr="00EE0F77">
              <w:rPr>
                <w:rFonts w:ascii="Arial Narrow" w:hAnsi="Arial Narrow" w:cs="Arial"/>
                <w:sz w:val="18"/>
                <w:szCs w:val="18"/>
              </w:rPr>
              <w:t>Líder técnico</w:t>
            </w:r>
          </w:p>
          <w:p w14:paraId="0BD0651E" w14:textId="7F24928A" w:rsidR="0099180A" w:rsidRPr="00BE67C5" w:rsidRDefault="0099180A" w:rsidP="0099180A">
            <w:pPr>
              <w:pStyle w:val="Default"/>
              <w:jc w:val="both"/>
              <w:rPr>
                <w:rFonts w:ascii="Arial Narrow" w:hAnsi="Arial Narrow" w:cs="Arial"/>
                <w:sz w:val="18"/>
                <w:szCs w:val="18"/>
              </w:rPr>
            </w:pPr>
            <w:r w:rsidRPr="00EE0F77">
              <w:rPr>
                <w:rFonts w:ascii="Arial Narrow" w:hAnsi="Arial Narrow" w:cs="Arial"/>
                <w:sz w:val="18"/>
                <w:szCs w:val="18"/>
              </w:rPr>
              <w:t>Líder Jurídico</w:t>
            </w:r>
          </w:p>
        </w:tc>
        <w:tc>
          <w:tcPr>
            <w:tcW w:w="1578" w:type="dxa"/>
            <w:shd w:val="clear" w:color="auto" w:fill="auto"/>
            <w:vAlign w:val="center"/>
          </w:tcPr>
          <w:p w14:paraId="54C3E47F" w14:textId="6EA4F8FC" w:rsidR="0099180A" w:rsidRPr="00BE67C5" w:rsidRDefault="0099180A" w:rsidP="0099180A">
            <w:pPr>
              <w:pStyle w:val="Default"/>
              <w:jc w:val="both"/>
              <w:rPr>
                <w:rFonts w:ascii="Arial Narrow" w:hAnsi="Arial Narrow" w:cs="Arial"/>
                <w:sz w:val="18"/>
                <w:szCs w:val="18"/>
              </w:rPr>
            </w:pPr>
            <w:r w:rsidRPr="00EE0F77">
              <w:rPr>
                <w:rFonts w:ascii="Arial Narrow" w:hAnsi="Arial Narrow" w:cs="Arial"/>
                <w:sz w:val="18"/>
                <w:szCs w:val="18"/>
              </w:rPr>
              <w:t>Oficio/correo electrónico</w:t>
            </w:r>
          </w:p>
        </w:tc>
      </w:tr>
      <w:tr w:rsidR="0099180A" w:rsidRPr="00CC39F6" w14:paraId="79E6A474" w14:textId="77777777" w:rsidTr="008D1344">
        <w:trPr>
          <w:trHeight w:val="2681"/>
          <w:jc w:val="center"/>
        </w:trPr>
        <w:tc>
          <w:tcPr>
            <w:tcW w:w="3998" w:type="dxa"/>
            <w:shd w:val="clear" w:color="auto" w:fill="auto"/>
          </w:tcPr>
          <w:p w14:paraId="4B0D441D" w14:textId="50F1A849"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81312" behindDoc="0" locked="0" layoutInCell="1" allowOverlap="1" wp14:anchorId="489C18A2" wp14:editId="044C48F3">
                      <wp:simplePos x="0" y="0"/>
                      <wp:positionH relativeFrom="column">
                        <wp:posOffset>1226213</wp:posOffset>
                      </wp:positionH>
                      <wp:positionV relativeFrom="paragraph">
                        <wp:posOffset>23578</wp:posOffset>
                      </wp:positionV>
                      <wp:extent cx="0" cy="572494"/>
                      <wp:effectExtent l="76200" t="0" r="57150" b="56515"/>
                      <wp:wrapNone/>
                      <wp:docPr id="1228598453" name="Conector recto de flecha 1228598453"/>
                      <wp:cNvGraphicFramePr/>
                      <a:graphic xmlns:a="http://schemas.openxmlformats.org/drawingml/2006/main">
                        <a:graphicData uri="http://schemas.microsoft.com/office/word/2010/wordprocessingShape">
                          <wps:wsp>
                            <wps:cNvCnPr/>
                            <wps:spPr>
                              <a:xfrm>
                                <a:off x="0" y="0"/>
                                <a:ext cx="0" cy="5724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AD89A3" id="Conector recto de flecha 1228598453" o:spid="_x0000_s1026" type="#_x0000_t32" style="position:absolute;margin-left:96.55pt;margin-top:1.85pt;width:0;height:45.1pt;z-index:25198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" strokecolor="black [3200]" strokeweight=".5pt">
                      <v:stroke endarrow="block" joinstyle="miter"/>
                    </v:shape>
                  </w:pict>
                </mc:Fallback>
              </mc:AlternateContent>
            </w:r>
            <w:r w:rsidR="00485AD4">
              <w:rPr>
                <w:rFonts w:ascii="Arial Narrow" w:hAnsi="Arial Narrow" w:cs="Arial"/>
                <w:noProof/>
                <w:color w:val="7F7F7F"/>
                <w:sz w:val="16"/>
                <w:szCs w:val="16"/>
                <w:lang w:val="es-MX"/>
              </w:rPr>
              <w:t>34</w:t>
            </w:r>
          </w:p>
          <w:p w14:paraId="610FE8D4" w14:textId="1D98D9E6"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83360" behindDoc="0" locked="0" layoutInCell="1" allowOverlap="1" wp14:anchorId="0BEC0E1F" wp14:editId="7D97503D">
                      <wp:simplePos x="0" y="0"/>
                      <wp:positionH relativeFrom="column">
                        <wp:posOffset>1226213</wp:posOffset>
                      </wp:positionH>
                      <wp:positionV relativeFrom="paragraph">
                        <wp:posOffset>1290127</wp:posOffset>
                      </wp:positionV>
                      <wp:extent cx="0" cy="405654"/>
                      <wp:effectExtent l="76200" t="0" r="57150" b="52070"/>
                      <wp:wrapNone/>
                      <wp:docPr id="1228598455" name="Conector recto de flecha 1228598455"/>
                      <wp:cNvGraphicFramePr/>
                      <a:graphic xmlns:a="http://schemas.openxmlformats.org/drawingml/2006/main">
                        <a:graphicData uri="http://schemas.microsoft.com/office/word/2010/wordprocessingShape">
                          <wps:wsp>
                            <wps:cNvCnPr/>
                            <wps:spPr>
                              <a:xfrm>
                                <a:off x="0" y="0"/>
                                <a:ext cx="0" cy="4056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B0521F" id="Conector recto de flecha 1228598455" o:spid="_x0000_s1026" type="#_x0000_t32" style="position:absolute;margin-left:96.55pt;margin-top:101.6pt;width:0;height:31.95pt;z-index:25198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80288" behindDoc="0" locked="0" layoutInCell="1" allowOverlap="1" wp14:anchorId="0A8A7CC2" wp14:editId="30EE3CAE">
                      <wp:simplePos x="0" y="0"/>
                      <wp:positionH relativeFrom="column">
                        <wp:posOffset>409576</wp:posOffset>
                      </wp:positionH>
                      <wp:positionV relativeFrom="paragraph">
                        <wp:posOffset>479425</wp:posOffset>
                      </wp:positionV>
                      <wp:extent cx="1630680" cy="811033"/>
                      <wp:effectExtent l="0" t="0" r="26670" b="27305"/>
                      <wp:wrapNone/>
                      <wp:docPr id="1228598450" name="Cuadro de texto 1228598450"/>
                      <wp:cNvGraphicFramePr/>
                      <a:graphic xmlns:a="http://schemas.openxmlformats.org/drawingml/2006/main">
                        <a:graphicData uri="http://schemas.microsoft.com/office/word/2010/wordprocessingShape">
                          <wps:wsp>
                            <wps:cNvSpPr txBox="1"/>
                            <wps:spPr>
                              <a:xfrm>
                                <a:off x="0" y="0"/>
                                <a:ext cx="1630680" cy="811033"/>
                              </a:xfrm>
                              <a:prstGeom prst="rect">
                                <a:avLst/>
                              </a:prstGeom>
                              <a:solidFill>
                                <a:schemeClr val="lt1"/>
                              </a:solidFill>
                              <a:ln w="19050">
                                <a:solidFill>
                                  <a:schemeClr val="tx2">
                                    <a:lumMod val="50000"/>
                                    <a:lumOff val="50000"/>
                                  </a:schemeClr>
                                </a:solidFill>
                              </a:ln>
                            </wps:spPr>
                            <wps:txbx>
                              <w:txbxContent>
                                <w:p w14:paraId="462A1FD5" w14:textId="490C5C6B" w:rsidR="0099180A" w:rsidRPr="00485AD4" w:rsidRDefault="0099180A" w:rsidP="006A0351">
                                  <w:pPr>
                                    <w:pStyle w:val="Sinespaciado"/>
                                    <w:suppressOverlap/>
                                    <w:jc w:val="center"/>
                                    <w:rPr>
                                      <w:rFonts w:ascii="Arial Narrow" w:hAnsi="Arial Narrow" w:cs="Courier New"/>
                                      <w:sz w:val="16"/>
                                      <w:szCs w:val="16"/>
                                    </w:rPr>
                                  </w:pPr>
                                  <w:r w:rsidRPr="00485AD4">
                                    <w:rPr>
                                      <w:rFonts w:ascii="Arial Narrow" w:hAnsi="Arial Narrow" w:cs="Calibri Light"/>
                                      <w:sz w:val="16"/>
                                      <w:szCs w:val="16"/>
                                    </w:rPr>
                                    <w:t>Comunicar Informe final y requerir acciones de Mejora y/o plan de mejoramiento al vigilado.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A8A7CC2" id="Cuadro de texto 1228598450" o:spid="_x0000_s1150" type="#_x0000_t202" style="position:absolute;margin-left:32.25pt;margin-top:37.75pt;width:128.4pt;height:63.85pt;z-index:25198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" fillcolor="white [3201]" strokecolor="#4e95d9 [1631]" strokeweight="1.5pt">
                      <v:textbox>
                        <w:txbxContent>
                          <w:p w14:paraId="462A1FD5" w14:textId="490C5C6B" w:rsidR="0099180A" w:rsidRPr="00485AD4" w:rsidRDefault="0099180A" w:rsidP="006A0351">
                            <w:pPr>
                              <w:pStyle w:val="Sinespaciado"/>
                              <w:suppressOverlap/>
                              <w:jc w:val="center"/>
                              <w:rPr>
                                <w:rFonts w:ascii="Arial Narrow" w:hAnsi="Arial Narrow" w:cs="Courier New"/>
                                <w:sz w:val="16"/>
                                <w:szCs w:val="16"/>
                              </w:rPr>
                            </w:pPr>
                            <w:r w:rsidRPr="00485AD4">
                              <w:rPr>
                                <w:rFonts w:ascii="Arial Narrow" w:hAnsi="Arial Narrow" w:cs="Calibri Light"/>
                                <w:sz w:val="16"/>
                                <w:szCs w:val="16"/>
                              </w:rPr>
                              <w:t>Comunicar Informe final y requerir acciones de Mejora y/o plan de mejoramiento al vigilado.</w:t>
                            </w:r>
                          </w:p>
                        </w:txbxContent>
                      </v:textbox>
                    </v:shape>
                  </w:pict>
                </mc:Fallback>
              </mc:AlternateContent>
            </w:r>
          </w:p>
        </w:tc>
        <w:tc>
          <w:tcPr>
            <w:tcW w:w="2874" w:type="dxa"/>
            <w:shd w:val="clear" w:color="auto" w:fill="auto"/>
            <w:vAlign w:val="center"/>
          </w:tcPr>
          <w:p w14:paraId="2B44A48E" w14:textId="48D5AA33" w:rsidR="0099180A" w:rsidRPr="00FA29BA" w:rsidRDefault="0099180A" w:rsidP="0099180A">
            <w:pPr>
              <w:pStyle w:val="Default"/>
              <w:jc w:val="both"/>
              <w:rPr>
                <w:rFonts w:ascii="Arial Narrow" w:hAnsi="Arial Narrow" w:cs="Arial"/>
                <w:sz w:val="18"/>
                <w:szCs w:val="18"/>
              </w:rPr>
            </w:pPr>
            <w:r w:rsidRPr="00FA29BA">
              <w:rPr>
                <w:rFonts w:ascii="Arial Narrow" w:hAnsi="Arial Narrow" w:cs="Arial"/>
                <w:sz w:val="18"/>
                <w:szCs w:val="18"/>
              </w:rPr>
              <w:t xml:space="preserve">Comunicar informe final y requerir </w:t>
            </w:r>
            <w:r>
              <w:rPr>
                <w:rFonts w:ascii="Arial Narrow" w:hAnsi="Arial Narrow" w:cs="Arial"/>
                <w:sz w:val="18"/>
                <w:szCs w:val="18"/>
              </w:rPr>
              <w:t xml:space="preserve">con acciones de mejora y/o </w:t>
            </w:r>
            <w:r w:rsidRPr="00FA29BA">
              <w:rPr>
                <w:rFonts w:ascii="Arial Narrow" w:hAnsi="Arial Narrow" w:cs="Arial"/>
                <w:color w:val="FFC000"/>
                <w:sz w:val="18"/>
                <w:szCs w:val="18"/>
              </w:rPr>
              <w:t>plan de mejoramiento</w:t>
            </w:r>
            <w:r w:rsidRPr="00FA29BA">
              <w:rPr>
                <w:rFonts w:ascii="Arial Narrow" w:hAnsi="Arial Narrow" w:cs="Arial"/>
                <w:sz w:val="18"/>
                <w:szCs w:val="18"/>
              </w:rPr>
              <w:t xml:space="preserve"> al vigilado informándole que tiene que formular</w:t>
            </w:r>
            <w:r>
              <w:rPr>
                <w:rFonts w:ascii="Arial Narrow" w:hAnsi="Arial Narrow" w:cs="Arial"/>
                <w:sz w:val="18"/>
                <w:szCs w:val="18"/>
              </w:rPr>
              <w:t xml:space="preserve"> cualquiera de est</w:t>
            </w:r>
            <w:r w:rsidR="00485AD4">
              <w:rPr>
                <w:rFonts w:ascii="Arial Narrow" w:hAnsi="Arial Narrow" w:cs="Arial"/>
                <w:sz w:val="18"/>
                <w:szCs w:val="18"/>
              </w:rPr>
              <w:t>as dos herramientas de mejora,</w:t>
            </w:r>
            <w:r>
              <w:rPr>
                <w:rFonts w:ascii="Arial Narrow" w:hAnsi="Arial Narrow" w:cs="Arial"/>
                <w:sz w:val="18"/>
                <w:szCs w:val="18"/>
              </w:rPr>
              <w:t xml:space="preserve"> </w:t>
            </w:r>
            <w:r w:rsidRPr="00FA29BA">
              <w:rPr>
                <w:rFonts w:ascii="Arial Narrow" w:hAnsi="Arial Narrow" w:cs="Arial"/>
                <w:color w:val="FFC000"/>
                <w:sz w:val="18"/>
                <w:szCs w:val="18"/>
              </w:rPr>
              <w:t xml:space="preserve">dentro los treinta (30) días siguientes (Un mes) </w:t>
            </w:r>
            <w:r w:rsidRPr="00FA29BA">
              <w:rPr>
                <w:rFonts w:ascii="Arial Narrow" w:hAnsi="Arial Narrow" w:cs="Arial"/>
                <w:sz w:val="18"/>
                <w:szCs w:val="18"/>
              </w:rPr>
              <w:t>de recibida esta comunicación.</w:t>
            </w:r>
          </w:p>
          <w:p w14:paraId="728FE199" w14:textId="77777777" w:rsidR="0099180A" w:rsidRDefault="0099180A" w:rsidP="0099180A">
            <w:pPr>
              <w:pStyle w:val="Default"/>
              <w:jc w:val="both"/>
              <w:rPr>
                <w:rFonts w:ascii="Arial Narrow" w:hAnsi="Arial Narrow" w:cs="Arial"/>
                <w:sz w:val="18"/>
                <w:szCs w:val="18"/>
              </w:rPr>
            </w:pPr>
            <w:r w:rsidRPr="00FA29BA">
              <w:rPr>
                <w:rFonts w:ascii="Arial Narrow" w:hAnsi="Arial Narrow" w:cs="Arial"/>
                <w:sz w:val="18"/>
                <w:szCs w:val="18"/>
              </w:rPr>
              <w:t>La formulación del plan de mejoramiento se debe realizar por tipo de hallazgo teniendo en cuenta la actividad especifica de cada proceso para evaluar su tiempo de ejecución.</w:t>
            </w:r>
          </w:p>
          <w:p w14:paraId="0369B8BA" w14:textId="5BD8158C" w:rsidR="0099180A" w:rsidRPr="00FA29BA" w:rsidRDefault="0099180A" w:rsidP="0099180A">
            <w:pPr>
              <w:pStyle w:val="Default"/>
              <w:jc w:val="both"/>
              <w:rPr>
                <w:rFonts w:ascii="Arial Narrow" w:hAnsi="Arial Narrow" w:cs="Arial"/>
                <w:color w:val="FF9900"/>
                <w:sz w:val="18"/>
                <w:szCs w:val="18"/>
              </w:rPr>
            </w:pPr>
            <w:r w:rsidRPr="00FA29BA">
              <w:rPr>
                <w:rFonts w:ascii="Arial Narrow" w:hAnsi="Arial Narrow" w:cs="Arial"/>
                <w:color w:val="FF9900"/>
                <w:sz w:val="18"/>
                <w:szCs w:val="18"/>
              </w:rPr>
              <w:t>Se termina la actividad con la publicación</w:t>
            </w:r>
            <w:r w:rsidRPr="006A0351">
              <w:rPr>
                <w:rFonts w:ascii="Arial Narrow" w:hAnsi="Arial Narrow" w:cs="Arial"/>
                <w:color w:val="FF9900"/>
                <w:sz w:val="18"/>
                <w:szCs w:val="18"/>
              </w:rPr>
              <w:t xml:space="preserve"> del comunicado </w:t>
            </w:r>
            <w:r w:rsidRPr="00FA29BA">
              <w:rPr>
                <w:rFonts w:ascii="Arial Narrow" w:hAnsi="Arial Narrow" w:cs="Arial"/>
                <w:color w:val="FF9900"/>
                <w:sz w:val="18"/>
                <w:szCs w:val="18"/>
              </w:rPr>
              <w:t xml:space="preserve">en la </w:t>
            </w:r>
            <w:proofErr w:type="spellStart"/>
            <w:r w:rsidRPr="00FA29BA">
              <w:rPr>
                <w:rFonts w:ascii="Arial Narrow" w:hAnsi="Arial Narrow" w:cs="Arial"/>
                <w:color w:val="FF9900"/>
                <w:sz w:val="18"/>
                <w:szCs w:val="18"/>
              </w:rPr>
              <w:t>pagina</w:t>
            </w:r>
            <w:proofErr w:type="spellEnd"/>
            <w:r w:rsidRPr="00FA29BA">
              <w:rPr>
                <w:rFonts w:ascii="Arial Narrow" w:hAnsi="Arial Narrow" w:cs="Arial"/>
                <w:color w:val="FF9900"/>
                <w:sz w:val="18"/>
                <w:szCs w:val="18"/>
              </w:rPr>
              <w:t xml:space="preserve"> de la SNR.</w:t>
            </w:r>
          </w:p>
          <w:p w14:paraId="3A63E655" w14:textId="77777777" w:rsidR="0099180A" w:rsidRPr="00BE67C5" w:rsidRDefault="0099180A" w:rsidP="0099180A">
            <w:pPr>
              <w:pStyle w:val="Default"/>
              <w:jc w:val="both"/>
              <w:rPr>
                <w:rFonts w:ascii="Arial Narrow" w:hAnsi="Arial Narrow" w:cs="Arial"/>
                <w:sz w:val="18"/>
                <w:szCs w:val="18"/>
              </w:rPr>
            </w:pPr>
          </w:p>
        </w:tc>
        <w:tc>
          <w:tcPr>
            <w:tcW w:w="1477" w:type="dxa"/>
            <w:shd w:val="clear" w:color="auto" w:fill="auto"/>
            <w:vAlign w:val="center"/>
          </w:tcPr>
          <w:p w14:paraId="4E416077" w14:textId="77777777" w:rsidR="0099180A" w:rsidRPr="00FA29BA" w:rsidRDefault="0099180A" w:rsidP="0099180A">
            <w:pPr>
              <w:pStyle w:val="Default"/>
              <w:jc w:val="both"/>
              <w:rPr>
                <w:rFonts w:ascii="Arial Narrow" w:hAnsi="Arial Narrow" w:cs="Arial"/>
                <w:sz w:val="18"/>
                <w:szCs w:val="18"/>
              </w:rPr>
            </w:pPr>
            <w:r w:rsidRPr="00FA29BA">
              <w:rPr>
                <w:rFonts w:ascii="Arial Narrow" w:hAnsi="Arial Narrow" w:cs="Arial"/>
                <w:sz w:val="18"/>
                <w:szCs w:val="18"/>
              </w:rPr>
              <w:t>Superintendente delegado para las funciones de inspección, vigilancia y control al ejercicio de la gestión catastral.</w:t>
            </w:r>
          </w:p>
          <w:p w14:paraId="3D1E87CD" w14:textId="77777777" w:rsidR="0099180A" w:rsidRPr="00FA29BA" w:rsidRDefault="0099180A" w:rsidP="0099180A">
            <w:pPr>
              <w:pStyle w:val="Default"/>
              <w:jc w:val="both"/>
              <w:rPr>
                <w:rFonts w:ascii="Arial Narrow" w:hAnsi="Arial Narrow" w:cs="Arial"/>
                <w:sz w:val="18"/>
                <w:szCs w:val="18"/>
              </w:rPr>
            </w:pPr>
            <w:r w:rsidRPr="00FA29BA">
              <w:rPr>
                <w:rFonts w:ascii="Arial Narrow" w:hAnsi="Arial Narrow" w:cs="Arial"/>
                <w:sz w:val="18"/>
                <w:szCs w:val="18"/>
              </w:rPr>
              <w:t>Apoyos</w:t>
            </w:r>
          </w:p>
          <w:p w14:paraId="574CA3C1" w14:textId="77777777" w:rsidR="0099180A" w:rsidRPr="00FA29BA" w:rsidRDefault="0099180A" w:rsidP="0099180A">
            <w:pPr>
              <w:pStyle w:val="Default"/>
              <w:jc w:val="both"/>
              <w:rPr>
                <w:rFonts w:ascii="Arial Narrow" w:hAnsi="Arial Narrow" w:cs="Arial"/>
                <w:sz w:val="18"/>
                <w:szCs w:val="18"/>
              </w:rPr>
            </w:pPr>
            <w:r w:rsidRPr="00FA29BA">
              <w:rPr>
                <w:rFonts w:ascii="Arial Narrow" w:hAnsi="Arial Narrow" w:cs="Arial"/>
                <w:sz w:val="18"/>
                <w:szCs w:val="18"/>
              </w:rPr>
              <w:t>Líder Técnico</w:t>
            </w:r>
          </w:p>
          <w:p w14:paraId="25881223" w14:textId="32330C9D" w:rsidR="0099180A" w:rsidRPr="00BE67C5" w:rsidRDefault="0099180A" w:rsidP="0099180A">
            <w:pPr>
              <w:pStyle w:val="Default"/>
              <w:jc w:val="both"/>
              <w:rPr>
                <w:rFonts w:ascii="Arial Narrow" w:hAnsi="Arial Narrow" w:cs="Arial"/>
                <w:sz w:val="18"/>
                <w:szCs w:val="18"/>
              </w:rPr>
            </w:pPr>
            <w:r w:rsidRPr="00FA29BA">
              <w:rPr>
                <w:rFonts w:ascii="Arial Narrow" w:hAnsi="Arial Narrow" w:cs="Arial"/>
                <w:sz w:val="18"/>
                <w:szCs w:val="18"/>
              </w:rPr>
              <w:t>Líder jurídico.</w:t>
            </w:r>
          </w:p>
        </w:tc>
        <w:tc>
          <w:tcPr>
            <w:tcW w:w="1578" w:type="dxa"/>
            <w:shd w:val="clear" w:color="auto" w:fill="auto"/>
            <w:vAlign w:val="center"/>
          </w:tcPr>
          <w:p w14:paraId="0B045770" w14:textId="77777777" w:rsidR="0099180A" w:rsidRPr="00FA29BA" w:rsidRDefault="0099180A" w:rsidP="0099180A">
            <w:pPr>
              <w:pStyle w:val="Default"/>
              <w:jc w:val="both"/>
              <w:rPr>
                <w:rFonts w:ascii="Arial Narrow" w:hAnsi="Arial Narrow" w:cs="Arial"/>
                <w:sz w:val="18"/>
                <w:szCs w:val="18"/>
              </w:rPr>
            </w:pPr>
            <w:r w:rsidRPr="00FA29BA">
              <w:rPr>
                <w:rFonts w:ascii="Arial Narrow" w:hAnsi="Arial Narrow" w:cs="Arial"/>
                <w:sz w:val="18"/>
                <w:szCs w:val="18"/>
              </w:rPr>
              <w:t>Oficio/correo electrónico</w:t>
            </w:r>
          </w:p>
          <w:p w14:paraId="702C9896" w14:textId="53E08E35" w:rsidR="0099180A" w:rsidRPr="00BE67C5" w:rsidRDefault="0099180A" w:rsidP="0099180A">
            <w:pPr>
              <w:pStyle w:val="Default"/>
              <w:jc w:val="both"/>
              <w:rPr>
                <w:rFonts w:ascii="Arial Narrow" w:hAnsi="Arial Narrow" w:cs="Arial"/>
                <w:sz w:val="18"/>
                <w:szCs w:val="18"/>
              </w:rPr>
            </w:pPr>
            <w:r>
              <w:rPr>
                <w:rFonts w:ascii="Arial Narrow" w:hAnsi="Arial Narrow" w:cs="Arial"/>
                <w:sz w:val="18"/>
                <w:szCs w:val="18"/>
              </w:rPr>
              <w:t xml:space="preserve"> </w:t>
            </w:r>
            <w:r w:rsidRPr="00FA29BA">
              <w:rPr>
                <w:rFonts w:ascii="Arial Narrow" w:hAnsi="Arial Narrow" w:cs="Arial"/>
                <w:sz w:val="18"/>
                <w:szCs w:val="18"/>
              </w:rPr>
              <w:t>formato MP-ISOS-PO-01-PR-06-FR-08</w:t>
            </w:r>
          </w:p>
        </w:tc>
      </w:tr>
      <w:tr w:rsidR="0099180A" w:rsidRPr="00CC39F6" w14:paraId="494E160F" w14:textId="77777777" w:rsidTr="008D1344">
        <w:trPr>
          <w:trHeight w:val="3319"/>
          <w:jc w:val="center"/>
        </w:trPr>
        <w:tc>
          <w:tcPr>
            <w:tcW w:w="3998" w:type="dxa"/>
            <w:shd w:val="clear" w:color="auto" w:fill="auto"/>
          </w:tcPr>
          <w:p w14:paraId="21BBFB65" w14:textId="5E76DC7F"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g">
                  <w:drawing>
                    <wp:anchor distT="0" distB="0" distL="114300" distR="114300" simplePos="0" relativeHeight="251984384" behindDoc="0" locked="0" layoutInCell="1" allowOverlap="1" wp14:anchorId="44F29693" wp14:editId="431EF33C">
                      <wp:simplePos x="0" y="0"/>
                      <wp:positionH relativeFrom="column">
                        <wp:posOffset>584835</wp:posOffset>
                      </wp:positionH>
                      <wp:positionV relativeFrom="paragraph">
                        <wp:posOffset>57150</wp:posOffset>
                      </wp:positionV>
                      <wp:extent cx="1325024" cy="1756603"/>
                      <wp:effectExtent l="76200" t="0" r="46990" b="53340"/>
                      <wp:wrapNone/>
                      <wp:docPr id="1228598462" name="Grupo 1228598462"/>
                      <wp:cNvGraphicFramePr/>
                      <a:graphic xmlns:a="http://schemas.openxmlformats.org/drawingml/2006/main">
                        <a:graphicData uri="http://schemas.microsoft.com/office/word/2010/wordprocessingGroup">
                          <wpg:wgp>
                            <wpg:cNvGrpSpPr/>
                            <wpg:grpSpPr>
                              <a:xfrm>
                                <a:off x="0" y="0"/>
                                <a:ext cx="1325024" cy="1756603"/>
                                <a:chOff x="0" y="0"/>
                                <a:chExt cx="1325024" cy="1756603"/>
                              </a:xfrm>
                            </wpg:grpSpPr>
                            <wpg:grpSp>
                              <wpg:cNvPr id="1228598458" name="Grupo 1228598458"/>
                              <wpg:cNvGrpSpPr/>
                              <wpg:grpSpPr>
                                <a:xfrm>
                                  <a:off x="0" y="387985"/>
                                  <a:ext cx="1325024" cy="976105"/>
                                  <a:chOff x="0" y="0"/>
                                  <a:chExt cx="1325024" cy="976105"/>
                                </a:xfrm>
                              </wpg:grpSpPr>
                              <wps:wsp>
                                <wps:cNvPr id="1228598456" name="Rombo 1228598456"/>
                                <wps:cNvSpPr/>
                                <wps:spPr>
                                  <a:xfrm>
                                    <a:off x="0" y="0"/>
                                    <a:ext cx="1325024" cy="976105"/>
                                  </a:xfrm>
                                  <a:prstGeom prst="diamond">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598457" name="Cuadro de texto 1228598457"/>
                                <wps:cNvSpPr txBox="1"/>
                                <wps:spPr>
                                  <a:xfrm>
                                    <a:off x="157946" y="163140"/>
                                    <a:ext cx="1009816" cy="675861"/>
                                  </a:xfrm>
                                  <a:prstGeom prst="rect">
                                    <a:avLst/>
                                  </a:prstGeom>
                                  <a:noFill/>
                                  <a:ln w="6350">
                                    <a:noFill/>
                                  </a:ln>
                                </wps:spPr>
                                <wps:txbx>
                                  <w:txbxContent>
                                    <w:p w14:paraId="2F220B32" w14:textId="082858B0" w:rsidR="0099180A" w:rsidRPr="00DE29EC" w:rsidRDefault="0099180A" w:rsidP="00DE29EC">
                                      <w:pPr>
                                        <w:jc w:val="center"/>
                                      </w:pPr>
                                      <w:r w:rsidRPr="00DE29EC">
                                        <w:rPr>
                                          <w:rFonts w:ascii="Arial Narrow" w:hAnsi="Arial Narrow"/>
                                          <w:sz w:val="16"/>
                                          <w:szCs w:val="16"/>
                                        </w:rPr>
                                        <w:t>¿Se recibi</w:t>
                                      </w:r>
                                      <w:r>
                                        <w:rPr>
                                          <w:rFonts w:ascii="Arial Narrow" w:hAnsi="Arial Narrow"/>
                                          <w:sz w:val="16"/>
                                          <w:szCs w:val="16"/>
                                        </w:rPr>
                                        <w:t xml:space="preserve">eron acciones de mejora o </w:t>
                                      </w:r>
                                      <w:r w:rsidRPr="00DE29EC">
                                        <w:rPr>
                                          <w:rFonts w:ascii="Arial Narrow" w:hAnsi="Arial Narrow"/>
                                          <w:sz w:val="16"/>
                                          <w:szCs w:val="16"/>
                                        </w:rPr>
                                        <w:t xml:space="preserve">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28598459" name="Conector recto de flecha 1228598459"/>
                              <wps:cNvCnPr/>
                              <wps:spPr>
                                <a:xfrm flipV="1">
                                  <a:off x="0" y="384175"/>
                                  <a:ext cx="0" cy="4898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8598460" name="Conector recto de flecha 1228598460"/>
                              <wps:cNvCnPr/>
                              <wps:spPr>
                                <a:xfrm>
                                  <a:off x="652145" y="1360170"/>
                                  <a:ext cx="0" cy="3964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8598461" name="Conector recto de flecha 1228598461"/>
                              <wps:cNvCnPr/>
                              <wps:spPr>
                                <a:xfrm>
                                  <a:off x="648335" y="0"/>
                                  <a:ext cx="0" cy="3848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44F29693" id="Grupo 1228598462" o:spid="_x0000_s1151" style="position:absolute;margin-left:46.05pt;margin-top:4.5pt;width:104.35pt;height:138.3pt;z-index:251984384;mso-position-horizontal-relative:text;mso-position-vertical-relative:text" coordsize="13250,17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">
                      <v:group id="Grupo 1228598458" o:spid="_x0000_s1152" style="position:absolute;top:3879;width:13250;height:9761" coordsize="13250,9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">
                        <v:shape id="Rombo 1228598456" o:spid="_x0000_s1153" type="#_x0000_t4" style="position:absolute;width:13250;height:9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" fillcolor="white [3201]" strokecolor="#4e95d9 [1631]" strokeweight="1.5pt"/>
                        <v:shape id="Cuadro de texto 1228598457" o:spid="_x0000_s1154" type="#_x0000_t202" style="position:absolute;left:1579;top:1631;width:10098;height:6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" filled="f" stroked="f" strokeweight=".5pt">
                          <v:textbox>
                            <w:txbxContent>
                              <w:p w14:paraId="2F220B32" w14:textId="082858B0" w:rsidR="0099180A" w:rsidRPr="00DE29EC" w:rsidRDefault="0099180A" w:rsidP="00DE29EC">
                                <w:pPr>
                                  <w:jc w:val="center"/>
                                </w:pPr>
                                <w:r w:rsidRPr="00DE29EC">
                                  <w:rPr>
                                    <w:rFonts w:ascii="Arial Narrow" w:hAnsi="Arial Narrow"/>
                                    <w:sz w:val="16"/>
                                    <w:szCs w:val="16"/>
                                  </w:rPr>
                                  <w:t>¿Se recibi</w:t>
                                </w:r>
                                <w:r>
                                  <w:rPr>
                                    <w:rFonts w:ascii="Arial Narrow" w:hAnsi="Arial Narrow"/>
                                    <w:sz w:val="16"/>
                                    <w:szCs w:val="16"/>
                                  </w:rPr>
                                  <w:t xml:space="preserve">eron acciones de mejora o </w:t>
                                </w:r>
                                <w:r w:rsidRPr="00DE29EC">
                                  <w:rPr>
                                    <w:rFonts w:ascii="Arial Narrow" w:hAnsi="Arial Narrow"/>
                                    <w:sz w:val="16"/>
                                    <w:szCs w:val="16"/>
                                  </w:rPr>
                                  <w:t xml:space="preserve"> plan de mejoramiento?</w:t>
                                </w:r>
                              </w:p>
                            </w:txbxContent>
                          </v:textbox>
                        </v:shape>
                      </v:group>
                      <v:shape id="Conector recto de flecha 1228598459" o:spid="_x0000_s1155" type="#_x0000_t32" style="position:absolute;top:3841;width:0;height:48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" strokecolor="black [3200]" strokeweight=".5pt">
                        <v:stroke endarrow="block" joinstyle="miter"/>
                      </v:shape>
                      <v:shape id="Conector recto de flecha 1228598460" o:spid="_x0000_s1156" type="#_x0000_t32" style="position:absolute;left:6521;top:13601;width:0;height:3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" strokecolor="black [3200]" strokeweight=".5pt">
                        <v:stroke endarrow="block" joinstyle="miter"/>
                      </v:shape>
                      <v:shape id="Conector recto de flecha 1228598461" o:spid="_x0000_s1157" type="#_x0000_t32" style="position:absolute;left:6483;width:0;height:3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" strokecolor="black [3200]" strokeweight=".5pt">
                        <v:stroke endarrow="block" joinstyle="miter"/>
                      </v:shape>
                    </v:group>
                  </w:pict>
                </mc:Fallback>
              </mc:AlternateContent>
            </w:r>
            <w:r w:rsidR="00485AD4">
              <w:rPr>
                <w:rFonts w:ascii="Arial Narrow" w:hAnsi="Arial Narrow" w:cs="Arial"/>
                <w:noProof/>
                <w:color w:val="7F7F7F"/>
                <w:sz w:val="16"/>
                <w:szCs w:val="16"/>
                <w:lang w:val="es-MX"/>
              </w:rPr>
              <w:t>35</w:t>
            </w:r>
          </w:p>
          <w:p w14:paraId="23D1ED60" w14:textId="77777777"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86432" behindDoc="0" locked="0" layoutInCell="1" allowOverlap="1" wp14:anchorId="60C1E0C9" wp14:editId="5074FC7F">
                      <wp:simplePos x="0" y="0"/>
                      <wp:positionH relativeFrom="column">
                        <wp:posOffset>1108047</wp:posOffset>
                      </wp:positionH>
                      <wp:positionV relativeFrom="paragraph">
                        <wp:posOffset>1720739</wp:posOffset>
                      </wp:positionV>
                      <wp:extent cx="284508" cy="235475"/>
                      <wp:effectExtent l="0" t="0" r="20320" b="12700"/>
                      <wp:wrapNone/>
                      <wp:docPr id="1260211777" name="Elipse 1260211777"/>
                      <wp:cNvGraphicFramePr/>
                      <a:graphic xmlns:a="http://schemas.openxmlformats.org/drawingml/2006/main">
                        <a:graphicData uri="http://schemas.microsoft.com/office/word/2010/wordprocessingShape">
                          <wps:wsp>
                            <wps:cNvSpPr/>
                            <wps:spPr>
                              <a:xfrm>
                                <a:off x="0" y="0"/>
                                <a:ext cx="284508" cy="235475"/>
                              </a:xfrm>
                              <a:prstGeom prst="ellipse">
                                <a:avLst/>
                              </a:prstGeom>
                              <a:noFill/>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4CB081" id="Elipse 1260211777" o:spid="_x0000_s1026" style="position:absolute;margin-left:87.25pt;margin-top:135.5pt;width:22.4pt;height:18.55pt;z-index:2519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" filled="f"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85408" behindDoc="1" locked="0" layoutInCell="1" allowOverlap="1" wp14:anchorId="17A63254" wp14:editId="330783B5">
                      <wp:simplePos x="0" y="0"/>
                      <wp:positionH relativeFrom="column">
                        <wp:posOffset>462725</wp:posOffset>
                      </wp:positionH>
                      <wp:positionV relativeFrom="paragraph">
                        <wp:posOffset>91563</wp:posOffset>
                      </wp:positionV>
                      <wp:extent cx="284480" cy="236868"/>
                      <wp:effectExtent l="0" t="0" r="0" b="0"/>
                      <wp:wrapNone/>
                      <wp:docPr id="1260211776" name="Cuadro de texto 1260211776"/>
                      <wp:cNvGraphicFramePr/>
                      <a:graphic xmlns:a="http://schemas.openxmlformats.org/drawingml/2006/main">
                        <a:graphicData uri="http://schemas.microsoft.com/office/word/2010/wordprocessingShape">
                          <wps:wsp>
                            <wps:cNvSpPr txBox="1"/>
                            <wps:spPr>
                              <a:xfrm>
                                <a:off x="0" y="0"/>
                                <a:ext cx="284480" cy="236868"/>
                              </a:xfrm>
                              <a:prstGeom prst="rect">
                                <a:avLst/>
                              </a:prstGeom>
                              <a:noFill/>
                              <a:ln w="6350">
                                <a:noFill/>
                              </a:ln>
                            </wps:spPr>
                            <wps:txbx>
                              <w:txbxContent>
                                <w:p w14:paraId="349221BD" w14:textId="4D06FDA6" w:rsidR="0099180A" w:rsidRPr="00DE29EC" w:rsidRDefault="0099180A" w:rsidP="00DE29EC">
                                  <w:pPr>
                                    <w:ind w:left="-142" w:right="-134"/>
                                    <w:rPr>
                                      <w:rFonts w:ascii="Arial Narrow" w:hAnsi="Arial Narrow"/>
                                      <w:color w:val="FFC000"/>
                                      <w:sz w:val="16"/>
                                      <w:szCs w:val="16"/>
                                      <w:lang w:val="es-MX"/>
                                    </w:rPr>
                                  </w:pPr>
                                  <w:r w:rsidRPr="00DE29EC">
                                    <w:rPr>
                                      <w:color w:val="FFC000"/>
                                      <w:sz w:val="16"/>
                                      <w:szCs w:val="16"/>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A63254" id="Cuadro de texto 1260211776" o:spid="_x0000_s1158" type="#_x0000_t202" style="position:absolute;margin-left:36.45pt;margin-top:7.2pt;width:22.4pt;height:18.65pt;z-index:-25133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" filled="f" stroked="f" strokeweight=".5pt">
                      <v:textbox>
                        <w:txbxContent>
                          <w:p w14:paraId="349221BD" w14:textId="4D06FDA6" w:rsidR="0099180A" w:rsidRPr="00DE29EC" w:rsidRDefault="0099180A" w:rsidP="00DE29EC">
                            <w:pPr>
                              <w:ind w:left="-142" w:right="-134"/>
                              <w:rPr>
                                <w:rFonts w:ascii="Arial Narrow" w:hAnsi="Arial Narrow"/>
                                <w:color w:val="FFC000"/>
                                <w:sz w:val="16"/>
                                <w:szCs w:val="16"/>
                                <w:lang w:val="es-MX"/>
                              </w:rPr>
                            </w:pPr>
                            <w:r w:rsidRPr="00DE29EC">
                              <w:rPr>
                                <w:color w:val="FFC000"/>
                                <w:sz w:val="16"/>
                                <w:szCs w:val="16"/>
                                <w:lang w:val="es-MX"/>
                              </w:rPr>
                              <w:t>FIN</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82336" behindDoc="0" locked="0" layoutInCell="1" allowOverlap="1" wp14:anchorId="278EBEFA" wp14:editId="42547BFD">
                      <wp:simplePos x="0" y="0"/>
                      <wp:positionH relativeFrom="column">
                        <wp:posOffset>461618</wp:posOffset>
                      </wp:positionH>
                      <wp:positionV relativeFrom="paragraph">
                        <wp:posOffset>91550</wp:posOffset>
                      </wp:positionV>
                      <wp:extent cx="284508" cy="235475"/>
                      <wp:effectExtent l="0" t="0" r="20320" b="12700"/>
                      <wp:wrapNone/>
                      <wp:docPr id="1228598463" name="Elipse 1228598463"/>
                      <wp:cNvGraphicFramePr/>
                      <a:graphic xmlns:a="http://schemas.openxmlformats.org/drawingml/2006/main">
                        <a:graphicData uri="http://schemas.microsoft.com/office/word/2010/wordprocessingShape">
                          <wps:wsp>
                            <wps:cNvSpPr/>
                            <wps:spPr>
                              <a:xfrm>
                                <a:off x="0" y="0"/>
                                <a:ext cx="284508" cy="235475"/>
                              </a:xfrm>
                              <a:prstGeom prst="ellipse">
                                <a:avLst/>
                              </a:prstGeom>
                              <a:noFill/>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A04196" id="Elipse 1228598463" o:spid="_x0000_s1026" style="position:absolute;margin-left:36.35pt;margin-top:7.2pt;width:22.4pt;height:18.55pt;z-index:2519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" filled="f" strokecolor="#4e95d9 [1631]" strokeweight="1pt">
                      <v:stroke joinstyle="miter"/>
                    </v:oval>
                  </w:pict>
                </mc:Fallback>
              </mc:AlternateContent>
            </w:r>
          </w:p>
          <w:p w14:paraId="28BF7205" w14:textId="77777777" w:rsidR="0099180A" w:rsidRPr="00DE29EC" w:rsidRDefault="0099180A" w:rsidP="0099180A">
            <w:pPr>
              <w:rPr>
                <w:lang w:val="es-MX" w:eastAsia="es-ES"/>
              </w:rPr>
            </w:pPr>
          </w:p>
          <w:p w14:paraId="55D16684" w14:textId="77777777" w:rsidR="0099180A" w:rsidRPr="00DE29EC" w:rsidRDefault="0099180A" w:rsidP="0099180A">
            <w:pPr>
              <w:rPr>
                <w:lang w:val="es-MX" w:eastAsia="es-ES"/>
              </w:rPr>
            </w:pPr>
          </w:p>
          <w:p w14:paraId="615DD385" w14:textId="44A64D6D" w:rsidR="0099180A" w:rsidRPr="00DE29EC" w:rsidRDefault="0099180A" w:rsidP="0099180A">
            <w:pPr>
              <w:rPr>
                <w:lang w:val="es-MX" w:eastAsia="es-ES"/>
              </w:rPr>
            </w:pPr>
            <w:r>
              <w:rPr>
                <w:noProof/>
                <w:lang w:val="es-MX" w:eastAsia="es-ES"/>
              </w:rPr>
              <mc:AlternateContent>
                <mc:Choice Requires="wps">
                  <w:drawing>
                    <wp:anchor distT="0" distB="0" distL="114300" distR="114300" simplePos="0" relativeHeight="251988480" behindDoc="0" locked="0" layoutInCell="1" allowOverlap="1" wp14:anchorId="3AF524D7" wp14:editId="3E256C75">
                      <wp:simplePos x="0" y="0"/>
                      <wp:positionH relativeFrom="column">
                        <wp:posOffset>234314</wp:posOffset>
                      </wp:positionH>
                      <wp:positionV relativeFrom="paragraph">
                        <wp:posOffset>104140</wp:posOffset>
                      </wp:positionV>
                      <wp:extent cx="351155" cy="223161"/>
                      <wp:effectExtent l="0" t="0" r="0" b="5715"/>
                      <wp:wrapNone/>
                      <wp:docPr id="1260211779" name="Cuadro de texto 1260211779"/>
                      <wp:cNvGraphicFramePr/>
                      <a:graphic xmlns:a="http://schemas.openxmlformats.org/drawingml/2006/main">
                        <a:graphicData uri="http://schemas.microsoft.com/office/word/2010/wordprocessingShape">
                          <wps:wsp>
                            <wps:cNvSpPr txBox="1"/>
                            <wps:spPr>
                              <a:xfrm>
                                <a:off x="0" y="0"/>
                                <a:ext cx="351155" cy="223161"/>
                              </a:xfrm>
                              <a:prstGeom prst="rect">
                                <a:avLst/>
                              </a:prstGeom>
                              <a:noFill/>
                              <a:ln w="6350">
                                <a:noFill/>
                              </a:ln>
                            </wps:spPr>
                            <wps:txbx>
                              <w:txbxContent>
                                <w:p w14:paraId="7A8F7C0D" w14:textId="79970457" w:rsidR="0099180A" w:rsidRPr="00343429" w:rsidRDefault="0099180A">
                                  <w:pPr>
                                    <w:rPr>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524D7" id="Cuadro de texto 1260211779" o:spid="_x0000_s1159" type="#_x0000_t202" style="position:absolute;margin-left:18.45pt;margin-top:8.2pt;width:27.65pt;height:17.55pt;z-index:2519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" filled="f" stroked="f" strokeweight=".5pt">
                      <v:textbox>
                        <w:txbxContent>
                          <w:p w14:paraId="7A8F7C0D" w14:textId="79970457" w:rsidR="0099180A" w:rsidRPr="00343429" w:rsidRDefault="0099180A">
                            <w:pPr>
                              <w:rPr>
                                <w:lang w:val="es-MX"/>
                              </w:rPr>
                            </w:pPr>
                            <w:r>
                              <w:rPr>
                                <w:rFonts w:ascii="Arial Narrow" w:hAnsi="Arial Narrow"/>
                                <w:sz w:val="16"/>
                                <w:szCs w:val="16"/>
                                <w:lang w:val="es-MX"/>
                              </w:rPr>
                              <w:t>NO</w:t>
                            </w:r>
                          </w:p>
                        </w:txbxContent>
                      </v:textbox>
                    </v:shape>
                  </w:pict>
                </mc:Fallback>
              </mc:AlternateContent>
            </w:r>
          </w:p>
          <w:p w14:paraId="7B5EBDB2" w14:textId="77777777" w:rsidR="0099180A" w:rsidRPr="00DE29EC" w:rsidRDefault="0099180A" w:rsidP="0099180A">
            <w:pPr>
              <w:rPr>
                <w:lang w:val="es-MX" w:eastAsia="es-ES"/>
              </w:rPr>
            </w:pPr>
          </w:p>
          <w:p w14:paraId="2D198243" w14:textId="77777777" w:rsidR="0099180A" w:rsidRPr="00DE29EC" w:rsidRDefault="0099180A" w:rsidP="0099180A">
            <w:pPr>
              <w:rPr>
                <w:lang w:val="es-MX" w:eastAsia="es-ES"/>
              </w:rPr>
            </w:pPr>
          </w:p>
          <w:p w14:paraId="0F9D51AB" w14:textId="77777777" w:rsidR="0099180A" w:rsidRPr="00DE29EC" w:rsidRDefault="0099180A" w:rsidP="0099180A">
            <w:pPr>
              <w:rPr>
                <w:lang w:val="es-MX" w:eastAsia="es-ES"/>
              </w:rPr>
            </w:pPr>
          </w:p>
          <w:p w14:paraId="001DAEF7" w14:textId="77777777" w:rsidR="0099180A" w:rsidRPr="00DE29EC" w:rsidRDefault="0099180A" w:rsidP="0099180A">
            <w:pPr>
              <w:rPr>
                <w:lang w:val="es-MX" w:eastAsia="es-ES"/>
              </w:rPr>
            </w:pPr>
          </w:p>
          <w:p w14:paraId="2CED0024" w14:textId="77777777" w:rsidR="0099180A" w:rsidRPr="00DE29EC" w:rsidRDefault="0099180A" w:rsidP="0099180A">
            <w:pPr>
              <w:rPr>
                <w:lang w:val="es-MX" w:eastAsia="es-ES"/>
              </w:rPr>
            </w:pPr>
          </w:p>
          <w:p w14:paraId="61E2BC14" w14:textId="68F77870" w:rsidR="0099180A" w:rsidRPr="00DE29EC" w:rsidRDefault="0099180A" w:rsidP="0099180A">
            <w:pPr>
              <w:rPr>
                <w:lang w:val="es-MX" w:eastAsia="es-ES"/>
              </w:rPr>
            </w:pPr>
            <w:r>
              <w:rPr>
                <w:noProof/>
                <w:lang w:val="es-MX" w:eastAsia="es-ES"/>
              </w:rPr>
              <mc:AlternateContent>
                <mc:Choice Requires="wps">
                  <w:drawing>
                    <wp:anchor distT="0" distB="0" distL="114300" distR="114300" simplePos="0" relativeHeight="251989504" behindDoc="0" locked="0" layoutInCell="1" allowOverlap="1" wp14:anchorId="78D44204" wp14:editId="3CBE8C49">
                      <wp:simplePos x="0" y="0"/>
                      <wp:positionH relativeFrom="column">
                        <wp:posOffset>1394736</wp:posOffset>
                      </wp:positionH>
                      <wp:positionV relativeFrom="paragraph">
                        <wp:posOffset>95057</wp:posOffset>
                      </wp:positionV>
                      <wp:extent cx="361969" cy="182880"/>
                      <wp:effectExtent l="0" t="0" r="0" b="7620"/>
                      <wp:wrapNone/>
                      <wp:docPr id="1260211780" name="Cuadro de texto 1260211780"/>
                      <wp:cNvGraphicFramePr/>
                      <a:graphic xmlns:a="http://schemas.openxmlformats.org/drawingml/2006/main">
                        <a:graphicData uri="http://schemas.microsoft.com/office/word/2010/wordprocessingShape">
                          <wps:wsp>
                            <wps:cNvSpPr txBox="1"/>
                            <wps:spPr>
                              <a:xfrm>
                                <a:off x="0" y="0"/>
                                <a:ext cx="361969" cy="182880"/>
                              </a:xfrm>
                              <a:prstGeom prst="rect">
                                <a:avLst/>
                              </a:prstGeom>
                              <a:noFill/>
                              <a:ln w="6350">
                                <a:noFill/>
                              </a:ln>
                            </wps:spPr>
                            <wps:txbx>
                              <w:txbxContent>
                                <w:p w14:paraId="5B25EC41" w14:textId="1C2FC572" w:rsidR="0099180A" w:rsidRPr="00343429" w:rsidRDefault="0099180A">
                                  <w:pPr>
                                    <w:rPr>
                                      <w:rFonts w:ascii="Arial Narrow" w:hAnsi="Arial Narrow"/>
                                      <w:sz w:val="16"/>
                                      <w:szCs w:val="16"/>
                                      <w:lang w:val="es-MX"/>
                                    </w:rPr>
                                  </w:pPr>
                                  <w:r w:rsidRPr="00343429">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D44204" id="Cuadro de texto 1260211780" o:spid="_x0000_s1160" type="#_x0000_t202" style="position:absolute;margin-left:109.8pt;margin-top:7.5pt;width:28.5pt;height:14.4pt;z-index:25198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" filled="f" stroked="f" strokeweight=".5pt">
                      <v:textbox>
                        <w:txbxContent>
                          <w:p w14:paraId="5B25EC41" w14:textId="1C2FC572" w:rsidR="0099180A" w:rsidRPr="00343429" w:rsidRDefault="0099180A">
                            <w:pPr>
                              <w:rPr>
                                <w:rFonts w:ascii="Arial Narrow" w:hAnsi="Arial Narrow"/>
                                <w:sz w:val="16"/>
                                <w:szCs w:val="16"/>
                                <w:lang w:val="es-MX"/>
                              </w:rPr>
                            </w:pPr>
                            <w:r w:rsidRPr="00343429">
                              <w:rPr>
                                <w:rFonts w:ascii="Arial Narrow" w:hAnsi="Arial Narrow"/>
                                <w:sz w:val="16"/>
                                <w:szCs w:val="16"/>
                                <w:lang w:val="es-MX"/>
                              </w:rPr>
                              <w:t>SI</w:t>
                            </w:r>
                          </w:p>
                        </w:txbxContent>
                      </v:textbox>
                    </v:shape>
                  </w:pict>
                </mc:Fallback>
              </mc:AlternateContent>
            </w:r>
          </w:p>
          <w:p w14:paraId="525AFA9F" w14:textId="77777777" w:rsidR="0099180A" w:rsidRDefault="0099180A" w:rsidP="0099180A">
            <w:pPr>
              <w:rPr>
                <w:rFonts w:ascii="Arial Narrow" w:hAnsi="Arial Narrow" w:cs="Arial"/>
                <w:noProof/>
                <w:color w:val="7F7F7F"/>
                <w:sz w:val="16"/>
                <w:szCs w:val="16"/>
                <w:lang w:val="es-MX" w:eastAsia="es-ES"/>
              </w:rPr>
            </w:pPr>
          </w:p>
          <w:p w14:paraId="55E4F07C" w14:textId="77777777" w:rsidR="0099180A" w:rsidRDefault="0099180A" w:rsidP="0099180A">
            <w:pPr>
              <w:rPr>
                <w:rFonts w:ascii="Arial Narrow" w:hAnsi="Arial Narrow" w:cs="Arial"/>
                <w:noProof/>
                <w:color w:val="7F7F7F"/>
                <w:sz w:val="16"/>
                <w:szCs w:val="16"/>
                <w:lang w:val="es-MX" w:eastAsia="es-ES"/>
              </w:rPr>
            </w:pPr>
          </w:p>
          <w:p w14:paraId="22EAC580" w14:textId="384E8755" w:rsidR="0099180A" w:rsidRDefault="0099180A" w:rsidP="0099180A">
            <w:pPr>
              <w:rPr>
                <w:rFonts w:ascii="Arial Narrow" w:hAnsi="Arial Narrow" w:cs="Arial"/>
                <w:noProof/>
                <w:color w:val="7F7F7F"/>
                <w:sz w:val="16"/>
                <w:szCs w:val="16"/>
                <w:lang w:val="es-MX" w:eastAsia="es-ES"/>
              </w:rPr>
            </w:pPr>
            <w:r>
              <w:rPr>
                <w:rFonts w:ascii="Arial Narrow" w:hAnsi="Arial Narrow" w:cs="Arial"/>
                <w:noProof/>
                <w:color w:val="7F7F7F"/>
                <w:sz w:val="16"/>
                <w:szCs w:val="16"/>
                <w:lang w:val="es-MX" w:eastAsia="es-ES"/>
              </w:rPr>
              <mc:AlternateContent>
                <mc:Choice Requires="wps">
                  <w:drawing>
                    <wp:anchor distT="0" distB="0" distL="114300" distR="114300" simplePos="0" relativeHeight="251987456" behindDoc="0" locked="0" layoutInCell="1" allowOverlap="1" wp14:anchorId="37AA9BA6" wp14:editId="7518A6CE">
                      <wp:simplePos x="0" y="0"/>
                      <wp:positionH relativeFrom="column">
                        <wp:posOffset>1110256</wp:posOffset>
                      </wp:positionH>
                      <wp:positionV relativeFrom="paragraph">
                        <wp:posOffset>57868</wp:posOffset>
                      </wp:positionV>
                      <wp:extent cx="284480" cy="234950"/>
                      <wp:effectExtent l="0" t="0" r="0" b="0"/>
                      <wp:wrapNone/>
                      <wp:docPr id="1260211778" name="Cuadro de texto 1260211778"/>
                      <wp:cNvGraphicFramePr/>
                      <a:graphic xmlns:a="http://schemas.openxmlformats.org/drawingml/2006/main">
                        <a:graphicData uri="http://schemas.microsoft.com/office/word/2010/wordprocessingShape">
                          <wps:wsp>
                            <wps:cNvSpPr txBox="1"/>
                            <wps:spPr>
                              <a:xfrm>
                                <a:off x="0" y="0"/>
                                <a:ext cx="284480" cy="234950"/>
                              </a:xfrm>
                              <a:prstGeom prst="rect">
                                <a:avLst/>
                              </a:prstGeom>
                              <a:noFill/>
                              <a:ln w="6350">
                                <a:noFill/>
                              </a:ln>
                            </wps:spPr>
                            <wps:txbx>
                              <w:txbxContent>
                                <w:p w14:paraId="1A5CC3C6" w14:textId="08BF9725" w:rsidR="0099180A" w:rsidRPr="00343429" w:rsidRDefault="00485AD4">
                                  <w:pPr>
                                    <w:rPr>
                                      <w:rFonts w:ascii="Arial Narrow" w:hAnsi="Arial Narrow"/>
                                      <w:sz w:val="16"/>
                                      <w:szCs w:val="16"/>
                                      <w:lang w:val="es-MX"/>
                                    </w:rPr>
                                  </w:pPr>
                                  <w:r>
                                    <w:rPr>
                                      <w:rFonts w:ascii="Arial Narrow" w:hAnsi="Arial Narrow"/>
                                      <w:sz w:val="16"/>
                                      <w:szCs w:val="16"/>
                                      <w:lang w:val="es-MX"/>
                                    </w:rPr>
                                    <w:t>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AA9BA6" id="Cuadro de texto 1260211778" o:spid="_x0000_s1161" type="#_x0000_t202" style="position:absolute;margin-left:87.4pt;margin-top:4.55pt;width:22.4pt;height:18.5pt;z-index:25198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" filled="f" stroked="f" strokeweight=".5pt">
                      <v:textbox>
                        <w:txbxContent>
                          <w:p w14:paraId="1A5CC3C6" w14:textId="08BF9725" w:rsidR="0099180A" w:rsidRPr="00343429" w:rsidRDefault="00485AD4">
                            <w:pPr>
                              <w:rPr>
                                <w:rFonts w:ascii="Arial Narrow" w:hAnsi="Arial Narrow"/>
                                <w:sz w:val="16"/>
                                <w:szCs w:val="16"/>
                                <w:lang w:val="es-MX"/>
                              </w:rPr>
                            </w:pPr>
                            <w:r>
                              <w:rPr>
                                <w:rFonts w:ascii="Arial Narrow" w:hAnsi="Arial Narrow"/>
                                <w:sz w:val="16"/>
                                <w:szCs w:val="16"/>
                                <w:lang w:val="es-MX"/>
                              </w:rPr>
                              <w:t>36</w:t>
                            </w:r>
                          </w:p>
                        </w:txbxContent>
                      </v:textbox>
                    </v:shape>
                  </w:pict>
                </mc:Fallback>
              </mc:AlternateContent>
            </w:r>
          </w:p>
          <w:p w14:paraId="182D9B25" w14:textId="3A6DD756" w:rsidR="0099180A" w:rsidRPr="00DE29EC" w:rsidRDefault="0099180A" w:rsidP="0099180A">
            <w:pPr>
              <w:jc w:val="center"/>
              <w:rPr>
                <w:lang w:val="es-MX" w:eastAsia="es-ES"/>
              </w:rPr>
            </w:pPr>
          </w:p>
        </w:tc>
        <w:tc>
          <w:tcPr>
            <w:tcW w:w="2874" w:type="dxa"/>
            <w:shd w:val="clear" w:color="auto" w:fill="auto"/>
            <w:vAlign w:val="center"/>
          </w:tcPr>
          <w:p w14:paraId="01FDEDC0" w14:textId="7DF13E24" w:rsidR="0099180A" w:rsidRPr="00774E66" w:rsidRDefault="0099180A" w:rsidP="0099180A">
            <w:pPr>
              <w:pStyle w:val="Default"/>
              <w:jc w:val="both"/>
              <w:rPr>
                <w:rFonts w:ascii="Arial Narrow" w:hAnsi="Arial Narrow" w:cs="Arial"/>
                <w:sz w:val="18"/>
                <w:szCs w:val="18"/>
              </w:rPr>
            </w:pPr>
            <w:r w:rsidRPr="00774E66">
              <w:rPr>
                <w:rFonts w:ascii="Arial Narrow" w:hAnsi="Arial Narrow" w:cs="Arial"/>
                <w:sz w:val="18"/>
                <w:szCs w:val="18"/>
              </w:rPr>
              <w:t>¿Se recibió acciones de mejora o plan de mejoramiento en cumplimientos de términos?</w:t>
            </w:r>
          </w:p>
          <w:p w14:paraId="1C9CC791" w14:textId="77777777" w:rsidR="0099180A" w:rsidRPr="006A0351" w:rsidRDefault="0099180A" w:rsidP="0099180A">
            <w:pPr>
              <w:pStyle w:val="Default"/>
              <w:jc w:val="both"/>
              <w:rPr>
                <w:rFonts w:ascii="Arial Narrow" w:hAnsi="Arial Narrow" w:cs="Arial"/>
                <w:sz w:val="18"/>
                <w:szCs w:val="18"/>
              </w:rPr>
            </w:pPr>
          </w:p>
          <w:p w14:paraId="45A0CCDC" w14:textId="21BBE939" w:rsidR="0099180A" w:rsidRPr="006A0351" w:rsidRDefault="0099180A" w:rsidP="0099180A">
            <w:pPr>
              <w:pStyle w:val="Default"/>
              <w:jc w:val="both"/>
              <w:rPr>
                <w:rFonts w:ascii="Arial Narrow" w:hAnsi="Arial Narrow" w:cs="Arial"/>
                <w:sz w:val="18"/>
                <w:szCs w:val="18"/>
              </w:rPr>
            </w:pPr>
            <w:r w:rsidRPr="006A0351">
              <w:rPr>
                <w:rFonts w:ascii="Arial Narrow" w:hAnsi="Arial Narrow" w:cs="Arial"/>
                <w:b/>
                <w:bCs/>
                <w:sz w:val="18"/>
                <w:szCs w:val="18"/>
              </w:rPr>
              <w:t>Si</w:t>
            </w:r>
            <w:r w:rsidRPr="006A0351">
              <w:rPr>
                <w:rFonts w:ascii="Arial Narrow" w:hAnsi="Arial Narrow" w:cs="Arial"/>
                <w:sz w:val="18"/>
                <w:szCs w:val="18"/>
              </w:rPr>
              <w:t xml:space="preserve">: Pasar a la actividad No. </w:t>
            </w:r>
            <w:r>
              <w:rPr>
                <w:rFonts w:ascii="Arial Narrow" w:hAnsi="Arial Narrow" w:cs="Arial"/>
                <w:sz w:val="18"/>
                <w:szCs w:val="18"/>
              </w:rPr>
              <w:t>3</w:t>
            </w:r>
            <w:r w:rsidR="00485AD4">
              <w:rPr>
                <w:rFonts w:ascii="Arial Narrow" w:hAnsi="Arial Narrow" w:cs="Arial"/>
                <w:sz w:val="18"/>
                <w:szCs w:val="18"/>
              </w:rPr>
              <w:t>6</w:t>
            </w:r>
            <w:r w:rsidRPr="006A0351">
              <w:rPr>
                <w:rFonts w:ascii="Arial Narrow" w:hAnsi="Arial Narrow" w:cs="Arial"/>
                <w:sz w:val="18"/>
                <w:szCs w:val="18"/>
              </w:rPr>
              <w:t>.</w:t>
            </w:r>
          </w:p>
          <w:p w14:paraId="44DFDCD4" w14:textId="712BAE87" w:rsidR="0099180A" w:rsidRPr="006A0351" w:rsidRDefault="0099180A" w:rsidP="0099180A">
            <w:pPr>
              <w:pStyle w:val="Default"/>
              <w:jc w:val="both"/>
              <w:rPr>
                <w:rFonts w:ascii="Arial Narrow" w:hAnsi="Arial Narrow" w:cs="Arial"/>
                <w:sz w:val="18"/>
                <w:szCs w:val="18"/>
              </w:rPr>
            </w:pPr>
            <w:r w:rsidRPr="006A0351">
              <w:rPr>
                <w:rFonts w:ascii="Arial Narrow" w:hAnsi="Arial Narrow" w:cs="Arial"/>
                <w:b/>
                <w:bCs/>
                <w:sz w:val="18"/>
                <w:szCs w:val="18"/>
              </w:rPr>
              <w:t>No</w:t>
            </w:r>
            <w:r w:rsidRPr="006A0351">
              <w:rPr>
                <w:rFonts w:ascii="Arial Narrow" w:hAnsi="Arial Narrow" w:cs="Arial"/>
                <w:sz w:val="18"/>
                <w:szCs w:val="18"/>
              </w:rPr>
              <w:t>: Pasar a FIN y se envía informe final con hallazgos, se apertura el proceso sancionatorio</w:t>
            </w:r>
            <w:r>
              <w:rPr>
                <w:rFonts w:ascii="Arial Narrow" w:hAnsi="Arial Narrow" w:cs="Arial"/>
                <w:sz w:val="18"/>
                <w:szCs w:val="18"/>
              </w:rPr>
              <w:t xml:space="preserve"> capitulo preliminares</w:t>
            </w:r>
            <w:r w:rsidRPr="006A0351">
              <w:rPr>
                <w:rFonts w:ascii="Arial Narrow" w:hAnsi="Arial Narrow" w:cs="Arial"/>
                <w:sz w:val="18"/>
                <w:szCs w:val="18"/>
              </w:rPr>
              <w:t xml:space="preserve"> en el marco de la función de control.</w:t>
            </w:r>
          </w:p>
          <w:p w14:paraId="28A5988F" w14:textId="77777777" w:rsidR="0099180A" w:rsidRPr="00BE67C5" w:rsidRDefault="0099180A" w:rsidP="0099180A">
            <w:pPr>
              <w:pStyle w:val="Default"/>
              <w:jc w:val="both"/>
              <w:rPr>
                <w:rFonts w:ascii="Arial Narrow" w:hAnsi="Arial Narrow" w:cs="Arial"/>
                <w:sz w:val="18"/>
                <w:szCs w:val="18"/>
              </w:rPr>
            </w:pPr>
          </w:p>
        </w:tc>
        <w:tc>
          <w:tcPr>
            <w:tcW w:w="1477" w:type="dxa"/>
            <w:shd w:val="clear" w:color="auto" w:fill="auto"/>
            <w:vAlign w:val="center"/>
          </w:tcPr>
          <w:p w14:paraId="73DA6FAD" w14:textId="69D38E43" w:rsidR="0099180A" w:rsidRPr="00BE67C5" w:rsidRDefault="0099180A" w:rsidP="0099180A">
            <w:pPr>
              <w:pStyle w:val="Default"/>
              <w:jc w:val="both"/>
              <w:rPr>
                <w:rFonts w:ascii="Arial Narrow" w:hAnsi="Arial Narrow" w:cs="Arial"/>
                <w:sz w:val="18"/>
                <w:szCs w:val="18"/>
              </w:rPr>
            </w:pPr>
            <w:r w:rsidRPr="006A0351">
              <w:rPr>
                <w:rFonts w:ascii="Arial Narrow" w:hAnsi="Arial Narrow" w:cs="Arial"/>
                <w:sz w:val="18"/>
                <w:szCs w:val="18"/>
              </w:rPr>
              <w:t>Superintendente delegado para las funciones de inspección, vigilancia y control al ejercicio de la gestión catastral</w:t>
            </w:r>
          </w:p>
        </w:tc>
        <w:tc>
          <w:tcPr>
            <w:tcW w:w="1578" w:type="dxa"/>
            <w:shd w:val="clear" w:color="auto" w:fill="auto"/>
            <w:vAlign w:val="center"/>
          </w:tcPr>
          <w:p w14:paraId="1DFB35DD" w14:textId="496EA354" w:rsidR="0099180A" w:rsidRPr="00BE67C5" w:rsidRDefault="0099180A" w:rsidP="0099180A">
            <w:pPr>
              <w:pStyle w:val="Default"/>
              <w:jc w:val="both"/>
              <w:rPr>
                <w:rFonts w:ascii="Arial Narrow" w:hAnsi="Arial Narrow" w:cs="Arial"/>
                <w:sz w:val="18"/>
                <w:szCs w:val="18"/>
              </w:rPr>
            </w:pPr>
            <w:r>
              <w:rPr>
                <w:rFonts w:ascii="Arial Narrow" w:hAnsi="Arial Narrow" w:cs="Arial"/>
                <w:sz w:val="18"/>
                <w:szCs w:val="18"/>
              </w:rPr>
              <w:t xml:space="preserve">Correo </w:t>
            </w:r>
            <w:r w:rsidRPr="006A0351">
              <w:rPr>
                <w:rFonts w:ascii="Arial Narrow" w:hAnsi="Arial Narrow" w:cs="Arial"/>
                <w:sz w:val="18"/>
                <w:szCs w:val="18"/>
              </w:rPr>
              <w:t>Comunicación a líder Jurídico con la decisión</w:t>
            </w:r>
          </w:p>
        </w:tc>
      </w:tr>
      <w:tr w:rsidR="0099180A" w:rsidRPr="00CC39F6" w14:paraId="62B9EB74" w14:textId="77777777" w:rsidTr="008D1344">
        <w:trPr>
          <w:trHeight w:val="2696"/>
          <w:jc w:val="center"/>
        </w:trPr>
        <w:tc>
          <w:tcPr>
            <w:tcW w:w="3998" w:type="dxa"/>
            <w:shd w:val="clear" w:color="auto" w:fill="auto"/>
          </w:tcPr>
          <w:p w14:paraId="1B1DDA43" w14:textId="2BF0901F"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1992576" behindDoc="0" locked="0" layoutInCell="1" allowOverlap="1" wp14:anchorId="00FDA983" wp14:editId="4DC42851">
                      <wp:simplePos x="0" y="0"/>
                      <wp:positionH relativeFrom="column">
                        <wp:posOffset>1234164</wp:posOffset>
                      </wp:positionH>
                      <wp:positionV relativeFrom="paragraph">
                        <wp:posOffset>1264202</wp:posOffset>
                      </wp:positionV>
                      <wp:extent cx="0" cy="477548"/>
                      <wp:effectExtent l="76200" t="0" r="57150" b="55880"/>
                      <wp:wrapNone/>
                      <wp:docPr id="1260211783" name="Conector recto de flecha 1260211783"/>
                      <wp:cNvGraphicFramePr/>
                      <a:graphic xmlns:a="http://schemas.openxmlformats.org/drawingml/2006/main">
                        <a:graphicData uri="http://schemas.microsoft.com/office/word/2010/wordprocessingShape">
                          <wps:wsp>
                            <wps:cNvCnPr/>
                            <wps:spPr>
                              <a:xfrm>
                                <a:off x="0" y="0"/>
                                <a:ext cx="0" cy="47754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55575E" id="Conector recto de flecha 1260211783" o:spid="_x0000_s1026" type="#_x0000_t32" style="position:absolute;margin-left:97.2pt;margin-top:99.55pt;width:0;height:37.6pt;z-index:25199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91552" behindDoc="0" locked="0" layoutInCell="1" allowOverlap="1" wp14:anchorId="3187B405" wp14:editId="794B9273">
                      <wp:simplePos x="0" y="0"/>
                      <wp:positionH relativeFrom="column">
                        <wp:posOffset>1237477</wp:posOffset>
                      </wp:positionH>
                      <wp:positionV relativeFrom="paragraph">
                        <wp:posOffset>175343</wp:posOffset>
                      </wp:positionV>
                      <wp:extent cx="0" cy="453224"/>
                      <wp:effectExtent l="76200" t="0" r="57150" b="61595"/>
                      <wp:wrapNone/>
                      <wp:docPr id="1260211782" name="Conector recto de flecha 1260211782"/>
                      <wp:cNvGraphicFramePr/>
                      <a:graphic xmlns:a="http://schemas.openxmlformats.org/drawingml/2006/main">
                        <a:graphicData uri="http://schemas.microsoft.com/office/word/2010/wordprocessingShape">
                          <wps:wsp>
                            <wps:cNvCnPr/>
                            <wps:spPr>
                              <a:xfrm>
                                <a:off x="0" y="0"/>
                                <a:ext cx="0" cy="4532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B140040" id="Conector recto de flecha 1260211782" o:spid="_x0000_s1026" type="#_x0000_t32" style="position:absolute;margin-left:97.45pt;margin-top:13.8pt;width:0;height:35.7pt;z-index:25199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90528" behindDoc="0" locked="0" layoutInCell="1" allowOverlap="1" wp14:anchorId="5B137EC6" wp14:editId="633E3C9D">
                      <wp:simplePos x="0" y="0"/>
                      <wp:positionH relativeFrom="column">
                        <wp:posOffset>417803</wp:posOffset>
                      </wp:positionH>
                      <wp:positionV relativeFrom="paragraph">
                        <wp:posOffset>628568</wp:posOffset>
                      </wp:positionV>
                      <wp:extent cx="1582310" cy="636104"/>
                      <wp:effectExtent l="0" t="0" r="18415" b="12065"/>
                      <wp:wrapNone/>
                      <wp:docPr id="1260211781" name="Cuadro de texto 1260211781"/>
                      <wp:cNvGraphicFramePr/>
                      <a:graphic xmlns:a="http://schemas.openxmlformats.org/drawingml/2006/main">
                        <a:graphicData uri="http://schemas.microsoft.com/office/word/2010/wordprocessingShape">
                          <wps:wsp>
                            <wps:cNvSpPr txBox="1"/>
                            <wps:spPr>
                              <a:xfrm>
                                <a:off x="0" y="0"/>
                                <a:ext cx="1582310" cy="636104"/>
                              </a:xfrm>
                              <a:prstGeom prst="rect">
                                <a:avLst/>
                              </a:prstGeom>
                              <a:noFill/>
                              <a:ln w="19050">
                                <a:solidFill>
                                  <a:schemeClr val="tx2">
                                    <a:lumMod val="50000"/>
                                    <a:lumOff val="50000"/>
                                  </a:schemeClr>
                                </a:solidFill>
                              </a:ln>
                            </wps:spPr>
                            <wps:txbx>
                              <w:txbxContent>
                                <w:p w14:paraId="755FC1E5" w14:textId="7EA95ACE" w:rsidR="0099180A" w:rsidRPr="005C7338" w:rsidRDefault="0099180A" w:rsidP="005C7338">
                                  <w:pPr>
                                    <w:jc w:val="center"/>
                                    <w:rPr>
                                      <w:rFonts w:ascii="Arial Narrow" w:hAnsi="Arial Narrow"/>
                                      <w:sz w:val="18"/>
                                      <w:szCs w:val="18"/>
                                    </w:rPr>
                                  </w:pPr>
                                  <w:r w:rsidRPr="005C7338">
                                    <w:rPr>
                                      <w:rFonts w:ascii="Arial Narrow" w:hAnsi="Arial Narrow"/>
                                      <w:sz w:val="18"/>
                                      <w:szCs w:val="18"/>
                                    </w:rPr>
                                    <w:t>Comunicar al vigilado el recibido</w:t>
                                  </w:r>
                                  <w:r>
                                    <w:rPr>
                                      <w:rFonts w:ascii="Arial Narrow" w:hAnsi="Arial Narrow"/>
                                      <w:sz w:val="18"/>
                                      <w:szCs w:val="18"/>
                                    </w:rPr>
                                    <w:t xml:space="preserve"> de las acciones de mejora o </w:t>
                                  </w:r>
                                  <w:r w:rsidR="00D442E4">
                                    <w:rPr>
                                      <w:rFonts w:ascii="Arial Narrow" w:hAnsi="Arial Narrow"/>
                                      <w:sz w:val="18"/>
                                      <w:szCs w:val="18"/>
                                    </w:rPr>
                                    <w:t xml:space="preserve">del </w:t>
                                  </w:r>
                                  <w:r w:rsidR="00D442E4" w:rsidRPr="005C7338">
                                    <w:rPr>
                                      <w:rFonts w:ascii="Arial Narrow" w:hAnsi="Arial Narrow"/>
                                      <w:sz w:val="18"/>
                                      <w:szCs w:val="18"/>
                                    </w:rPr>
                                    <w:t>plan</w:t>
                                  </w:r>
                                  <w:r w:rsidRPr="005C7338">
                                    <w:rPr>
                                      <w:rFonts w:ascii="Arial Narrow" w:hAnsi="Arial Narrow"/>
                                      <w:sz w:val="18"/>
                                      <w:szCs w:val="18"/>
                                    </w:rPr>
                                    <w:t xml:space="preserve"> de mejoramiento</w:t>
                                  </w:r>
                                </w:p>
                                <w:p w14:paraId="175C0AA3" w14:textId="77777777" w:rsidR="0099180A" w:rsidRDefault="009918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137EC6" id="Cuadro de texto 1260211781" o:spid="_x0000_s1162" type="#_x0000_t202" style="position:absolute;margin-left:32.9pt;margin-top:49.5pt;width:124.6pt;height:50.1pt;z-index:25199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" filled="f" strokecolor="#4e95d9 [1631]" strokeweight="1.5pt">
                      <v:textbox>
                        <w:txbxContent>
                          <w:p w14:paraId="755FC1E5" w14:textId="7EA95ACE" w:rsidR="0099180A" w:rsidRPr="005C7338" w:rsidRDefault="0099180A" w:rsidP="005C7338">
                            <w:pPr>
                              <w:jc w:val="center"/>
                              <w:rPr>
                                <w:rFonts w:ascii="Arial Narrow" w:hAnsi="Arial Narrow"/>
                                <w:sz w:val="18"/>
                                <w:szCs w:val="18"/>
                              </w:rPr>
                            </w:pPr>
                            <w:r w:rsidRPr="005C7338">
                              <w:rPr>
                                <w:rFonts w:ascii="Arial Narrow" w:hAnsi="Arial Narrow"/>
                                <w:sz w:val="18"/>
                                <w:szCs w:val="18"/>
                              </w:rPr>
                              <w:t>Comunicar al vigilado el recibido</w:t>
                            </w:r>
                            <w:r>
                              <w:rPr>
                                <w:rFonts w:ascii="Arial Narrow" w:hAnsi="Arial Narrow"/>
                                <w:sz w:val="18"/>
                                <w:szCs w:val="18"/>
                              </w:rPr>
                              <w:t xml:space="preserve"> de las acciones de mejora o </w:t>
                            </w:r>
                            <w:r w:rsidR="00D442E4">
                              <w:rPr>
                                <w:rFonts w:ascii="Arial Narrow" w:hAnsi="Arial Narrow"/>
                                <w:sz w:val="18"/>
                                <w:szCs w:val="18"/>
                              </w:rPr>
                              <w:t xml:space="preserve">del </w:t>
                            </w:r>
                            <w:r w:rsidR="00D442E4" w:rsidRPr="005C7338">
                              <w:rPr>
                                <w:rFonts w:ascii="Arial Narrow" w:hAnsi="Arial Narrow"/>
                                <w:sz w:val="18"/>
                                <w:szCs w:val="18"/>
                              </w:rPr>
                              <w:t>plan</w:t>
                            </w:r>
                            <w:r w:rsidRPr="005C7338">
                              <w:rPr>
                                <w:rFonts w:ascii="Arial Narrow" w:hAnsi="Arial Narrow"/>
                                <w:sz w:val="18"/>
                                <w:szCs w:val="18"/>
                              </w:rPr>
                              <w:t xml:space="preserve"> de mejoramiento</w:t>
                            </w:r>
                          </w:p>
                          <w:p w14:paraId="175C0AA3" w14:textId="77777777" w:rsidR="0099180A" w:rsidRDefault="0099180A"/>
                        </w:txbxContent>
                      </v:textbox>
                    </v:shape>
                  </w:pict>
                </mc:Fallback>
              </mc:AlternateContent>
            </w:r>
            <w:r>
              <w:rPr>
                <w:rFonts w:ascii="Arial Narrow" w:hAnsi="Arial Narrow" w:cs="Arial"/>
                <w:noProof/>
                <w:color w:val="7F7F7F"/>
                <w:sz w:val="16"/>
                <w:szCs w:val="16"/>
                <w:lang w:val="es-MX"/>
              </w:rPr>
              <w:t>3</w:t>
            </w:r>
            <w:r w:rsidR="00D442E4">
              <w:rPr>
                <w:rFonts w:ascii="Arial Narrow" w:hAnsi="Arial Narrow" w:cs="Arial"/>
                <w:noProof/>
                <w:color w:val="7F7F7F"/>
                <w:sz w:val="16"/>
                <w:szCs w:val="16"/>
                <w:lang w:val="es-MX"/>
              </w:rPr>
              <w:t>6</w:t>
            </w:r>
          </w:p>
        </w:tc>
        <w:tc>
          <w:tcPr>
            <w:tcW w:w="2874" w:type="dxa"/>
            <w:shd w:val="clear" w:color="auto" w:fill="auto"/>
            <w:vAlign w:val="center"/>
          </w:tcPr>
          <w:p w14:paraId="10D7CE13" w14:textId="44EEDEAB" w:rsidR="0099180A" w:rsidRDefault="0099180A" w:rsidP="0099180A">
            <w:pPr>
              <w:pStyle w:val="Default"/>
              <w:jc w:val="both"/>
              <w:rPr>
                <w:rFonts w:ascii="Arial Narrow" w:hAnsi="Arial Narrow" w:cs="Arial"/>
                <w:color w:val="FFC000"/>
                <w:sz w:val="18"/>
                <w:szCs w:val="18"/>
              </w:rPr>
            </w:pPr>
            <w:r>
              <w:rPr>
                <w:rFonts w:ascii="Arial Narrow" w:hAnsi="Arial Narrow" w:cs="Arial"/>
                <w:sz w:val="18"/>
                <w:szCs w:val="18"/>
              </w:rPr>
              <w:t>Comunicar</w:t>
            </w:r>
            <w:r w:rsidRPr="005C7338">
              <w:rPr>
                <w:rFonts w:ascii="Arial Narrow" w:hAnsi="Arial Narrow" w:cs="Arial"/>
                <w:sz w:val="18"/>
                <w:szCs w:val="18"/>
              </w:rPr>
              <w:t xml:space="preserve"> por correo al sujeto vigilado que fue recibid</w:t>
            </w:r>
            <w:r>
              <w:rPr>
                <w:rFonts w:ascii="Arial Narrow" w:hAnsi="Arial Narrow" w:cs="Arial"/>
                <w:sz w:val="18"/>
                <w:szCs w:val="18"/>
              </w:rPr>
              <w:t>as</w:t>
            </w:r>
            <w:r w:rsidRPr="005C7338">
              <w:rPr>
                <w:rFonts w:ascii="Arial Narrow" w:hAnsi="Arial Narrow" w:cs="Arial"/>
                <w:sz w:val="18"/>
                <w:szCs w:val="18"/>
              </w:rPr>
              <w:t xml:space="preserve"> </w:t>
            </w:r>
            <w:r>
              <w:rPr>
                <w:rFonts w:ascii="Arial Narrow" w:hAnsi="Arial Narrow" w:cs="Arial"/>
                <w:sz w:val="18"/>
                <w:szCs w:val="18"/>
              </w:rPr>
              <w:t xml:space="preserve">las acciones de mejora o </w:t>
            </w:r>
            <w:r w:rsidRPr="005C7338">
              <w:rPr>
                <w:rFonts w:ascii="Arial Narrow" w:hAnsi="Arial Narrow" w:cs="Arial"/>
                <w:sz w:val="18"/>
                <w:szCs w:val="18"/>
              </w:rPr>
              <w:t xml:space="preserve">el plan de mejoramiento conforme a las condiciones de calidad y temporalidad para análisis y aprobación. </w:t>
            </w:r>
            <w:r w:rsidRPr="005C7338">
              <w:rPr>
                <w:rFonts w:ascii="Arial Narrow" w:hAnsi="Arial Narrow" w:cs="Arial"/>
                <w:color w:val="FFC000"/>
                <w:sz w:val="18"/>
                <w:szCs w:val="18"/>
              </w:rPr>
              <w:t>Máximo tres (3) días hábiles de su recibido</w:t>
            </w:r>
          </w:p>
          <w:p w14:paraId="1AE11CF7" w14:textId="5353EE49" w:rsidR="00D442E4" w:rsidRPr="00D442E4" w:rsidRDefault="00D442E4" w:rsidP="0099180A">
            <w:pPr>
              <w:pStyle w:val="Default"/>
              <w:jc w:val="both"/>
              <w:rPr>
                <w:rFonts w:ascii="Arial Narrow" w:hAnsi="Arial Narrow" w:cs="Arial"/>
                <w:color w:val="auto"/>
                <w:sz w:val="18"/>
                <w:szCs w:val="18"/>
              </w:rPr>
            </w:pPr>
            <w:r w:rsidRPr="00D442E4">
              <w:rPr>
                <w:rFonts w:ascii="Arial Narrow" w:hAnsi="Arial Narrow" w:cs="Arial"/>
                <w:color w:val="auto"/>
                <w:sz w:val="18"/>
                <w:szCs w:val="18"/>
              </w:rPr>
              <w:t>Nota: El plan de mejoramiento no podrá tener un plazo mayor de 9 meses</w:t>
            </w:r>
          </w:p>
          <w:p w14:paraId="634B04CB" w14:textId="77777777" w:rsidR="0099180A" w:rsidRPr="006A0351" w:rsidRDefault="0099180A" w:rsidP="0099180A">
            <w:pPr>
              <w:pStyle w:val="Default"/>
              <w:jc w:val="both"/>
              <w:rPr>
                <w:rFonts w:ascii="Arial Narrow" w:hAnsi="Arial Narrow" w:cs="Arial"/>
                <w:sz w:val="18"/>
                <w:szCs w:val="18"/>
              </w:rPr>
            </w:pPr>
          </w:p>
        </w:tc>
        <w:tc>
          <w:tcPr>
            <w:tcW w:w="1477" w:type="dxa"/>
            <w:shd w:val="clear" w:color="auto" w:fill="auto"/>
            <w:vAlign w:val="center"/>
          </w:tcPr>
          <w:p w14:paraId="560EBD35" w14:textId="77777777" w:rsidR="0099180A" w:rsidRPr="005C7338" w:rsidRDefault="0099180A" w:rsidP="0099180A">
            <w:pPr>
              <w:pStyle w:val="Default"/>
              <w:jc w:val="both"/>
              <w:rPr>
                <w:rFonts w:ascii="Arial Narrow" w:hAnsi="Arial Narrow" w:cs="Arial"/>
                <w:sz w:val="18"/>
                <w:szCs w:val="18"/>
              </w:rPr>
            </w:pPr>
            <w:r w:rsidRPr="005C7338">
              <w:rPr>
                <w:rFonts w:ascii="Arial Narrow" w:hAnsi="Arial Narrow" w:cs="Arial"/>
                <w:sz w:val="18"/>
                <w:szCs w:val="18"/>
              </w:rPr>
              <w:t>Superintendente delegado para las funciones de inspección, vigilancia y control al ejercicio de la gestión catastral.</w:t>
            </w:r>
          </w:p>
          <w:p w14:paraId="0E7D8195" w14:textId="77777777" w:rsidR="0099180A" w:rsidRPr="005C7338" w:rsidRDefault="0099180A" w:rsidP="0099180A">
            <w:pPr>
              <w:pStyle w:val="Default"/>
              <w:jc w:val="both"/>
              <w:rPr>
                <w:rFonts w:ascii="Arial Narrow" w:hAnsi="Arial Narrow" w:cs="Arial"/>
                <w:sz w:val="18"/>
                <w:szCs w:val="18"/>
              </w:rPr>
            </w:pPr>
            <w:r w:rsidRPr="005C7338">
              <w:rPr>
                <w:rFonts w:ascii="Arial Narrow" w:hAnsi="Arial Narrow" w:cs="Arial"/>
                <w:sz w:val="18"/>
                <w:szCs w:val="18"/>
              </w:rPr>
              <w:t>Apoyos</w:t>
            </w:r>
          </w:p>
          <w:p w14:paraId="5003D263" w14:textId="7FE0F71C" w:rsidR="0099180A" w:rsidRPr="006A0351" w:rsidRDefault="0099180A" w:rsidP="0099180A">
            <w:pPr>
              <w:pStyle w:val="Default"/>
              <w:jc w:val="both"/>
              <w:rPr>
                <w:rFonts w:ascii="Arial Narrow" w:hAnsi="Arial Narrow" w:cs="Arial"/>
                <w:sz w:val="18"/>
                <w:szCs w:val="18"/>
              </w:rPr>
            </w:pPr>
            <w:r w:rsidRPr="005C7338">
              <w:rPr>
                <w:rFonts w:ascii="Arial Narrow" w:hAnsi="Arial Narrow" w:cs="Arial"/>
                <w:sz w:val="18"/>
                <w:szCs w:val="18"/>
              </w:rPr>
              <w:t>Profesional especializado</w:t>
            </w:r>
          </w:p>
        </w:tc>
        <w:tc>
          <w:tcPr>
            <w:tcW w:w="1578" w:type="dxa"/>
            <w:shd w:val="clear" w:color="auto" w:fill="auto"/>
            <w:vAlign w:val="center"/>
          </w:tcPr>
          <w:p w14:paraId="3DAAF65C" w14:textId="10B8CE6D" w:rsidR="0099180A" w:rsidRDefault="0099180A" w:rsidP="0099180A">
            <w:pPr>
              <w:pStyle w:val="Default"/>
              <w:jc w:val="both"/>
              <w:rPr>
                <w:rFonts w:ascii="Arial Narrow" w:hAnsi="Arial Narrow" w:cs="Arial"/>
                <w:sz w:val="18"/>
                <w:szCs w:val="18"/>
              </w:rPr>
            </w:pPr>
            <w:r w:rsidRPr="005C7338">
              <w:rPr>
                <w:rFonts w:ascii="Arial Narrow" w:hAnsi="Arial Narrow" w:cs="Arial"/>
                <w:sz w:val="18"/>
                <w:szCs w:val="18"/>
              </w:rPr>
              <w:t>Oficio</w:t>
            </w:r>
            <w:r>
              <w:rPr>
                <w:rFonts w:ascii="Arial Narrow" w:hAnsi="Arial Narrow" w:cs="Arial"/>
                <w:sz w:val="18"/>
                <w:szCs w:val="18"/>
              </w:rPr>
              <w:t xml:space="preserve"> comunicación</w:t>
            </w:r>
            <w:r w:rsidRPr="005C7338">
              <w:rPr>
                <w:rFonts w:ascii="Arial Narrow" w:hAnsi="Arial Narrow" w:cs="Arial"/>
                <w:sz w:val="18"/>
                <w:szCs w:val="18"/>
              </w:rPr>
              <w:t>/correo electrónico</w:t>
            </w:r>
          </w:p>
        </w:tc>
      </w:tr>
      <w:tr w:rsidR="0099180A" w:rsidRPr="00CC39F6" w14:paraId="4F3BF604" w14:textId="77777777" w:rsidTr="008D1344">
        <w:trPr>
          <w:trHeight w:val="4109"/>
          <w:jc w:val="center"/>
        </w:trPr>
        <w:tc>
          <w:tcPr>
            <w:tcW w:w="3998" w:type="dxa"/>
            <w:shd w:val="clear" w:color="auto" w:fill="auto"/>
          </w:tcPr>
          <w:p w14:paraId="3ACCCD98" w14:textId="124917B3"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1997696" behindDoc="0" locked="0" layoutInCell="1" allowOverlap="1" wp14:anchorId="4090BC2C" wp14:editId="036EB6D6">
                      <wp:simplePos x="0" y="0"/>
                      <wp:positionH relativeFrom="column">
                        <wp:posOffset>1234164</wp:posOffset>
                      </wp:positionH>
                      <wp:positionV relativeFrom="paragraph">
                        <wp:posOffset>23882</wp:posOffset>
                      </wp:positionV>
                      <wp:extent cx="0" cy="190389"/>
                      <wp:effectExtent l="76200" t="0" r="57150" b="57785"/>
                      <wp:wrapNone/>
                      <wp:docPr id="1260211790" name="Conector recto de flecha 1260211790"/>
                      <wp:cNvGraphicFramePr/>
                      <a:graphic xmlns:a="http://schemas.openxmlformats.org/drawingml/2006/main">
                        <a:graphicData uri="http://schemas.microsoft.com/office/word/2010/wordprocessingShape">
                          <wps:wsp>
                            <wps:cNvCnPr/>
                            <wps:spPr>
                              <a:xfrm>
                                <a:off x="0" y="0"/>
                                <a:ext cx="0" cy="1903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0D9C423" id="Conector recto de flecha 1260211790" o:spid="_x0000_s1026" type="#_x0000_t32" style="position:absolute;margin-left:97.2pt;margin-top:1.9pt;width:0;height:15pt;z-index:25199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" strokecolor="black [3200]" strokeweight=".5pt">
                      <v:stroke endarrow="block" joinstyle="miter"/>
                    </v:shape>
                  </w:pict>
                </mc:Fallback>
              </mc:AlternateContent>
            </w:r>
            <w:r>
              <w:rPr>
                <w:rFonts w:ascii="Arial Narrow" w:hAnsi="Arial Narrow" w:cs="Arial"/>
                <w:noProof/>
                <w:color w:val="7F7F7F"/>
                <w:sz w:val="16"/>
                <w:szCs w:val="16"/>
                <w:lang w:val="es-MX"/>
              </w:rPr>
              <w:t>3</w:t>
            </w:r>
            <w:r w:rsidR="00D442E4">
              <w:rPr>
                <w:rFonts w:ascii="Arial Narrow" w:hAnsi="Arial Narrow" w:cs="Arial"/>
                <w:noProof/>
                <w:color w:val="7F7F7F"/>
                <w:sz w:val="16"/>
                <w:szCs w:val="16"/>
                <w:lang w:val="es-MX"/>
              </w:rPr>
              <w:t>7</w:t>
            </w:r>
          </w:p>
          <w:p w14:paraId="0F80007B" w14:textId="15395AD1" w:rsidR="0099180A" w:rsidRDefault="0099180A" w:rsidP="0099180A">
            <w:pPr>
              <w:pStyle w:val="Default"/>
              <w:rPr>
                <w:rFonts w:ascii="Arial Narrow" w:hAnsi="Arial Narrow" w:cs="Arial"/>
                <w:noProof/>
                <w:color w:val="7F7F7F"/>
                <w:sz w:val="16"/>
                <w:szCs w:val="16"/>
                <w:lang w:val="es-MX"/>
              </w:rPr>
            </w:pPr>
            <w:r>
              <w:rPr>
                <w:noProof/>
              </w:rPr>
              <mc:AlternateContent>
                <mc:Choice Requires="wps">
                  <w:drawing>
                    <wp:anchor distT="0" distB="0" distL="114300" distR="114300" simplePos="0" relativeHeight="251994624" behindDoc="0" locked="0" layoutInCell="1" allowOverlap="1" wp14:anchorId="292A7BFE" wp14:editId="65A8302B">
                      <wp:simplePos x="0" y="0"/>
                      <wp:positionH relativeFrom="column">
                        <wp:posOffset>524510</wp:posOffset>
                      </wp:positionH>
                      <wp:positionV relativeFrom="paragraph">
                        <wp:posOffset>97155</wp:posOffset>
                      </wp:positionV>
                      <wp:extent cx="1475740" cy="380365"/>
                      <wp:effectExtent l="0" t="0" r="10160" b="19685"/>
                      <wp:wrapNone/>
                      <wp:docPr id="1260211786" name="Cuadro de texto 1260211786"/>
                      <wp:cNvGraphicFramePr/>
                      <a:graphic xmlns:a="http://schemas.openxmlformats.org/drawingml/2006/main">
                        <a:graphicData uri="http://schemas.microsoft.com/office/word/2010/wordprocessingShape">
                          <wps:wsp>
                            <wps:cNvSpPr txBox="1"/>
                            <wps:spPr>
                              <a:xfrm>
                                <a:off x="0" y="0"/>
                                <a:ext cx="1475740" cy="380365"/>
                              </a:xfrm>
                              <a:prstGeom prst="rect">
                                <a:avLst/>
                              </a:prstGeom>
                              <a:noFill/>
                              <a:ln w="19050">
                                <a:solidFill>
                                  <a:schemeClr val="tx2">
                                    <a:lumMod val="50000"/>
                                    <a:lumOff val="50000"/>
                                  </a:schemeClr>
                                </a:solidFill>
                              </a:ln>
                            </wps:spPr>
                            <wps:txbx>
                              <w:txbxContent>
                                <w:p w14:paraId="728BB168" w14:textId="3F59608A" w:rsidR="0099180A" w:rsidRPr="007B483F" w:rsidRDefault="0099180A" w:rsidP="007B483F">
                                  <w:pPr>
                                    <w:jc w:val="center"/>
                                    <w:rPr>
                                      <w:rFonts w:ascii="Arial Narrow" w:hAnsi="Arial Narrow"/>
                                      <w:sz w:val="18"/>
                                      <w:szCs w:val="18"/>
                                    </w:rPr>
                                  </w:pPr>
                                  <w:r w:rsidRPr="007B483F">
                                    <w:rPr>
                                      <w:rFonts w:ascii="Arial Narrow" w:hAnsi="Arial Narrow"/>
                                      <w:sz w:val="18"/>
                                      <w:szCs w:val="18"/>
                                    </w:rPr>
                                    <w:t>Aprob</w:t>
                                  </w:r>
                                  <w:r>
                                    <w:rPr>
                                      <w:rFonts w:ascii="Arial Narrow" w:hAnsi="Arial Narrow"/>
                                      <w:sz w:val="18"/>
                                      <w:szCs w:val="18"/>
                                    </w:rPr>
                                    <w:t xml:space="preserve">ar acciones de mejora o </w:t>
                                  </w:r>
                                  <w:r w:rsidRPr="007B483F">
                                    <w:rPr>
                                      <w:rFonts w:ascii="Arial Narrow" w:hAnsi="Arial Narrow"/>
                                      <w:sz w:val="18"/>
                                      <w:szCs w:val="18"/>
                                    </w:rPr>
                                    <w:t>el plan de mejoramiento</w:t>
                                  </w:r>
                                </w:p>
                                <w:p w14:paraId="422559EB" w14:textId="77777777" w:rsidR="0099180A" w:rsidRPr="007B483F" w:rsidRDefault="0099180A" w:rsidP="007B483F">
                                  <w:pPr>
                                    <w:rPr>
                                      <w:rFonts w:ascii="Arial Narrow" w:hAnsi="Arial Narrow"/>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2A7BFE" id="Cuadro de texto 1260211786" o:spid="_x0000_s1163" type="#_x0000_t202" style="position:absolute;margin-left:41.3pt;margin-top:7.65pt;width:116.2pt;height:29.95pt;z-index:25199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" filled="f" strokecolor="#4e95d9 [1631]" strokeweight="1.5pt">
                      <v:textbox>
                        <w:txbxContent>
                          <w:p w14:paraId="728BB168" w14:textId="3F59608A" w:rsidR="0099180A" w:rsidRPr="007B483F" w:rsidRDefault="0099180A" w:rsidP="007B483F">
                            <w:pPr>
                              <w:jc w:val="center"/>
                              <w:rPr>
                                <w:rFonts w:ascii="Arial Narrow" w:hAnsi="Arial Narrow"/>
                                <w:sz w:val="18"/>
                                <w:szCs w:val="18"/>
                              </w:rPr>
                            </w:pPr>
                            <w:r w:rsidRPr="007B483F">
                              <w:rPr>
                                <w:rFonts w:ascii="Arial Narrow" w:hAnsi="Arial Narrow"/>
                                <w:sz w:val="18"/>
                                <w:szCs w:val="18"/>
                              </w:rPr>
                              <w:t>Aprob</w:t>
                            </w:r>
                            <w:r>
                              <w:rPr>
                                <w:rFonts w:ascii="Arial Narrow" w:hAnsi="Arial Narrow"/>
                                <w:sz w:val="18"/>
                                <w:szCs w:val="18"/>
                              </w:rPr>
                              <w:t xml:space="preserve">ar acciones de mejora o </w:t>
                            </w:r>
                            <w:r w:rsidRPr="007B483F">
                              <w:rPr>
                                <w:rFonts w:ascii="Arial Narrow" w:hAnsi="Arial Narrow"/>
                                <w:sz w:val="18"/>
                                <w:szCs w:val="18"/>
                              </w:rPr>
                              <w:t>el plan de mejoramiento</w:t>
                            </w:r>
                          </w:p>
                          <w:p w14:paraId="422559EB" w14:textId="77777777" w:rsidR="0099180A" w:rsidRPr="007B483F" w:rsidRDefault="0099180A" w:rsidP="007B483F">
                            <w:pPr>
                              <w:rPr>
                                <w:rFonts w:ascii="Arial Narrow" w:hAnsi="Arial Narrow"/>
                                <w:sz w:val="18"/>
                                <w:szCs w:val="18"/>
                              </w:rPr>
                            </w:pPr>
                          </w:p>
                        </w:txbxContent>
                      </v:textbox>
                    </v:shape>
                  </w:pict>
                </mc:Fallback>
              </mc:AlternateContent>
            </w:r>
          </w:p>
          <w:p w14:paraId="2B89AA3E" w14:textId="5EBB2E26"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03840" behindDoc="0" locked="0" layoutInCell="1" allowOverlap="1" wp14:anchorId="4AC70737" wp14:editId="0B0AC9C5">
                      <wp:simplePos x="0" y="0"/>
                      <wp:positionH relativeFrom="column">
                        <wp:posOffset>179954</wp:posOffset>
                      </wp:positionH>
                      <wp:positionV relativeFrom="paragraph">
                        <wp:posOffset>911225</wp:posOffset>
                      </wp:positionV>
                      <wp:extent cx="399802" cy="206375"/>
                      <wp:effectExtent l="0" t="0" r="0" b="3175"/>
                      <wp:wrapNone/>
                      <wp:docPr id="1260211796" name="Cuadro de texto 1260211796"/>
                      <wp:cNvGraphicFramePr/>
                      <a:graphic xmlns:a="http://schemas.openxmlformats.org/drawingml/2006/main">
                        <a:graphicData uri="http://schemas.microsoft.com/office/word/2010/wordprocessingShape">
                          <wps:wsp>
                            <wps:cNvSpPr txBox="1"/>
                            <wps:spPr>
                              <a:xfrm>
                                <a:off x="0" y="0"/>
                                <a:ext cx="399802" cy="206375"/>
                              </a:xfrm>
                              <a:prstGeom prst="rect">
                                <a:avLst/>
                              </a:prstGeom>
                              <a:noFill/>
                              <a:ln w="6350">
                                <a:noFill/>
                              </a:ln>
                            </wps:spPr>
                            <wps:txbx>
                              <w:txbxContent>
                                <w:p w14:paraId="6AE70AC8" w14:textId="1EA34AB2" w:rsidR="0099180A" w:rsidRPr="00FC6EE4" w:rsidRDefault="0099180A">
                                  <w:pPr>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C70737" id="Cuadro de texto 1260211796" o:spid="_x0000_s1164" type="#_x0000_t202" style="position:absolute;margin-left:14.15pt;margin-top:71.75pt;width:31.5pt;height:16.25pt;z-index:25200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" filled="f" stroked="f" strokeweight=".5pt">
                      <v:textbox>
                        <w:txbxContent>
                          <w:p w14:paraId="6AE70AC8" w14:textId="1EA34AB2" w:rsidR="0099180A" w:rsidRPr="00FC6EE4" w:rsidRDefault="0099180A">
                            <w:pPr>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04864" behindDoc="0" locked="0" layoutInCell="1" allowOverlap="1" wp14:anchorId="5F2C541B" wp14:editId="1C99E936">
                      <wp:simplePos x="0" y="0"/>
                      <wp:positionH relativeFrom="column">
                        <wp:posOffset>1392527</wp:posOffset>
                      </wp:positionH>
                      <wp:positionV relativeFrom="paragraph">
                        <wp:posOffset>1699840</wp:posOffset>
                      </wp:positionV>
                      <wp:extent cx="385639" cy="229456"/>
                      <wp:effectExtent l="0" t="0" r="0" b="0"/>
                      <wp:wrapNone/>
                      <wp:docPr id="1260211797" name="Cuadro de texto 1260211797"/>
                      <wp:cNvGraphicFramePr/>
                      <a:graphic xmlns:a="http://schemas.openxmlformats.org/drawingml/2006/main">
                        <a:graphicData uri="http://schemas.microsoft.com/office/word/2010/wordprocessingShape">
                          <wps:wsp>
                            <wps:cNvSpPr txBox="1"/>
                            <wps:spPr>
                              <a:xfrm>
                                <a:off x="0" y="0"/>
                                <a:ext cx="385639" cy="229456"/>
                              </a:xfrm>
                              <a:prstGeom prst="rect">
                                <a:avLst/>
                              </a:prstGeom>
                              <a:noFill/>
                              <a:ln w="6350">
                                <a:noFill/>
                              </a:ln>
                            </wps:spPr>
                            <wps:txbx>
                              <w:txbxContent>
                                <w:p w14:paraId="6BC8BF15" w14:textId="759FCEC0" w:rsidR="0099180A" w:rsidRPr="00DE614B" w:rsidRDefault="0099180A">
                                  <w:pPr>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2C541B" id="Cuadro de texto 1260211797" o:spid="_x0000_s1165" type="#_x0000_t202" style="position:absolute;margin-left:109.65pt;margin-top:133.85pt;width:30.35pt;height:18.05pt;z-index:25200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" filled="f" stroked="f" strokeweight=".5pt">
                      <v:textbox>
                        <w:txbxContent>
                          <w:p w14:paraId="6BC8BF15" w14:textId="759FCEC0" w:rsidR="0099180A" w:rsidRPr="00DE614B" w:rsidRDefault="0099180A">
                            <w:pPr>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00768" behindDoc="0" locked="0" layoutInCell="1" allowOverlap="1" wp14:anchorId="73B5FE5A" wp14:editId="58B5B3E1">
                      <wp:simplePos x="0" y="0"/>
                      <wp:positionH relativeFrom="column">
                        <wp:posOffset>418493</wp:posOffset>
                      </wp:positionH>
                      <wp:positionV relativeFrom="paragraph">
                        <wp:posOffset>497619</wp:posOffset>
                      </wp:positionV>
                      <wp:extent cx="357505" cy="280228"/>
                      <wp:effectExtent l="0" t="0" r="0" b="5715"/>
                      <wp:wrapNone/>
                      <wp:docPr id="1260211793" name="Cuadro de texto 1260211793"/>
                      <wp:cNvGraphicFramePr/>
                      <a:graphic xmlns:a="http://schemas.openxmlformats.org/drawingml/2006/main">
                        <a:graphicData uri="http://schemas.microsoft.com/office/word/2010/wordprocessingShape">
                          <wps:wsp>
                            <wps:cNvSpPr txBox="1"/>
                            <wps:spPr>
                              <a:xfrm>
                                <a:off x="0" y="0"/>
                                <a:ext cx="357505" cy="280228"/>
                              </a:xfrm>
                              <a:prstGeom prst="rect">
                                <a:avLst/>
                              </a:prstGeom>
                              <a:noFill/>
                              <a:ln w="6350">
                                <a:noFill/>
                              </a:ln>
                            </wps:spPr>
                            <wps:txbx>
                              <w:txbxContent>
                                <w:p w14:paraId="1AB092CD" w14:textId="11F5439E" w:rsidR="0099180A" w:rsidRPr="00FC6EE4" w:rsidRDefault="0099180A">
                                  <w:pPr>
                                    <w:rPr>
                                      <w:rFonts w:ascii="Arial Narrow" w:hAnsi="Arial Narrow"/>
                                      <w:sz w:val="16"/>
                                      <w:szCs w:val="16"/>
                                      <w:lang w:val="es-MX"/>
                                    </w:rPr>
                                  </w:pPr>
                                  <w:r>
                                    <w:rPr>
                                      <w:rFonts w:ascii="Arial Narrow" w:hAnsi="Arial Narrow"/>
                                      <w:sz w:val="16"/>
                                      <w:szCs w:val="16"/>
                                      <w:lang w:val="es-MX"/>
                                    </w:rPr>
                                    <w:t>3</w:t>
                                  </w:r>
                                  <w:r w:rsidR="00D442E4">
                                    <w:rPr>
                                      <w:rFonts w:ascii="Arial Narrow" w:hAnsi="Arial Narrow"/>
                                      <w:sz w:val="16"/>
                                      <w:szCs w:val="16"/>
                                      <w:lang w:val="es-MX"/>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B5FE5A" id="Cuadro de texto 1260211793" o:spid="_x0000_s1166" type="#_x0000_t202" style="position:absolute;margin-left:32.95pt;margin-top:39.2pt;width:28.15pt;height:22.05pt;z-index:25200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" filled="f" stroked="f" strokeweight=".5pt">
                      <v:textbox>
                        <w:txbxContent>
                          <w:p w14:paraId="1AB092CD" w14:textId="11F5439E" w:rsidR="0099180A" w:rsidRPr="00FC6EE4" w:rsidRDefault="0099180A">
                            <w:pPr>
                              <w:rPr>
                                <w:rFonts w:ascii="Arial Narrow" w:hAnsi="Arial Narrow"/>
                                <w:sz w:val="16"/>
                                <w:szCs w:val="16"/>
                                <w:lang w:val="es-MX"/>
                              </w:rPr>
                            </w:pPr>
                            <w:r>
                              <w:rPr>
                                <w:rFonts w:ascii="Arial Narrow" w:hAnsi="Arial Narrow"/>
                                <w:sz w:val="16"/>
                                <w:szCs w:val="16"/>
                                <w:lang w:val="es-MX"/>
                              </w:rPr>
                              <w:t>3</w:t>
                            </w:r>
                            <w:r w:rsidR="00D442E4">
                              <w:rPr>
                                <w:rFonts w:ascii="Arial Narrow" w:hAnsi="Arial Narrow"/>
                                <w:sz w:val="16"/>
                                <w:szCs w:val="16"/>
                                <w:lang w:val="es-MX"/>
                              </w:rPr>
                              <w:t>9</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02816" behindDoc="0" locked="0" layoutInCell="1" allowOverlap="1" wp14:anchorId="7CC4F776" wp14:editId="1B0475B6">
                      <wp:simplePos x="0" y="0"/>
                      <wp:positionH relativeFrom="column">
                        <wp:posOffset>1118207</wp:posOffset>
                      </wp:positionH>
                      <wp:positionV relativeFrom="paragraph">
                        <wp:posOffset>2032663</wp:posOffset>
                      </wp:positionV>
                      <wp:extent cx="335197" cy="222140"/>
                      <wp:effectExtent l="0" t="0" r="0" b="6985"/>
                      <wp:wrapNone/>
                      <wp:docPr id="1260211795" name="Cuadro de texto 1260211795"/>
                      <wp:cNvGraphicFramePr/>
                      <a:graphic xmlns:a="http://schemas.openxmlformats.org/drawingml/2006/main">
                        <a:graphicData uri="http://schemas.microsoft.com/office/word/2010/wordprocessingShape">
                          <wps:wsp>
                            <wps:cNvSpPr txBox="1"/>
                            <wps:spPr>
                              <a:xfrm>
                                <a:off x="0" y="0"/>
                                <a:ext cx="335197" cy="222140"/>
                              </a:xfrm>
                              <a:prstGeom prst="rect">
                                <a:avLst/>
                              </a:prstGeom>
                              <a:noFill/>
                              <a:ln w="6350">
                                <a:noFill/>
                              </a:ln>
                            </wps:spPr>
                            <wps:txbx>
                              <w:txbxContent>
                                <w:p w14:paraId="6FD9ACC8" w14:textId="5247B1D1" w:rsidR="0099180A" w:rsidRPr="00FC6EE4" w:rsidRDefault="0099180A">
                                  <w:pPr>
                                    <w:rPr>
                                      <w:rFonts w:ascii="Arial Narrow" w:hAnsi="Arial Narrow"/>
                                      <w:sz w:val="16"/>
                                      <w:szCs w:val="16"/>
                                      <w:lang w:val="es-MX"/>
                                    </w:rPr>
                                  </w:pPr>
                                  <w:r>
                                    <w:rPr>
                                      <w:rFonts w:ascii="Arial Narrow" w:hAnsi="Arial Narrow"/>
                                      <w:sz w:val="16"/>
                                      <w:szCs w:val="16"/>
                                      <w:lang w:val="es-MX"/>
                                    </w:rPr>
                                    <w:t>3</w:t>
                                  </w:r>
                                  <w:r w:rsidR="00D442E4">
                                    <w:rPr>
                                      <w:rFonts w:ascii="Arial Narrow" w:hAnsi="Arial Narrow"/>
                                      <w:sz w:val="16"/>
                                      <w:szCs w:val="16"/>
                                      <w:lang w:val="es-MX"/>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C4F776" id="Cuadro de texto 1260211795" o:spid="_x0000_s1167" type="#_x0000_t202" style="position:absolute;margin-left:88.05pt;margin-top:160.05pt;width:26.4pt;height:17.5pt;z-index:25200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" filled="f" stroked="f" strokeweight=".5pt">
                      <v:textbox>
                        <w:txbxContent>
                          <w:p w14:paraId="6FD9ACC8" w14:textId="5247B1D1" w:rsidR="0099180A" w:rsidRPr="00FC6EE4" w:rsidRDefault="0099180A">
                            <w:pPr>
                              <w:rPr>
                                <w:rFonts w:ascii="Arial Narrow" w:hAnsi="Arial Narrow"/>
                                <w:sz w:val="16"/>
                                <w:szCs w:val="16"/>
                                <w:lang w:val="es-MX"/>
                              </w:rPr>
                            </w:pPr>
                            <w:r>
                              <w:rPr>
                                <w:rFonts w:ascii="Arial Narrow" w:hAnsi="Arial Narrow"/>
                                <w:sz w:val="16"/>
                                <w:szCs w:val="16"/>
                                <w:lang w:val="es-MX"/>
                              </w:rPr>
                              <w:t>3</w:t>
                            </w:r>
                            <w:r w:rsidR="00D442E4">
                              <w:rPr>
                                <w:rFonts w:ascii="Arial Narrow" w:hAnsi="Arial Narrow"/>
                                <w:sz w:val="16"/>
                                <w:szCs w:val="16"/>
                                <w:lang w:val="es-MX"/>
                              </w:rPr>
                              <w:t>8</w:t>
                            </w:r>
                          </w:p>
                        </w:txbxContent>
                      </v:textbox>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01792" behindDoc="0" locked="0" layoutInCell="1" allowOverlap="1" wp14:anchorId="2AE54E23" wp14:editId="387F2EAF">
                      <wp:simplePos x="0" y="0"/>
                      <wp:positionH relativeFrom="column">
                        <wp:posOffset>1118207</wp:posOffset>
                      </wp:positionH>
                      <wp:positionV relativeFrom="paragraph">
                        <wp:posOffset>2033409</wp:posOffset>
                      </wp:positionV>
                      <wp:extent cx="275562" cy="284728"/>
                      <wp:effectExtent l="0" t="0" r="10795" b="20320"/>
                      <wp:wrapNone/>
                      <wp:docPr id="1260211794" name="Elipse 1260211794"/>
                      <wp:cNvGraphicFramePr/>
                      <a:graphic xmlns:a="http://schemas.openxmlformats.org/drawingml/2006/main">
                        <a:graphicData uri="http://schemas.microsoft.com/office/word/2010/wordprocessingShape">
                          <wps:wsp>
                            <wps:cNvSpPr/>
                            <wps:spPr>
                              <a:xfrm>
                                <a:off x="0" y="0"/>
                                <a:ext cx="275562" cy="284728"/>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EB0384F" id="Elipse 1260211794" o:spid="_x0000_s1026" style="position:absolute;margin-left:88.05pt;margin-top:160.1pt;width:21.7pt;height:22.4pt;z-index:25200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" fillcolor="white [3201]"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99744" behindDoc="0" locked="0" layoutInCell="1" allowOverlap="1" wp14:anchorId="5F9A615F" wp14:editId="0CFE7299">
                      <wp:simplePos x="0" y="0"/>
                      <wp:positionH relativeFrom="column">
                        <wp:posOffset>417830</wp:posOffset>
                      </wp:positionH>
                      <wp:positionV relativeFrom="paragraph">
                        <wp:posOffset>442402</wp:posOffset>
                      </wp:positionV>
                      <wp:extent cx="357808" cy="280863"/>
                      <wp:effectExtent l="0" t="0" r="23495" b="24130"/>
                      <wp:wrapNone/>
                      <wp:docPr id="1260211792" name="Elipse 1260211792"/>
                      <wp:cNvGraphicFramePr/>
                      <a:graphic xmlns:a="http://schemas.openxmlformats.org/drawingml/2006/main">
                        <a:graphicData uri="http://schemas.microsoft.com/office/word/2010/wordprocessingShape">
                          <wps:wsp>
                            <wps:cNvSpPr/>
                            <wps:spPr>
                              <a:xfrm>
                                <a:off x="0" y="0"/>
                                <a:ext cx="357808" cy="280863"/>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FDDCE71" id="Elipse 1260211792" o:spid="_x0000_s1026" style="position:absolute;margin-left:32.9pt;margin-top:34.85pt;width:28.15pt;height:22.1pt;z-index:25199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" fillcolor="white [3201]" strokecolor="#4e95d9 [1631]" strokeweight="1pt">
                      <v:stroke joinstyle="miter"/>
                    </v:oval>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98720" behindDoc="0" locked="0" layoutInCell="1" allowOverlap="1" wp14:anchorId="14346BEC" wp14:editId="664A20CB">
                      <wp:simplePos x="0" y="0"/>
                      <wp:positionH relativeFrom="column">
                        <wp:posOffset>1234164</wp:posOffset>
                      </wp:positionH>
                      <wp:positionV relativeFrom="paragraph">
                        <wp:posOffset>361591</wp:posOffset>
                      </wp:positionV>
                      <wp:extent cx="0" cy="362254"/>
                      <wp:effectExtent l="76200" t="0" r="76200" b="57150"/>
                      <wp:wrapNone/>
                      <wp:docPr id="1260211791" name="Conector recto de flecha 1260211791"/>
                      <wp:cNvGraphicFramePr/>
                      <a:graphic xmlns:a="http://schemas.openxmlformats.org/drawingml/2006/main">
                        <a:graphicData uri="http://schemas.microsoft.com/office/word/2010/wordprocessingShape">
                          <wps:wsp>
                            <wps:cNvCnPr/>
                            <wps:spPr>
                              <a:xfrm>
                                <a:off x="0" y="0"/>
                                <a:ext cx="0" cy="3622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8C387A" id="Conector recto de flecha 1260211791" o:spid="_x0000_s1026" type="#_x0000_t32" style="position:absolute;margin-left:97.2pt;margin-top:28.45pt;width:0;height:28.5pt;z-index:25199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96672" behindDoc="0" locked="0" layoutInCell="1" allowOverlap="1" wp14:anchorId="37321852" wp14:editId="7ACFB4A8">
                      <wp:simplePos x="0" y="0"/>
                      <wp:positionH relativeFrom="column">
                        <wp:posOffset>1234164</wp:posOffset>
                      </wp:positionH>
                      <wp:positionV relativeFrom="paragraph">
                        <wp:posOffset>1699840</wp:posOffset>
                      </wp:positionV>
                      <wp:extent cx="0" cy="308969"/>
                      <wp:effectExtent l="76200" t="0" r="57150" b="53340"/>
                      <wp:wrapNone/>
                      <wp:docPr id="1260211789" name="Conector recto de flecha 1260211789"/>
                      <wp:cNvGraphicFramePr/>
                      <a:graphic xmlns:a="http://schemas.openxmlformats.org/drawingml/2006/main">
                        <a:graphicData uri="http://schemas.microsoft.com/office/word/2010/wordprocessingShape">
                          <wps:wsp>
                            <wps:cNvCnPr/>
                            <wps:spPr>
                              <a:xfrm>
                                <a:off x="0" y="0"/>
                                <a:ext cx="0" cy="3089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A11D834" id="Conector recto de flecha 1260211789" o:spid="_x0000_s1026" type="#_x0000_t32" style="position:absolute;margin-left:97.2pt;margin-top:133.85pt;width:0;height:24.35pt;z-index:25199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1995648" behindDoc="0" locked="0" layoutInCell="1" allowOverlap="1" wp14:anchorId="2D413ED6" wp14:editId="1ACF3CB1">
                      <wp:simplePos x="0" y="0"/>
                      <wp:positionH relativeFrom="column">
                        <wp:posOffset>580666</wp:posOffset>
                      </wp:positionH>
                      <wp:positionV relativeFrom="paragraph">
                        <wp:posOffset>723845</wp:posOffset>
                      </wp:positionV>
                      <wp:extent cx="0" cy="489833"/>
                      <wp:effectExtent l="76200" t="38100" r="57150" b="24765"/>
                      <wp:wrapNone/>
                      <wp:docPr id="1260211788" name="Conector recto de flecha 1260211788"/>
                      <wp:cNvGraphicFramePr/>
                      <a:graphic xmlns:a="http://schemas.openxmlformats.org/drawingml/2006/main">
                        <a:graphicData uri="http://schemas.microsoft.com/office/word/2010/wordprocessingShape">
                          <wps:wsp>
                            <wps:cNvCnPr/>
                            <wps:spPr>
                              <a:xfrm flipV="1">
                                <a:off x="0" y="0"/>
                                <a:ext cx="0" cy="4898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0BF2D37" id="Conector recto de flecha 1260211788" o:spid="_x0000_s1026" type="#_x0000_t32" style="position:absolute;margin-left:45.7pt;margin-top:57pt;width:0;height:38.55pt;flip:y;z-index:25199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g">
                  <w:drawing>
                    <wp:anchor distT="0" distB="0" distL="114300" distR="114300" simplePos="0" relativeHeight="251993600" behindDoc="0" locked="0" layoutInCell="1" allowOverlap="1" wp14:anchorId="16E11E89" wp14:editId="0B0F341C">
                      <wp:simplePos x="0" y="0"/>
                      <wp:positionH relativeFrom="column">
                        <wp:posOffset>580666</wp:posOffset>
                      </wp:positionH>
                      <wp:positionV relativeFrom="paragraph">
                        <wp:posOffset>723458</wp:posOffset>
                      </wp:positionV>
                      <wp:extent cx="1324610" cy="975998"/>
                      <wp:effectExtent l="19050" t="19050" r="27940" b="33655"/>
                      <wp:wrapNone/>
                      <wp:docPr id="1260211787" name="Grupo 1260211787"/>
                      <wp:cNvGraphicFramePr/>
                      <a:graphic xmlns:a="http://schemas.openxmlformats.org/drawingml/2006/main">
                        <a:graphicData uri="http://schemas.microsoft.com/office/word/2010/wordprocessingGroup">
                          <wpg:wgp>
                            <wpg:cNvGrpSpPr/>
                            <wpg:grpSpPr>
                              <a:xfrm>
                                <a:off x="0" y="0"/>
                                <a:ext cx="1324610" cy="975998"/>
                                <a:chOff x="0" y="0"/>
                                <a:chExt cx="1324610" cy="975998"/>
                              </a:xfrm>
                            </wpg:grpSpPr>
                            <wps:wsp>
                              <wps:cNvPr id="1260211784" name="Rombo 1260211784"/>
                              <wps:cNvSpPr/>
                              <wps:spPr>
                                <a:xfrm>
                                  <a:off x="0" y="0"/>
                                  <a:ext cx="1324610" cy="975998"/>
                                </a:xfrm>
                                <a:prstGeom prst="diamond">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211785" name="Cuadro de texto 1260211785"/>
                              <wps:cNvSpPr txBox="1"/>
                              <wps:spPr>
                                <a:xfrm>
                                  <a:off x="91440" y="290830"/>
                                  <a:ext cx="1184744" cy="437791"/>
                                </a:xfrm>
                                <a:prstGeom prst="rect">
                                  <a:avLst/>
                                </a:prstGeom>
                                <a:noFill/>
                                <a:ln w="6350">
                                  <a:noFill/>
                                </a:ln>
                              </wps:spPr>
                              <wps:txbx>
                                <w:txbxContent>
                                  <w:p w14:paraId="127D5894" w14:textId="35BFF7ED" w:rsidR="0099180A" w:rsidRPr="007B483F" w:rsidRDefault="0099180A" w:rsidP="007B483F">
                                    <w:pPr>
                                      <w:jc w:val="center"/>
                                      <w:rPr>
                                        <w:rFonts w:ascii="Arial Narrow" w:hAnsi="Arial Narrow"/>
                                        <w:sz w:val="16"/>
                                        <w:szCs w:val="16"/>
                                        <w:lang w:val="es-CO"/>
                                      </w:rPr>
                                    </w:pPr>
                                    <w:r w:rsidRPr="007B483F">
                                      <w:rPr>
                                        <w:rFonts w:ascii="Arial Narrow" w:hAnsi="Arial Narrow"/>
                                        <w:sz w:val="16"/>
                                        <w:szCs w:val="16"/>
                                        <w:lang w:val="es-CO"/>
                                      </w:rPr>
                                      <w:t xml:space="preserve">¿Se aprueba </w:t>
                                    </w:r>
                                    <w:r>
                                      <w:rPr>
                                        <w:rFonts w:ascii="Arial Narrow" w:hAnsi="Arial Narrow"/>
                                        <w:sz w:val="16"/>
                                        <w:szCs w:val="16"/>
                                        <w:lang w:val="es-CO"/>
                                      </w:rPr>
                                      <w:t xml:space="preserve">las acciones de mejora o </w:t>
                                    </w:r>
                                    <w:r w:rsidRPr="007B483F">
                                      <w:rPr>
                                        <w:rFonts w:ascii="Arial Narrow" w:hAnsi="Arial Narrow"/>
                                        <w:sz w:val="16"/>
                                        <w:szCs w:val="16"/>
                                        <w:lang w:val="es-CO"/>
                                      </w:rPr>
                                      <w:t>el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6E11E89" id="Grupo 1260211787" o:spid="_x0000_s1168" style="position:absolute;margin-left:45.7pt;margin-top:56.95pt;width:104.3pt;height:76.85pt;z-index:251993600;mso-position-horizontal-relative:text;mso-position-vertical-relative:text" coordsize="13246,9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">
                      <v:shape id="Rombo 1260211784" o:spid="_x0000_s1169" type="#_x0000_t4" style="position:absolute;width:13246;height:9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" fillcolor="white [3201]" strokecolor="#4e95d9 [1631]" strokeweight="1.5pt"/>
                      <v:shape id="Cuadro de texto 1260211785" o:spid="_x0000_s1170" type="#_x0000_t202" style="position:absolute;left:914;top:2908;width:11847;height:4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" filled="f" stroked="f" strokeweight=".5pt">
                        <v:textbox>
                          <w:txbxContent>
                            <w:p w14:paraId="127D5894" w14:textId="35BFF7ED" w:rsidR="0099180A" w:rsidRPr="007B483F" w:rsidRDefault="0099180A" w:rsidP="007B483F">
                              <w:pPr>
                                <w:jc w:val="center"/>
                                <w:rPr>
                                  <w:rFonts w:ascii="Arial Narrow" w:hAnsi="Arial Narrow"/>
                                  <w:sz w:val="16"/>
                                  <w:szCs w:val="16"/>
                                  <w:lang w:val="es-CO"/>
                                </w:rPr>
                              </w:pPr>
                              <w:r w:rsidRPr="007B483F">
                                <w:rPr>
                                  <w:rFonts w:ascii="Arial Narrow" w:hAnsi="Arial Narrow"/>
                                  <w:sz w:val="16"/>
                                  <w:szCs w:val="16"/>
                                  <w:lang w:val="es-CO"/>
                                </w:rPr>
                                <w:t xml:space="preserve">¿Se aprueba </w:t>
                              </w:r>
                              <w:r>
                                <w:rPr>
                                  <w:rFonts w:ascii="Arial Narrow" w:hAnsi="Arial Narrow"/>
                                  <w:sz w:val="16"/>
                                  <w:szCs w:val="16"/>
                                  <w:lang w:val="es-CO"/>
                                </w:rPr>
                                <w:t xml:space="preserve">las acciones de mejora o </w:t>
                              </w:r>
                              <w:r w:rsidRPr="007B483F">
                                <w:rPr>
                                  <w:rFonts w:ascii="Arial Narrow" w:hAnsi="Arial Narrow"/>
                                  <w:sz w:val="16"/>
                                  <w:szCs w:val="16"/>
                                  <w:lang w:val="es-CO"/>
                                </w:rPr>
                                <w:t>el Plan de Mejoramiento?</w:t>
                              </w:r>
                            </w:p>
                          </w:txbxContent>
                        </v:textbox>
                      </v:shape>
                    </v:group>
                  </w:pict>
                </mc:Fallback>
              </mc:AlternateContent>
            </w:r>
          </w:p>
        </w:tc>
        <w:tc>
          <w:tcPr>
            <w:tcW w:w="2874" w:type="dxa"/>
            <w:shd w:val="clear" w:color="auto" w:fill="auto"/>
            <w:vAlign w:val="center"/>
          </w:tcPr>
          <w:p w14:paraId="012F8FC4" w14:textId="253926E3" w:rsidR="0099180A" w:rsidRPr="007B483F" w:rsidRDefault="0099180A" w:rsidP="0099180A">
            <w:pPr>
              <w:pStyle w:val="Default"/>
              <w:jc w:val="both"/>
              <w:rPr>
                <w:rFonts w:ascii="Arial Narrow" w:hAnsi="Arial Narrow" w:cs="Arial"/>
                <w:sz w:val="18"/>
                <w:szCs w:val="18"/>
              </w:rPr>
            </w:pPr>
            <w:r>
              <w:rPr>
                <w:rFonts w:ascii="Arial Narrow" w:hAnsi="Arial Narrow" w:cs="Arial"/>
                <w:sz w:val="18"/>
                <w:szCs w:val="18"/>
              </w:rPr>
              <w:t>Analizar y revisar</w:t>
            </w:r>
            <w:r w:rsidRPr="007B483F">
              <w:rPr>
                <w:rFonts w:ascii="Arial Narrow" w:hAnsi="Arial Narrow" w:cs="Arial"/>
                <w:sz w:val="18"/>
                <w:szCs w:val="18"/>
              </w:rPr>
              <w:t xml:space="preserve"> </w:t>
            </w:r>
            <w:r>
              <w:rPr>
                <w:rFonts w:ascii="Arial Narrow" w:hAnsi="Arial Narrow" w:cs="Arial"/>
                <w:sz w:val="18"/>
                <w:szCs w:val="18"/>
              </w:rPr>
              <w:t xml:space="preserve">la propuesta de acciones de mejora o </w:t>
            </w:r>
            <w:r w:rsidRPr="007B483F">
              <w:rPr>
                <w:rFonts w:ascii="Arial Narrow" w:hAnsi="Arial Narrow" w:cs="Arial"/>
                <w:sz w:val="18"/>
                <w:szCs w:val="18"/>
              </w:rPr>
              <w:t>el plan de mejoramiento</w:t>
            </w:r>
            <w:r>
              <w:rPr>
                <w:rFonts w:ascii="Arial Narrow" w:hAnsi="Arial Narrow" w:cs="Arial"/>
                <w:sz w:val="18"/>
                <w:szCs w:val="18"/>
              </w:rPr>
              <w:t xml:space="preserve"> en mesa de trabajo con el equipo IVC para presentárselo al Superintendente delegado para registro y tener su aprobación</w:t>
            </w:r>
          </w:p>
          <w:p w14:paraId="18AB145E" w14:textId="77777777" w:rsidR="0099180A" w:rsidRPr="007B483F" w:rsidRDefault="0099180A" w:rsidP="0099180A">
            <w:pPr>
              <w:pStyle w:val="Default"/>
              <w:jc w:val="both"/>
              <w:rPr>
                <w:rFonts w:ascii="Arial Narrow" w:hAnsi="Arial Narrow" w:cs="Arial"/>
                <w:sz w:val="18"/>
                <w:szCs w:val="18"/>
              </w:rPr>
            </w:pPr>
          </w:p>
          <w:p w14:paraId="76391C88" w14:textId="77777777" w:rsidR="0099180A" w:rsidRPr="007B483F" w:rsidRDefault="0099180A" w:rsidP="0099180A">
            <w:pPr>
              <w:pStyle w:val="Default"/>
              <w:jc w:val="both"/>
              <w:rPr>
                <w:rFonts w:ascii="Arial Narrow" w:hAnsi="Arial Narrow" w:cs="Arial"/>
                <w:sz w:val="18"/>
                <w:szCs w:val="18"/>
              </w:rPr>
            </w:pPr>
            <w:r w:rsidRPr="007B483F">
              <w:rPr>
                <w:rFonts w:ascii="Arial Narrow" w:hAnsi="Arial Narrow" w:cs="Arial"/>
                <w:sz w:val="18"/>
                <w:szCs w:val="18"/>
              </w:rPr>
              <w:t>¿Se aprueba el plan de mejoramiento?</w:t>
            </w:r>
          </w:p>
          <w:p w14:paraId="08089691" w14:textId="05F30675" w:rsidR="0099180A" w:rsidRPr="007B483F" w:rsidRDefault="0099180A" w:rsidP="0099180A">
            <w:pPr>
              <w:pStyle w:val="Default"/>
              <w:jc w:val="both"/>
              <w:rPr>
                <w:rFonts w:ascii="Arial Narrow" w:hAnsi="Arial Narrow" w:cs="Arial"/>
                <w:sz w:val="18"/>
                <w:szCs w:val="18"/>
              </w:rPr>
            </w:pPr>
            <w:r w:rsidRPr="007B483F">
              <w:rPr>
                <w:rFonts w:ascii="Arial Narrow" w:hAnsi="Arial Narrow" w:cs="Arial"/>
                <w:sz w:val="18"/>
                <w:szCs w:val="18"/>
              </w:rPr>
              <w:t xml:space="preserve">  Si: Pasar a la actividad No. 3</w:t>
            </w:r>
            <w:r w:rsidR="00D442E4">
              <w:rPr>
                <w:rFonts w:ascii="Arial Narrow" w:hAnsi="Arial Narrow" w:cs="Arial"/>
                <w:sz w:val="18"/>
                <w:szCs w:val="18"/>
              </w:rPr>
              <w:t>8</w:t>
            </w:r>
            <w:r w:rsidRPr="007B483F">
              <w:rPr>
                <w:rFonts w:ascii="Arial Narrow" w:hAnsi="Arial Narrow" w:cs="Arial"/>
                <w:sz w:val="18"/>
                <w:szCs w:val="18"/>
              </w:rPr>
              <w:t>.</w:t>
            </w:r>
          </w:p>
          <w:p w14:paraId="4C84EC00" w14:textId="574B68DB" w:rsidR="0099180A" w:rsidRPr="007B483F" w:rsidRDefault="0099180A" w:rsidP="0099180A">
            <w:pPr>
              <w:pStyle w:val="Default"/>
              <w:jc w:val="both"/>
              <w:rPr>
                <w:rFonts w:ascii="Arial Narrow" w:hAnsi="Arial Narrow" w:cs="Arial"/>
                <w:sz w:val="18"/>
                <w:szCs w:val="18"/>
              </w:rPr>
            </w:pPr>
            <w:r w:rsidRPr="007B483F">
              <w:rPr>
                <w:rFonts w:ascii="Arial Narrow" w:hAnsi="Arial Narrow" w:cs="Arial"/>
                <w:sz w:val="18"/>
                <w:szCs w:val="18"/>
              </w:rPr>
              <w:t>No: Pasar a la actividad No.3.</w:t>
            </w:r>
          </w:p>
          <w:p w14:paraId="5B54DB7F" w14:textId="77777777" w:rsidR="0099180A" w:rsidRPr="006A0351" w:rsidRDefault="0099180A" w:rsidP="0099180A">
            <w:pPr>
              <w:pStyle w:val="Default"/>
              <w:jc w:val="both"/>
              <w:rPr>
                <w:rFonts w:ascii="Arial Narrow" w:hAnsi="Arial Narrow" w:cs="Arial"/>
                <w:sz w:val="18"/>
                <w:szCs w:val="18"/>
              </w:rPr>
            </w:pPr>
          </w:p>
        </w:tc>
        <w:tc>
          <w:tcPr>
            <w:tcW w:w="1477" w:type="dxa"/>
            <w:shd w:val="clear" w:color="auto" w:fill="auto"/>
            <w:vAlign w:val="center"/>
          </w:tcPr>
          <w:p w14:paraId="0DD2BF01" w14:textId="77777777" w:rsidR="0099180A" w:rsidRPr="007B483F" w:rsidRDefault="0099180A" w:rsidP="0099180A">
            <w:pPr>
              <w:pStyle w:val="Default"/>
              <w:rPr>
                <w:rFonts w:ascii="Arial Narrow" w:hAnsi="Arial Narrow" w:cs="Arial"/>
                <w:sz w:val="18"/>
                <w:szCs w:val="18"/>
              </w:rPr>
            </w:pPr>
            <w:r w:rsidRPr="007B483F">
              <w:rPr>
                <w:rFonts w:ascii="Arial Narrow" w:hAnsi="Arial Narrow" w:cs="Arial"/>
                <w:sz w:val="18"/>
                <w:szCs w:val="18"/>
              </w:rPr>
              <w:t>Superintendente delegado para las funciones de inspección, vigilancia y control al ejercicio de la gestión catastral.</w:t>
            </w:r>
          </w:p>
          <w:p w14:paraId="68F6435B" w14:textId="77777777" w:rsidR="0099180A" w:rsidRPr="007B483F" w:rsidRDefault="0099180A" w:rsidP="0099180A">
            <w:pPr>
              <w:pStyle w:val="Default"/>
              <w:rPr>
                <w:rFonts w:ascii="Arial Narrow" w:hAnsi="Arial Narrow" w:cs="Arial"/>
                <w:sz w:val="18"/>
                <w:szCs w:val="18"/>
              </w:rPr>
            </w:pPr>
            <w:r w:rsidRPr="007B483F">
              <w:rPr>
                <w:rFonts w:ascii="Arial Narrow" w:hAnsi="Arial Narrow" w:cs="Arial"/>
                <w:sz w:val="18"/>
                <w:szCs w:val="18"/>
              </w:rPr>
              <w:t>Apoyos</w:t>
            </w:r>
          </w:p>
          <w:p w14:paraId="61758235" w14:textId="5AE78092" w:rsidR="0099180A" w:rsidRPr="006A0351" w:rsidRDefault="0099180A" w:rsidP="0099180A">
            <w:pPr>
              <w:pStyle w:val="Default"/>
              <w:jc w:val="both"/>
              <w:rPr>
                <w:rFonts w:ascii="Arial Narrow" w:hAnsi="Arial Narrow" w:cs="Arial"/>
                <w:sz w:val="18"/>
                <w:szCs w:val="18"/>
              </w:rPr>
            </w:pPr>
            <w:r>
              <w:rPr>
                <w:rFonts w:ascii="Arial Narrow" w:hAnsi="Arial Narrow" w:cs="Arial"/>
                <w:sz w:val="18"/>
                <w:szCs w:val="18"/>
              </w:rPr>
              <w:t xml:space="preserve">Lideres técnicos y </w:t>
            </w:r>
            <w:proofErr w:type="spellStart"/>
            <w:r>
              <w:rPr>
                <w:rFonts w:ascii="Arial Narrow" w:hAnsi="Arial Narrow" w:cs="Arial"/>
                <w:sz w:val="18"/>
                <w:szCs w:val="18"/>
              </w:rPr>
              <w:t>Juridico</w:t>
            </w:r>
            <w:proofErr w:type="spellEnd"/>
            <w:r>
              <w:rPr>
                <w:rFonts w:ascii="Arial Narrow" w:hAnsi="Arial Narrow" w:cs="Arial"/>
                <w:sz w:val="18"/>
                <w:szCs w:val="18"/>
              </w:rPr>
              <w:t>.</w:t>
            </w:r>
          </w:p>
        </w:tc>
        <w:tc>
          <w:tcPr>
            <w:tcW w:w="1578" w:type="dxa"/>
            <w:shd w:val="clear" w:color="auto" w:fill="auto"/>
            <w:vAlign w:val="center"/>
          </w:tcPr>
          <w:p w14:paraId="74111ABF" w14:textId="7F7C974D" w:rsidR="0099180A" w:rsidRDefault="0099180A" w:rsidP="0099180A">
            <w:pPr>
              <w:pStyle w:val="Default"/>
              <w:jc w:val="both"/>
              <w:rPr>
                <w:rFonts w:ascii="Arial Narrow" w:hAnsi="Arial Narrow" w:cs="Arial"/>
                <w:sz w:val="18"/>
                <w:szCs w:val="18"/>
              </w:rPr>
            </w:pPr>
            <w:r w:rsidRPr="007B483F">
              <w:rPr>
                <w:rFonts w:ascii="Arial Narrow" w:hAnsi="Arial Narrow" w:cs="Arial"/>
                <w:sz w:val="18"/>
                <w:szCs w:val="18"/>
              </w:rPr>
              <w:t xml:space="preserve">Oficio </w:t>
            </w:r>
            <w:r>
              <w:rPr>
                <w:rFonts w:ascii="Arial Narrow" w:hAnsi="Arial Narrow" w:cs="Arial"/>
                <w:sz w:val="18"/>
                <w:szCs w:val="18"/>
              </w:rPr>
              <w:t>aprobación</w:t>
            </w:r>
            <w:r w:rsidRPr="007B483F">
              <w:rPr>
                <w:rFonts w:ascii="Arial Narrow" w:hAnsi="Arial Narrow" w:cs="Arial"/>
                <w:sz w:val="18"/>
                <w:szCs w:val="18"/>
              </w:rPr>
              <w:t>/correo electrónico</w:t>
            </w:r>
          </w:p>
        </w:tc>
      </w:tr>
      <w:tr w:rsidR="0099180A" w:rsidRPr="00CC39F6" w14:paraId="6F748CF9" w14:textId="77777777" w:rsidTr="008D1344">
        <w:trPr>
          <w:trHeight w:val="3319"/>
          <w:jc w:val="center"/>
        </w:trPr>
        <w:tc>
          <w:tcPr>
            <w:tcW w:w="3998" w:type="dxa"/>
            <w:shd w:val="clear" w:color="auto" w:fill="auto"/>
          </w:tcPr>
          <w:p w14:paraId="55FD0FCC" w14:textId="211E56E7"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06912" behindDoc="0" locked="0" layoutInCell="1" allowOverlap="1" wp14:anchorId="024FAB33" wp14:editId="2D9979E0">
                      <wp:simplePos x="0" y="0"/>
                      <wp:positionH relativeFrom="column">
                        <wp:posOffset>1234164</wp:posOffset>
                      </wp:positionH>
                      <wp:positionV relativeFrom="paragraph">
                        <wp:posOffset>71562</wp:posOffset>
                      </wp:positionV>
                      <wp:extent cx="0" cy="652007"/>
                      <wp:effectExtent l="76200" t="0" r="76200" b="53340"/>
                      <wp:wrapNone/>
                      <wp:docPr id="1260211800" name="Conector recto de flecha 1260211800"/>
                      <wp:cNvGraphicFramePr/>
                      <a:graphic xmlns:a="http://schemas.openxmlformats.org/drawingml/2006/main">
                        <a:graphicData uri="http://schemas.microsoft.com/office/word/2010/wordprocessingShape">
                          <wps:wsp>
                            <wps:cNvCnPr/>
                            <wps:spPr>
                              <a:xfrm>
                                <a:off x="0" y="0"/>
                                <a:ext cx="0" cy="6520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6E0685" id="Conector recto de flecha 1260211800" o:spid="_x0000_s1026" type="#_x0000_t32" style="position:absolute;margin-left:97.2pt;margin-top:5.65pt;width:0;height:51.35pt;z-index:25200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" strokecolor="black [3200]" strokeweight=".5pt">
                      <v:stroke endarrow="block" joinstyle="miter"/>
                    </v:shape>
                  </w:pict>
                </mc:Fallback>
              </mc:AlternateContent>
            </w:r>
            <w:r>
              <w:rPr>
                <w:rFonts w:ascii="Arial Narrow" w:hAnsi="Arial Narrow" w:cs="Arial"/>
                <w:noProof/>
                <w:color w:val="7F7F7F"/>
                <w:sz w:val="16"/>
                <w:szCs w:val="16"/>
                <w:lang w:val="es-MX"/>
              </w:rPr>
              <w:t>3</w:t>
            </w:r>
            <w:r w:rsidR="00D442E4">
              <w:rPr>
                <w:rFonts w:ascii="Arial Narrow" w:hAnsi="Arial Narrow" w:cs="Arial"/>
                <w:noProof/>
                <w:color w:val="7F7F7F"/>
                <w:sz w:val="16"/>
                <w:szCs w:val="16"/>
                <w:lang w:val="es-MX"/>
              </w:rPr>
              <w:t>8</w:t>
            </w:r>
          </w:p>
          <w:p w14:paraId="1428AB78" w14:textId="3C274270"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07936" behindDoc="0" locked="0" layoutInCell="1" allowOverlap="1" wp14:anchorId="492C8539" wp14:editId="1522BA16">
                      <wp:simplePos x="0" y="0"/>
                      <wp:positionH relativeFrom="column">
                        <wp:posOffset>1234164</wp:posOffset>
                      </wp:positionH>
                      <wp:positionV relativeFrom="paragraph">
                        <wp:posOffset>1147114</wp:posOffset>
                      </wp:positionV>
                      <wp:extent cx="0" cy="731823"/>
                      <wp:effectExtent l="76200" t="0" r="57150" b="49530"/>
                      <wp:wrapNone/>
                      <wp:docPr id="1260211801" name="Conector recto de flecha 1260211801"/>
                      <wp:cNvGraphicFramePr/>
                      <a:graphic xmlns:a="http://schemas.openxmlformats.org/drawingml/2006/main">
                        <a:graphicData uri="http://schemas.microsoft.com/office/word/2010/wordprocessingShape">
                          <wps:wsp>
                            <wps:cNvCnPr/>
                            <wps:spPr>
                              <a:xfrm>
                                <a:off x="0" y="0"/>
                                <a:ext cx="0" cy="7318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0541E0" id="Conector recto de flecha 1260211801" o:spid="_x0000_s1026" type="#_x0000_t32" style="position:absolute;margin-left:97.2pt;margin-top:90.3pt;width:0;height:57.6pt;z-index:25200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05888" behindDoc="0" locked="0" layoutInCell="1" allowOverlap="1" wp14:anchorId="220EB9AF" wp14:editId="05FD0BA5">
                      <wp:simplePos x="0" y="0"/>
                      <wp:positionH relativeFrom="column">
                        <wp:posOffset>582157</wp:posOffset>
                      </wp:positionH>
                      <wp:positionV relativeFrom="paragraph">
                        <wp:posOffset>606729</wp:posOffset>
                      </wp:positionV>
                      <wp:extent cx="1418121" cy="540688"/>
                      <wp:effectExtent l="0" t="0" r="10795" b="12065"/>
                      <wp:wrapNone/>
                      <wp:docPr id="1260211798" name="Cuadro de texto 1260211798"/>
                      <wp:cNvGraphicFramePr/>
                      <a:graphic xmlns:a="http://schemas.openxmlformats.org/drawingml/2006/main">
                        <a:graphicData uri="http://schemas.microsoft.com/office/word/2010/wordprocessingShape">
                          <wps:wsp>
                            <wps:cNvSpPr txBox="1"/>
                            <wps:spPr>
                              <a:xfrm>
                                <a:off x="0" y="0"/>
                                <a:ext cx="1418121" cy="540688"/>
                              </a:xfrm>
                              <a:prstGeom prst="rect">
                                <a:avLst/>
                              </a:prstGeom>
                              <a:noFill/>
                              <a:ln w="19050">
                                <a:solidFill>
                                  <a:schemeClr val="tx2">
                                    <a:lumMod val="50000"/>
                                    <a:lumOff val="50000"/>
                                  </a:schemeClr>
                                </a:solidFill>
                              </a:ln>
                            </wps:spPr>
                            <wps:txbx>
                              <w:txbxContent>
                                <w:p w14:paraId="3EBBAEEF" w14:textId="77777777" w:rsidR="0099180A" w:rsidRPr="008D1344" w:rsidRDefault="0099180A" w:rsidP="008D1344">
                                  <w:pPr>
                                    <w:jc w:val="center"/>
                                    <w:rPr>
                                      <w:rFonts w:ascii="Arial Narrow" w:hAnsi="Arial Narrow"/>
                                      <w:sz w:val="18"/>
                                      <w:szCs w:val="18"/>
                                      <w:lang w:val="es-CO"/>
                                    </w:rPr>
                                  </w:pPr>
                                  <w:r w:rsidRPr="008D1344">
                                    <w:rPr>
                                      <w:rFonts w:ascii="Arial Narrow" w:hAnsi="Arial Narrow"/>
                                      <w:sz w:val="18"/>
                                      <w:szCs w:val="18"/>
                                      <w:lang w:val="es-CO"/>
                                    </w:rPr>
                                    <w:t>Comunicar aprobación del Plan de Mejoramiento</w:t>
                                  </w:r>
                                </w:p>
                                <w:p w14:paraId="2F0AFDE9" w14:textId="77777777" w:rsidR="0099180A" w:rsidRPr="008D1344" w:rsidRDefault="0099180A">
                                  <w:pPr>
                                    <w:rPr>
                                      <w:rFonts w:ascii="Arial Narrow" w:hAnsi="Arial Narrow"/>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0EB9AF" id="Cuadro de texto 1260211798" o:spid="_x0000_s1171" type="#_x0000_t202" style="position:absolute;margin-left:45.85pt;margin-top:47.75pt;width:111.65pt;height:42.55pt;z-index:25200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" filled="f" strokecolor="#4e95d9 [1631]" strokeweight="1.5pt">
                      <v:textbox>
                        <w:txbxContent>
                          <w:p w14:paraId="3EBBAEEF" w14:textId="77777777" w:rsidR="0099180A" w:rsidRPr="008D1344" w:rsidRDefault="0099180A" w:rsidP="008D1344">
                            <w:pPr>
                              <w:jc w:val="center"/>
                              <w:rPr>
                                <w:rFonts w:ascii="Arial Narrow" w:hAnsi="Arial Narrow"/>
                                <w:sz w:val="18"/>
                                <w:szCs w:val="18"/>
                                <w:lang w:val="es-CO"/>
                              </w:rPr>
                            </w:pPr>
                            <w:r w:rsidRPr="008D1344">
                              <w:rPr>
                                <w:rFonts w:ascii="Arial Narrow" w:hAnsi="Arial Narrow"/>
                                <w:sz w:val="18"/>
                                <w:szCs w:val="18"/>
                                <w:lang w:val="es-CO"/>
                              </w:rPr>
                              <w:t>Comunicar aprobación del Plan de Mejoramiento</w:t>
                            </w:r>
                          </w:p>
                          <w:p w14:paraId="2F0AFDE9" w14:textId="77777777" w:rsidR="0099180A" w:rsidRPr="008D1344" w:rsidRDefault="0099180A">
                            <w:pPr>
                              <w:rPr>
                                <w:rFonts w:ascii="Arial Narrow" w:hAnsi="Arial Narrow"/>
                                <w:sz w:val="18"/>
                                <w:szCs w:val="18"/>
                              </w:rPr>
                            </w:pPr>
                          </w:p>
                        </w:txbxContent>
                      </v:textbox>
                    </v:shape>
                  </w:pict>
                </mc:Fallback>
              </mc:AlternateContent>
            </w:r>
          </w:p>
        </w:tc>
        <w:tc>
          <w:tcPr>
            <w:tcW w:w="2874" w:type="dxa"/>
            <w:shd w:val="clear" w:color="auto" w:fill="auto"/>
            <w:vAlign w:val="center"/>
          </w:tcPr>
          <w:p w14:paraId="7E3F98E9" w14:textId="6AC1CE64" w:rsidR="0099180A" w:rsidRPr="008D1344" w:rsidRDefault="0099180A" w:rsidP="0099180A">
            <w:pPr>
              <w:pStyle w:val="Default"/>
              <w:rPr>
                <w:rFonts w:ascii="Arial Narrow" w:hAnsi="Arial Narrow" w:cs="Arial"/>
                <w:sz w:val="18"/>
                <w:szCs w:val="18"/>
              </w:rPr>
            </w:pPr>
            <w:r w:rsidRPr="008D1344">
              <w:rPr>
                <w:rFonts w:ascii="Arial Narrow" w:hAnsi="Arial Narrow" w:cs="Arial"/>
                <w:sz w:val="18"/>
                <w:szCs w:val="18"/>
              </w:rPr>
              <w:t xml:space="preserve">El profesional asignado debe Comunicar </w:t>
            </w:r>
            <w:r>
              <w:rPr>
                <w:rFonts w:ascii="Arial Narrow" w:hAnsi="Arial Narrow" w:cs="Arial"/>
                <w:sz w:val="18"/>
                <w:szCs w:val="18"/>
              </w:rPr>
              <w:t xml:space="preserve">al superintendente delegado la aprobación de las acciones de mejora </w:t>
            </w:r>
            <w:proofErr w:type="gramStart"/>
            <w:r>
              <w:rPr>
                <w:rFonts w:ascii="Arial Narrow" w:hAnsi="Arial Narrow" w:cs="Arial"/>
                <w:sz w:val="18"/>
                <w:szCs w:val="18"/>
              </w:rPr>
              <w:t>o  plan</w:t>
            </w:r>
            <w:proofErr w:type="gramEnd"/>
            <w:r>
              <w:rPr>
                <w:rFonts w:ascii="Arial Narrow" w:hAnsi="Arial Narrow" w:cs="Arial"/>
                <w:sz w:val="18"/>
                <w:szCs w:val="18"/>
              </w:rPr>
              <w:t xml:space="preserve"> de mejoramiento para que este a su vez comunique </w:t>
            </w:r>
            <w:r w:rsidRPr="008D1344">
              <w:rPr>
                <w:rFonts w:ascii="Arial Narrow" w:hAnsi="Arial Narrow" w:cs="Arial"/>
                <w:sz w:val="18"/>
                <w:szCs w:val="18"/>
              </w:rPr>
              <w:t xml:space="preserve">al sujeto vigilado aprobación </w:t>
            </w:r>
            <w:r>
              <w:rPr>
                <w:rFonts w:ascii="Arial Narrow" w:hAnsi="Arial Narrow" w:cs="Arial"/>
                <w:sz w:val="18"/>
                <w:szCs w:val="18"/>
              </w:rPr>
              <w:t>de los mismas;</w:t>
            </w:r>
            <w:r w:rsidRPr="008D1344">
              <w:rPr>
                <w:rFonts w:ascii="Arial Narrow" w:hAnsi="Arial Narrow" w:cs="Arial"/>
                <w:sz w:val="18"/>
                <w:szCs w:val="18"/>
              </w:rPr>
              <w:t xml:space="preserve">-antes de los </w:t>
            </w:r>
            <w:r w:rsidRPr="008D1344">
              <w:rPr>
                <w:rFonts w:ascii="Arial Narrow" w:hAnsi="Arial Narrow" w:cs="Arial"/>
                <w:color w:val="FFC000"/>
                <w:sz w:val="18"/>
                <w:szCs w:val="18"/>
              </w:rPr>
              <w:t>quince (15) días siguientes  recibidas las acciones de mejoras o el  del plan de mejoramiento</w:t>
            </w:r>
            <w:r w:rsidRPr="008D1344">
              <w:rPr>
                <w:rFonts w:ascii="Arial Narrow" w:hAnsi="Arial Narrow" w:cs="Arial"/>
                <w:sz w:val="18"/>
                <w:szCs w:val="18"/>
              </w:rPr>
              <w:t>.</w:t>
            </w:r>
          </w:p>
          <w:p w14:paraId="7746E3F2" w14:textId="77777777" w:rsidR="0099180A" w:rsidRPr="006A0351" w:rsidRDefault="0099180A" w:rsidP="0099180A">
            <w:pPr>
              <w:pStyle w:val="Default"/>
              <w:jc w:val="both"/>
              <w:rPr>
                <w:rFonts w:ascii="Arial Narrow" w:hAnsi="Arial Narrow" w:cs="Arial"/>
                <w:sz w:val="18"/>
                <w:szCs w:val="18"/>
              </w:rPr>
            </w:pPr>
          </w:p>
        </w:tc>
        <w:tc>
          <w:tcPr>
            <w:tcW w:w="1477" w:type="dxa"/>
            <w:shd w:val="clear" w:color="auto" w:fill="auto"/>
            <w:vAlign w:val="center"/>
          </w:tcPr>
          <w:p w14:paraId="2CB58E41" w14:textId="77777777" w:rsidR="0099180A" w:rsidRPr="008D1344" w:rsidRDefault="0099180A" w:rsidP="0099180A">
            <w:pPr>
              <w:pStyle w:val="Default"/>
              <w:jc w:val="both"/>
              <w:rPr>
                <w:rFonts w:ascii="Arial Narrow" w:hAnsi="Arial Narrow" w:cs="Arial"/>
                <w:sz w:val="18"/>
                <w:szCs w:val="18"/>
              </w:rPr>
            </w:pPr>
            <w:r w:rsidRPr="008D1344">
              <w:rPr>
                <w:rFonts w:ascii="Arial Narrow" w:hAnsi="Arial Narrow" w:cs="Arial"/>
                <w:sz w:val="18"/>
                <w:szCs w:val="18"/>
              </w:rPr>
              <w:t>Superintendente delegado para las funciones de inspección, vigilancia y control al ejercicio de la gestión catastral.</w:t>
            </w:r>
          </w:p>
          <w:p w14:paraId="4C1F28A8" w14:textId="77777777" w:rsidR="0099180A" w:rsidRPr="008D1344" w:rsidRDefault="0099180A" w:rsidP="0099180A">
            <w:pPr>
              <w:pStyle w:val="Default"/>
              <w:jc w:val="both"/>
              <w:rPr>
                <w:rFonts w:ascii="Arial Narrow" w:hAnsi="Arial Narrow" w:cs="Arial"/>
                <w:sz w:val="18"/>
                <w:szCs w:val="18"/>
              </w:rPr>
            </w:pPr>
            <w:r w:rsidRPr="008D1344">
              <w:rPr>
                <w:rFonts w:ascii="Arial Narrow" w:hAnsi="Arial Narrow" w:cs="Arial"/>
                <w:sz w:val="18"/>
                <w:szCs w:val="18"/>
              </w:rPr>
              <w:t>Apoyos</w:t>
            </w:r>
          </w:p>
          <w:p w14:paraId="75A3B472" w14:textId="423EF247" w:rsidR="0099180A" w:rsidRPr="006A0351" w:rsidRDefault="0099180A" w:rsidP="0099180A">
            <w:pPr>
              <w:pStyle w:val="Default"/>
              <w:jc w:val="both"/>
              <w:rPr>
                <w:rFonts w:ascii="Arial Narrow" w:hAnsi="Arial Narrow" w:cs="Arial"/>
                <w:sz w:val="18"/>
                <w:szCs w:val="18"/>
              </w:rPr>
            </w:pPr>
            <w:r w:rsidRPr="008D1344">
              <w:rPr>
                <w:rFonts w:ascii="Arial Narrow" w:hAnsi="Arial Narrow" w:cs="Arial"/>
                <w:sz w:val="18"/>
                <w:szCs w:val="18"/>
              </w:rPr>
              <w:t>Lideres técnicos y Jurídico.</w:t>
            </w:r>
          </w:p>
        </w:tc>
        <w:tc>
          <w:tcPr>
            <w:tcW w:w="1578" w:type="dxa"/>
            <w:shd w:val="clear" w:color="auto" w:fill="auto"/>
            <w:vAlign w:val="center"/>
          </w:tcPr>
          <w:p w14:paraId="244E6B3B" w14:textId="1D456E52" w:rsidR="0099180A" w:rsidRDefault="0099180A" w:rsidP="0099180A">
            <w:pPr>
              <w:pStyle w:val="Default"/>
              <w:jc w:val="both"/>
              <w:rPr>
                <w:rFonts w:ascii="Arial Narrow" w:hAnsi="Arial Narrow" w:cs="Arial"/>
                <w:sz w:val="18"/>
                <w:szCs w:val="18"/>
              </w:rPr>
            </w:pPr>
            <w:r w:rsidRPr="007B483F">
              <w:rPr>
                <w:rFonts w:ascii="Arial Narrow" w:hAnsi="Arial Narrow" w:cs="Arial"/>
                <w:sz w:val="18"/>
                <w:szCs w:val="18"/>
              </w:rPr>
              <w:t xml:space="preserve">Oficio </w:t>
            </w:r>
            <w:r>
              <w:rPr>
                <w:rFonts w:ascii="Arial Narrow" w:hAnsi="Arial Narrow" w:cs="Arial"/>
                <w:sz w:val="18"/>
                <w:szCs w:val="18"/>
              </w:rPr>
              <w:t>aprobación</w:t>
            </w:r>
            <w:r w:rsidRPr="007B483F">
              <w:rPr>
                <w:rFonts w:ascii="Arial Narrow" w:hAnsi="Arial Narrow" w:cs="Arial"/>
                <w:sz w:val="18"/>
                <w:szCs w:val="18"/>
              </w:rPr>
              <w:t>/correo electrónico</w:t>
            </w:r>
          </w:p>
        </w:tc>
      </w:tr>
      <w:tr w:rsidR="0099180A" w:rsidRPr="00CC39F6" w14:paraId="743D0690" w14:textId="77777777" w:rsidTr="00B35652">
        <w:trPr>
          <w:trHeight w:val="2752"/>
          <w:jc w:val="center"/>
        </w:trPr>
        <w:tc>
          <w:tcPr>
            <w:tcW w:w="3998" w:type="dxa"/>
            <w:shd w:val="clear" w:color="auto" w:fill="auto"/>
          </w:tcPr>
          <w:p w14:paraId="6F32857E" w14:textId="5F43C362"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w:lastRenderedPageBreak/>
              <mc:AlternateContent>
                <mc:Choice Requires="wps">
                  <w:drawing>
                    <wp:anchor distT="0" distB="0" distL="114300" distR="114300" simplePos="0" relativeHeight="252009984" behindDoc="0" locked="0" layoutInCell="1" allowOverlap="1" wp14:anchorId="57BA5EC6" wp14:editId="4083E2F2">
                      <wp:simplePos x="0" y="0"/>
                      <wp:positionH relativeFrom="column">
                        <wp:posOffset>1261331</wp:posOffset>
                      </wp:positionH>
                      <wp:positionV relativeFrom="paragraph">
                        <wp:posOffset>13722</wp:posOffset>
                      </wp:positionV>
                      <wp:extent cx="0" cy="485029"/>
                      <wp:effectExtent l="76200" t="0" r="57150" b="48895"/>
                      <wp:wrapNone/>
                      <wp:docPr id="1260211805" name="Conector recto de flecha 1260211805"/>
                      <wp:cNvGraphicFramePr/>
                      <a:graphic xmlns:a="http://schemas.openxmlformats.org/drawingml/2006/main">
                        <a:graphicData uri="http://schemas.microsoft.com/office/word/2010/wordprocessingShape">
                          <wps:wsp>
                            <wps:cNvCnPr/>
                            <wps:spPr>
                              <a:xfrm>
                                <a:off x="0" y="0"/>
                                <a:ext cx="0" cy="4850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AE00163" id="Conector recto de flecha 1260211805" o:spid="_x0000_s1026" type="#_x0000_t32" style="position:absolute;margin-left:99.3pt;margin-top:1.1pt;width:0;height:38.2pt;z-index:25200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" strokecolor="black [3200]" strokeweight=".5pt">
                      <v:stroke endarrow="block" joinstyle="miter"/>
                    </v:shape>
                  </w:pict>
                </mc:Fallback>
              </mc:AlternateContent>
            </w:r>
            <w:r>
              <w:rPr>
                <w:rFonts w:ascii="Arial Narrow" w:hAnsi="Arial Narrow" w:cs="Arial"/>
                <w:noProof/>
                <w:color w:val="7F7F7F"/>
                <w:sz w:val="16"/>
                <w:szCs w:val="16"/>
                <w:lang w:val="es-MX"/>
              </w:rPr>
              <w:t>3</w:t>
            </w:r>
            <w:r w:rsidR="00D442E4">
              <w:rPr>
                <w:rFonts w:ascii="Arial Narrow" w:hAnsi="Arial Narrow" w:cs="Arial"/>
                <w:noProof/>
                <w:color w:val="7F7F7F"/>
                <w:sz w:val="16"/>
                <w:szCs w:val="16"/>
                <w:lang w:val="es-MX"/>
              </w:rPr>
              <w:t>9</w:t>
            </w:r>
            <w:r>
              <w:rPr>
                <w:rFonts w:ascii="Arial Narrow" w:hAnsi="Arial Narrow" w:cs="Arial"/>
                <w:noProof/>
                <w:color w:val="7F7F7F"/>
                <w:sz w:val="16"/>
                <w:szCs w:val="16"/>
                <w:lang w:val="es-MX"/>
              </w:rPr>
              <w:t>.</w:t>
            </w:r>
          </w:p>
          <w:p w14:paraId="2FBEAECF" w14:textId="6A56B18A"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13056" behindDoc="0" locked="0" layoutInCell="1" allowOverlap="1" wp14:anchorId="1AE5FA4A" wp14:editId="5DB522EE">
                      <wp:simplePos x="0" y="0"/>
                      <wp:positionH relativeFrom="column">
                        <wp:posOffset>1258018</wp:posOffset>
                      </wp:positionH>
                      <wp:positionV relativeFrom="paragraph">
                        <wp:posOffset>922296</wp:posOffset>
                      </wp:positionV>
                      <wp:extent cx="0" cy="676165"/>
                      <wp:effectExtent l="76200" t="0" r="95250" b="48260"/>
                      <wp:wrapNone/>
                      <wp:docPr id="1260211806" name="Conector recto de flecha 1260211806"/>
                      <wp:cNvGraphicFramePr/>
                      <a:graphic xmlns:a="http://schemas.openxmlformats.org/drawingml/2006/main">
                        <a:graphicData uri="http://schemas.microsoft.com/office/word/2010/wordprocessingShape">
                          <wps:wsp>
                            <wps:cNvCnPr/>
                            <wps:spPr>
                              <a:xfrm>
                                <a:off x="0" y="0"/>
                                <a:ext cx="0" cy="6761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625EE10" id="Conector recto de flecha 1260211806" o:spid="_x0000_s1026" type="#_x0000_t32" style="position:absolute;margin-left:99.05pt;margin-top:72.6pt;width:0;height:53.25pt;z-index:25201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" strokecolor="black [3200]" strokeweight=".5pt">
                      <v:stroke endarrow="block" joinstyle="miter"/>
                    </v:shape>
                  </w:pict>
                </mc:Fallback>
              </mc:AlternateContent>
            </w:r>
            <w:r>
              <w:rPr>
                <w:rFonts w:ascii="Arial Narrow" w:hAnsi="Arial Narrow" w:cs="Arial"/>
                <w:noProof/>
                <w:color w:val="7F7F7F"/>
                <w:sz w:val="16"/>
                <w:szCs w:val="16"/>
                <w:lang w:val="es-MX"/>
              </w:rPr>
              <mc:AlternateContent>
                <mc:Choice Requires="wps">
                  <w:drawing>
                    <wp:anchor distT="0" distB="0" distL="114300" distR="114300" simplePos="0" relativeHeight="252008960" behindDoc="0" locked="0" layoutInCell="1" allowOverlap="1" wp14:anchorId="0E08CB4E" wp14:editId="116E1FB0">
                      <wp:simplePos x="0" y="0"/>
                      <wp:positionH relativeFrom="column">
                        <wp:posOffset>558883</wp:posOffset>
                      </wp:positionH>
                      <wp:positionV relativeFrom="paragraph">
                        <wp:posOffset>381801</wp:posOffset>
                      </wp:positionV>
                      <wp:extent cx="1418121" cy="540688"/>
                      <wp:effectExtent l="0" t="0" r="10795" b="12065"/>
                      <wp:wrapNone/>
                      <wp:docPr id="1260211802" name="Cuadro de texto 1260211802"/>
                      <wp:cNvGraphicFramePr/>
                      <a:graphic xmlns:a="http://schemas.openxmlformats.org/drawingml/2006/main">
                        <a:graphicData uri="http://schemas.microsoft.com/office/word/2010/wordprocessingShape">
                          <wps:wsp>
                            <wps:cNvSpPr txBox="1"/>
                            <wps:spPr>
                              <a:xfrm>
                                <a:off x="0" y="0"/>
                                <a:ext cx="1418121" cy="540688"/>
                              </a:xfrm>
                              <a:prstGeom prst="rect">
                                <a:avLst/>
                              </a:prstGeom>
                              <a:noFill/>
                              <a:ln w="19050">
                                <a:solidFill>
                                  <a:schemeClr val="tx2">
                                    <a:lumMod val="50000"/>
                                    <a:lumOff val="50000"/>
                                  </a:schemeClr>
                                </a:solidFill>
                              </a:ln>
                            </wps:spPr>
                            <wps:txbx>
                              <w:txbxContent>
                                <w:p w14:paraId="7BB0E4E2" w14:textId="4331B31E" w:rsidR="0099180A" w:rsidRPr="008D1344" w:rsidRDefault="0099180A" w:rsidP="00B35652">
                                  <w:pPr>
                                    <w:jc w:val="center"/>
                                    <w:rPr>
                                      <w:rFonts w:ascii="Arial Narrow" w:hAnsi="Arial Narrow"/>
                                      <w:sz w:val="18"/>
                                      <w:szCs w:val="18"/>
                                      <w:lang w:val="es-CO"/>
                                    </w:rPr>
                                  </w:pPr>
                                  <w:r>
                                    <w:rPr>
                                      <w:rFonts w:ascii="Arial Narrow" w:hAnsi="Arial Narrow"/>
                                      <w:sz w:val="18"/>
                                      <w:szCs w:val="18"/>
                                      <w:lang w:val="es-CO"/>
                                    </w:rPr>
                                    <w:t>Devolver acciones de mejora o</w:t>
                                  </w:r>
                                  <w:r w:rsidRPr="008D1344">
                                    <w:rPr>
                                      <w:rFonts w:ascii="Arial Narrow" w:hAnsi="Arial Narrow"/>
                                      <w:sz w:val="18"/>
                                      <w:szCs w:val="18"/>
                                      <w:lang w:val="es-CO"/>
                                    </w:rPr>
                                    <w:t xml:space="preserve"> Plan de Mejoramiento</w:t>
                                  </w:r>
                                </w:p>
                                <w:p w14:paraId="4C49A45E" w14:textId="77777777" w:rsidR="0099180A" w:rsidRPr="008D1344" w:rsidRDefault="0099180A" w:rsidP="00B35652">
                                  <w:pPr>
                                    <w:rPr>
                                      <w:rFonts w:ascii="Arial Narrow" w:hAnsi="Arial Narrow"/>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08CB4E" id="Cuadro de texto 1260211802" o:spid="_x0000_s1172" type="#_x0000_t202" style="position:absolute;margin-left:44pt;margin-top:30.05pt;width:111.65pt;height:42.55pt;z-index:25200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" filled="f" strokecolor="#4e95d9 [1631]" strokeweight="1.5pt">
                      <v:textbox>
                        <w:txbxContent>
                          <w:p w14:paraId="7BB0E4E2" w14:textId="4331B31E" w:rsidR="0099180A" w:rsidRPr="008D1344" w:rsidRDefault="0099180A" w:rsidP="00B35652">
                            <w:pPr>
                              <w:jc w:val="center"/>
                              <w:rPr>
                                <w:rFonts w:ascii="Arial Narrow" w:hAnsi="Arial Narrow"/>
                                <w:sz w:val="18"/>
                                <w:szCs w:val="18"/>
                                <w:lang w:val="es-CO"/>
                              </w:rPr>
                            </w:pPr>
                            <w:r>
                              <w:rPr>
                                <w:rFonts w:ascii="Arial Narrow" w:hAnsi="Arial Narrow"/>
                                <w:sz w:val="18"/>
                                <w:szCs w:val="18"/>
                                <w:lang w:val="es-CO"/>
                              </w:rPr>
                              <w:t>Devolver acciones de mejora o</w:t>
                            </w:r>
                            <w:r w:rsidRPr="008D1344">
                              <w:rPr>
                                <w:rFonts w:ascii="Arial Narrow" w:hAnsi="Arial Narrow"/>
                                <w:sz w:val="18"/>
                                <w:szCs w:val="18"/>
                                <w:lang w:val="es-CO"/>
                              </w:rPr>
                              <w:t xml:space="preserve"> Plan de Mejoramiento</w:t>
                            </w:r>
                          </w:p>
                          <w:p w14:paraId="4C49A45E" w14:textId="77777777" w:rsidR="0099180A" w:rsidRPr="008D1344" w:rsidRDefault="0099180A" w:rsidP="00B35652">
                            <w:pPr>
                              <w:rPr>
                                <w:rFonts w:ascii="Arial Narrow" w:hAnsi="Arial Narrow"/>
                                <w:sz w:val="18"/>
                                <w:szCs w:val="18"/>
                              </w:rPr>
                            </w:pPr>
                          </w:p>
                        </w:txbxContent>
                      </v:textbox>
                    </v:shape>
                  </w:pict>
                </mc:Fallback>
              </mc:AlternateContent>
            </w:r>
          </w:p>
        </w:tc>
        <w:tc>
          <w:tcPr>
            <w:tcW w:w="2874" w:type="dxa"/>
            <w:shd w:val="clear" w:color="auto" w:fill="auto"/>
            <w:vAlign w:val="center"/>
          </w:tcPr>
          <w:p w14:paraId="68D6FE35" w14:textId="1FA39EA9" w:rsidR="0099180A" w:rsidRPr="00B35652" w:rsidRDefault="0099180A" w:rsidP="0099180A">
            <w:pPr>
              <w:pStyle w:val="Default"/>
              <w:rPr>
                <w:rFonts w:ascii="Arial Narrow" w:hAnsi="Arial Narrow" w:cs="Arial"/>
                <w:sz w:val="18"/>
                <w:szCs w:val="18"/>
              </w:rPr>
            </w:pPr>
            <w:r w:rsidRPr="00B35652">
              <w:rPr>
                <w:rFonts w:ascii="Arial Narrow" w:hAnsi="Arial Narrow" w:cs="Arial"/>
                <w:sz w:val="18"/>
                <w:szCs w:val="18"/>
              </w:rPr>
              <w:t>El profesional especializado después de analizar podrá devolver por única vez plan de mejoramiento al sujeto vigilado durante los quince (15) hábiles establecidos anteriormente en la actividad 3</w:t>
            </w:r>
            <w:r>
              <w:rPr>
                <w:rFonts w:ascii="Arial Narrow" w:hAnsi="Arial Narrow" w:cs="Arial"/>
                <w:sz w:val="18"/>
                <w:szCs w:val="18"/>
              </w:rPr>
              <w:t>3</w:t>
            </w:r>
          </w:p>
          <w:p w14:paraId="414503F4" w14:textId="1069D21C" w:rsidR="0099180A" w:rsidRPr="008D1344" w:rsidRDefault="0099180A" w:rsidP="0099180A">
            <w:pPr>
              <w:pStyle w:val="Default"/>
              <w:rPr>
                <w:rFonts w:ascii="Arial Narrow" w:hAnsi="Arial Narrow" w:cs="Arial"/>
                <w:sz w:val="18"/>
                <w:szCs w:val="18"/>
              </w:rPr>
            </w:pPr>
            <w:r w:rsidRPr="00B35652">
              <w:rPr>
                <w:rFonts w:ascii="Arial Narrow" w:hAnsi="Arial Narrow" w:cs="Arial"/>
                <w:color w:val="FFC000"/>
                <w:sz w:val="18"/>
                <w:szCs w:val="18"/>
              </w:rPr>
              <w:t>El sujeto vigilado cuenta con cinco (5) días hábiles para realizar ajustes pertinentes</w:t>
            </w:r>
            <w:r w:rsidRPr="00B35652">
              <w:rPr>
                <w:rFonts w:ascii="Arial Narrow" w:hAnsi="Arial Narrow" w:cs="Arial"/>
                <w:sz w:val="18"/>
                <w:szCs w:val="18"/>
              </w:rPr>
              <w:t>.</w:t>
            </w:r>
            <w:r>
              <w:rPr>
                <w:rFonts w:ascii="Arial Narrow" w:hAnsi="Arial Narrow" w:cs="Arial"/>
                <w:sz w:val="18"/>
                <w:szCs w:val="18"/>
              </w:rPr>
              <w:t xml:space="preserve"> Y enviarlo y se continuara con la actividad de aprobación o no.</w:t>
            </w:r>
          </w:p>
        </w:tc>
        <w:tc>
          <w:tcPr>
            <w:tcW w:w="1477" w:type="dxa"/>
            <w:shd w:val="clear" w:color="auto" w:fill="auto"/>
            <w:vAlign w:val="center"/>
          </w:tcPr>
          <w:p w14:paraId="271596C4" w14:textId="77777777" w:rsidR="0099180A" w:rsidRPr="00B35652" w:rsidRDefault="0099180A" w:rsidP="0099180A">
            <w:pPr>
              <w:pStyle w:val="Default"/>
              <w:rPr>
                <w:rFonts w:ascii="Arial Narrow" w:hAnsi="Arial Narrow" w:cs="Arial"/>
                <w:sz w:val="18"/>
                <w:szCs w:val="18"/>
              </w:rPr>
            </w:pPr>
            <w:r w:rsidRPr="00B35652">
              <w:rPr>
                <w:rFonts w:ascii="Arial Narrow" w:hAnsi="Arial Narrow" w:cs="Arial"/>
                <w:sz w:val="18"/>
                <w:szCs w:val="18"/>
              </w:rPr>
              <w:t>Superintendente delegado para las funciones de inspección, vigilancia y control al ejercicio de la gestión catastral.</w:t>
            </w:r>
          </w:p>
          <w:p w14:paraId="0245B027" w14:textId="77777777" w:rsidR="0099180A" w:rsidRPr="00B35652" w:rsidRDefault="0099180A" w:rsidP="0099180A">
            <w:pPr>
              <w:pStyle w:val="Default"/>
              <w:rPr>
                <w:rFonts w:ascii="Arial Narrow" w:hAnsi="Arial Narrow" w:cs="Arial"/>
                <w:sz w:val="18"/>
                <w:szCs w:val="18"/>
              </w:rPr>
            </w:pPr>
            <w:r w:rsidRPr="00B35652">
              <w:rPr>
                <w:rFonts w:ascii="Arial Narrow" w:hAnsi="Arial Narrow" w:cs="Arial"/>
                <w:sz w:val="18"/>
                <w:szCs w:val="18"/>
              </w:rPr>
              <w:t>Apoyos</w:t>
            </w:r>
          </w:p>
          <w:p w14:paraId="0FB58FCB" w14:textId="46837E91" w:rsidR="0099180A" w:rsidRPr="008D1344" w:rsidRDefault="0099180A" w:rsidP="0099180A">
            <w:pPr>
              <w:pStyle w:val="Default"/>
              <w:jc w:val="both"/>
              <w:rPr>
                <w:rFonts w:ascii="Arial Narrow" w:hAnsi="Arial Narrow" w:cs="Arial"/>
                <w:sz w:val="18"/>
                <w:szCs w:val="18"/>
              </w:rPr>
            </w:pPr>
            <w:r w:rsidRPr="00B35652">
              <w:rPr>
                <w:rFonts w:ascii="Arial Narrow" w:hAnsi="Arial Narrow" w:cs="Arial"/>
                <w:sz w:val="18"/>
                <w:szCs w:val="18"/>
              </w:rPr>
              <w:t>Lideres técnicos y Jurídico.</w:t>
            </w:r>
          </w:p>
        </w:tc>
        <w:tc>
          <w:tcPr>
            <w:tcW w:w="1578" w:type="dxa"/>
            <w:shd w:val="clear" w:color="auto" w:fill="auto"/>
            <w:vAlign w:val="center"/>
          </w:tcPr>
          <w:p w14:paraId="435A24A8" w14:textId="4312B387" w:rsidR="0099180A" w:rsidRPr="007B483F" w:rsidRDefault="0099180A" w:rsidP="0099180A">
            <w:pPr>
              <w:pStyle w:val="Default"/>
              <w:jc w:val="both"/>
              <w:rPr>
                <w:rFonts w:ascii="Arial Narrow" w:hAnsi="Arial Narrow" w:cs="Arial"/>
                <w:sz w:val="18"/>
                <w:szCs w:val="18"/>
              </w:rPr>
            </w:pPr>
            <w:r w:rsidRPr="007B483F">
              <w:rPr>
                <w:rFonts w:ascii="Arial Narrow" w:hAnsi="Arial Narrow" w:cs="Arial"/>
                <w:sz w:val="18"/>
                <w:szCs w:val="18"/>
              </w:rPr>
              <w:t xml:space="preserve">Oficio </w:t>
            </w:r>
            <w:r>
              <w:rPr>
                <w:rFonts w:ascii="Arial Narrow" w:hAnsi="Arial Narrow" w:cs="Arial"/>
                <w:sz w:val="18"/>
                <w:szCs w:val="18"/>
              </w:rPr>
              <w:t>de devolución</w:t>
            </w:r>
            <w:r w:rsidRPr="007B483F">
              <w:rPr>
                <w:rFonts w:ascii="Arial Narrow" w:hAnsi="Arial Narrow" w:cs="Arial"/>
                <w:sz w:val="18"/>
                <w:szCs w:val="18"/>
              </w:rPr>
              <w:t>/correo electrónico</w:t>
            </w:r>
          </w:p>
        </w:tc>
      </w:tr>
      <w:tr w:rsidR="0099180A" w:rsidRPr="00CC39F6" w14:paraId="09C0EB06" w14:textId="77777777" w:rsidTr="008D1344">
        <w:trPr>
          <w:trHeight w:val="3319"/>
          <w:jc w:val="center"/>
        </w:trPr>
        <w:tc>
          <w:tcPr>
            <w:tcW w:w="3998" w:type="dxa"/>
            <w:shd w:val="clear" w:color="auto" w:fill="auto"/>
          </w:tcPr>
          <w:p w14:paraId="2265A265" w14:textId="233F3741" w:rsidR="0099180A" w:rsidRDefault="0099180A" w:rsidP="0099180A">
            <w:pPr>
              <w:pStyle w:val="Default"/>
              <w:rPr>
                <w:rFonts w:ascii="Arial Narrow" w:hAnsi="Arial Narrow" w:cs="Arial"/>
                <w:noProof/>
                <w:color w:val="7F7F7F"/>
                <w:sz w:val="16"/>
                <w:szCs w:val="16"/>
                <w:lang w:val="es-MX"/>
              </w:rPr>
            </w:pPr>
            <w:r>
              <w:rPr>
                <w:rFonts w:ascii="Arial Narrow" w:hAnsi="Arial Narrow" w:cs="Arial"/>
                <w:noProof/>
                <w:color w:val="7F7F7F"/>
                <w:sz w:val="16"/>
                <w:szCs w:val="16"/>
                <w:lang w:val="es-MX"/>
              </w:rPr>
              <mc:AlternateContent>
                <mc:Choice Requires="wps">
                  <w:drawing>
                    <wp:anchor distT="0" distB="0" distL="114300" distR="114300" simplePos="0" relativeHeight="252020224" behindDoc="0" locked="0" layoutInCell="1" allowOverlap="1" wp14:anchorId="38BB71CC" wp14:editId="58CDB16B">
                      <wp:simplePos x="0" y="0"/>
                      <wp:positionH relativeFrom="column">
                        <wp:posOffset>1253987</wp:posOffset>
                      </wp:positionH>
                      <wp:positionV relativeFrom="paragraph">
                        <wp:posOffset>49475</wp:posOffset>
                      </wp:positionV>
                      <wp:extent cx="0" cy="353005"/>
                      <wp:effectExtent l="76200" t="0" r="76200" b="47625"/>
                      <wp:wrapNone/>
                      <wp:docPr id="1260211816" name="Conector recto de flecha 1260211816"/>
                      <wp:cNvGraphicFramePr/>
                      <a:graphic xmlns:a="http://schemas.openxmlformats.org/drawingml/2006/main">
                        <a:graphicData uri="http://schemas.microsoft.com/office/word/2010/wordprocessingShape">
                          <wps:wsp>
                            <wps:cNvCnPr/>
                            <wps:spPr>
                              <a:xfrm>
                                <a:off x="0" y="0"/>
                                <a:ext cx="0" cy="3530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045F5D" id="Conector recto de flecha 1260211816" o:spid="_x0000_s1026" type="#_x0000_t32" style="position:absolute;margin-left:98.75pt;margin-top:3.9pt;width:0;height:27.8pt;z-index:25202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" strokecolor="black [3200]" strokeweight=".5pt">
                      <v:stroke endarrow="block" joinstyle="miter"/>
                    </v:shape>
                  </w:pict>
                </mc:Fallback>
              </mc:AlternateContent>
            </w:r>
            <w:r w:rsidR="00D442E4">
              <w:rPr>
                <w:rFonts w:ascii="Arial Narrow" w:hAnsi="Arial Narrow" w:cs="Arial"/>
                <w:noProof/>
                <w:color w:val="7F7F7F"/>
                <w:sz w:val="16"/>
                <w:szCs w:val="16"/>
                <w:lang w:val="es-MX"/>
              </w:rPr>
              <w:t>40</w:t>
            </w:r>
          </w:p>
          <w:p w14:paraId="1B471617" w14:textId="292099F4" w:rsidR="0099180A" w:rsidRDefault="00D46570" w:rsidP="0099180A">
            <w:pPr>
              <w:pStyle w:val="Default"/>
              <w:rPr>
                <w:rFonts w:ascii="Arial Narrow" w:hAnsi="Arial Narrow" w:cs="Arial"/>
                <w:noProof/>
                <w:color w:val="7F7F7F"/>
                <w:sz w:val="16"/>
                <w:szCs w:val="16"/>
                <w:lang w:val="es-MX"/>
              </w:rPr>
            </w:pPr>
            <w:r>
              <w:rPr>
                <w:noProof/>
              </w:rPr>
              <mc:AlternateContent>
                <mc:Choice Requires="wps">
                  <w:drawing>
                    <wp:anchor distT="0" distB="0" distL="114300" distR="114300" simplePos="0" relativeHeight="252018176" behindDoc="0" locked="0" layoutInCell="1" allowOverlap="1" wp14:anchorId="4D7CD0A5" wp14:editId="40490250">
                      <wp:simplePos x="0" y="0"/>
                      <wp:positionH relativeFrom="column">
                        <wp:posOffset>292677</wp:posOffset>
                      </wp:positionH>
                      <wp:positionV relativeFrom="paragraph">
                        <wp:posOffset>249555</wp:posOffset>
                      </wp:positionV>
                      <wp:extent cx="374484" cy="211068"/>
                      <wp:effectExtent l="0" t="0" r="0" b="0"/>
                      <wp:wrapNone/>
                      <wp:docPr id="1260211814" name="Cuadro de texto 1260211814"/>
                      <wp:cNvGraphicFramePr/>
                      <a:graphic xmlns:a="http://schemas.openxmlformats.org/drawingml/2006/main">
                        <a:graphicData uri="http://schemas.microsoft.com/office/word/2010/wordprocessingShape">
                          <wps:wsp>
                            <wps:cNvSpPr txBox="1"/>
                            <wps:spPr>
                              <a:xfrm>
                                <a:off x="0" y="0"/>
                                <a:ext cx="374484" cy="211068"/>
                              </a:xfrm>
                              <a:prstGeom prst="rect">
                                <a:avLst/>
                              </a:prstGeom>
                              <a:noFill/>
                              <a:ln w="6350">
                                <a:noFill/>
                              </a:ln>
                            </wps:spPr>
                            <wps:txbx>
                              <w:txbxContent>
                                <w:p w14:paraId="3410630B" w14:textId="4CACE84F" w:rsidR="0099180A" w:rsidRPr="00201BEF" w:rsidRDefault="00D46570" w:rsidP="00201BEF">
                                  <w:pPr>
                                    <w:rPr>
                                      <w:rFonts w:ascii="Arial Narrow" w:hAnsi="Arial Narrow"/>
                                      <w:sz w:val="16"/>
                                      <w:szCs w:val="16"/>
                                      <w:lang w:val="es-MX"/>
                                    </w:rPr>
                                  </w:pPr>
                                  <w:r>
                                    <w:rPr>
                                      <w:rFonts w:ascii="Arial Narrow" w:hAnsi="Arial Narrow"/>
                                      <w:sz w:val="16"/>
                                      <w:szCs w:val="16"/>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D7CD0A5" id="Cuadro de texto 1260211814" o:spid="_x0000_s1173" type="#_x0000_t202" style="position:absolute;margin-left:23.05pt;margin-top:19.65pt;width:29.5pt;height:16.6pt;z-index:25201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" filled="f" stroked="f" strokeweight=".5pt">
                      <v:textbox>
                        <w:txbxContent>
                          <w:p w14:paraId="3410630B" w14:textId="4CACE84F" w:rsidR="0099180A" w:rsidRPr="00201BEF" w:rsidRDefault="00D46570" w:rsidP="00201BEF">
                            <w:pPr>
                              <w:rPr>
                                <w:rFonts w:ascii="Arial Narrow" w:hAnsi="Arial Narrow"/>
                                <w:sz w:val="16"/>
                                <w:szCs w:val="16"/>
                                <w:lang w:val="es-MX"/>
                              </w:rPr>
                            </w:pPr>
                            <w:r>
                              <w:rPr>
                                <w:rFonts w:ascii="Arial Narrow" w:hAnsi="Arial Narrow"/>
                                <w:sz w:val="16"/>
                                <w:szCs w:val="16"/>
                                <w:lang w:val="es-MX"/>
                              </w:rPr>
                              <w:t>FIN</w:t>
                            </w:r>
                          </w:p>
                        </w:txbxContent>
                      </v:textbox>
                    </v:shape>
                  </w:pict>
                </mc:Fallback>
              </mc:AlternateContent>
            </w:r>
            <w:r w:rsidR="0099180A">
              <w:rPr>
                <w:noProof/>
              </w:rPr>
              <mc:AlternateContent>
                <mc:Choice Requires="wps">
                  <w:drawing>
                    <wp:anchor distT="0" distB="0" distL="114300" distR="114300" simplePos="0" relativeHeight="252022272" behindDoc="0" locked="0" layoutInCell="1" allowOverlap="1" wp14:anchorId="08E95F3E" wp14:editId="68789E9A">
                      <wp:simplePos x="0" y="0"/>
                      <wp:positionH relativeFrom="column">
                        <wp:posOffset>1237781</wp:posOffset>
                      </wp:positionH>
                      <wp:positionV relativeFrom="paragraph">
                        <wp:posOffset>1438109</wp:posOffset>
                      </wp:positionV>
                      <wp:extent cx="0" cy="227854"/>
                      <wp:effectExtent l="76200" t="0" r="57150" b="58420"/>
                      <wp:wrapNone/>
                      <wp:docPr id="1260211819" name="Conector recto de flecha 1260211819"/>
                      <wp:cNvGraphicFramePr/>
                      <a:graphic xmlns:a="http://schemas.openxmlformats.org/drawingml/2006/main">
                        <a:graphicData uri="http://schemas.microsoft.com/office/word/2010/wordprocessingShape">
                          <wps:wsp>
                            <wps:cNvCnPr/>
                            <wps:spPr>
                              <a:xfrm>
                                <a:off x="0" y="0"/>
                                <a:ext cx="0" cy="2278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E5CF5A2" id="Conector recto de flecha 1260211819" o:spid="_x0000_s1026" type="#_x0000_t32" style="position:absolute;margin-left:97.45pt;margin-top:113.25pt;width:0;height:17.95pt;z-index:25202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" strokecolor="black [3200]" strokeweight=".5pt">
                      <v:stroke endarrow="block" joinstyle="miter"/>
                    </v:shape>
                  </w:pict>
                </mc:Fallback>
              </mc:AlternateContent>
            </w:r>
            <w:r w:rsidR="0099180A">
              <w:rPr>
                <w:noProof/>
              </w:rPr>
              <mc:AlternateContent>
                <mc:Choice Requires="wps">
                  <w:drawing>
                    <wp:anchor distT="0" distB="0" distL="114300" distR="114300" simplePos="0" relativeHeight="252019200" behindDoc="0" locked="0" layoutInCell="1" allowOverlap="1" wp14:anchorId="326BC96F" wp14:editId="6B58DC81">
                      <wp:simplePos x="0" y="0"/>
                      <wp:positionH relativeFrom="column">
                        <wp:posOffset>1125220</wp:posOffset>
                      </wp:positionH>
                      <wp:positionV relativeFrom="paragraph">
                        <wp:posOffset>1664970</wp:posOffset>
                      </wp:positionV>
                      <wp:extent cx="414020" cy="269875"/>
                      <wp:effectExtent l="0" t="0" r="0" b="0"/>
                      <wp:wrapNone/>
                      <wp:docPr id="1260211815" name="Cuadro de texto 1260211815"/>
                      <wp:cNvGraphicFramePr/>
                      <a:graphic xmlns:a="http://schemas.openxmlformats.org/drawingml/2006/main">
                        <a:graphicData uri="http://schemas.microsoft.com/office/word/2010/wordprocessingShape">
                          <wps:wsp>
                            <wps:cNvSpPr txBox="1"/>
                            <wps:spPr>
                              <a:xfrm>
                                <a:off x="0" y="0"/>
                                <a:ext cx="414020" cy="269875"/>
                              </a:xfrm>
                              <a:prstGeom prst="rect">
                                <a:avLst/>
                              </a:prstGeom>
                              <a:noFill/>
                              <a:ln w="6350">
                                <a:noFill/>
                              </a:ln>
                            </wps:spPr>
                            <wps:txbx>
                              <w:txbxContent>
                                <w:p w14:paraId="6F198361" w14:textId="433FA82E" w:rsidR="0099180A" w:rsidRPr="00201BEF" w:rsidRDefault="00D442E4">
                                  <w:pPr>
                                    <w:rPr>
                                      <w:rFonts w:ascii="Arial Narrow" w:hAnsi="Arial Narrow"/>
                                      <w:sz w:val="16"/>
                                      <w:szCs w:val="16"/>
                                      <w:lang w:val="es-MX"/>
                                    </w:rPr>
                                  </w:pPr>
                                  <w:r>
                                    <w:rPr>
                                      <w:rFonts w:ascii="Arial Narrow" w:hAnsi="Arial Narrow"/>
                                      <w:sz w:val="16"/>
                                      <w:szCs w:val="16"/>
                                      <w:lang w:val="es-MX"/>
                                    </w:rPr>
                                    <w:t>41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26BC96F" id="Cuadro de texto 1260211815" o:spid="_x0000_s1174" type="#_x0000_t202" style="position:absolute;margin-left:88.6pt;margin-top:131.1pt;width:32.6pt;height:21.25pt;z-index:25201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" filled="f" stroked="f" strokeweight=".5pt">
                      <v:textbox>
                        <w:txbxContent>
                          <w:p w14:paraId="6F198361" w14:textId="433FA82E" w:rsidR="0099180A" w:rsidRPr="00201BEF" w:rsidRDefault="00D442E4">
                            <w:pPr>
                              <w:rPr>
                                <w:rFonts w:ascii="Arial Narrow" w:hAnsi="Arial Narrow"/>
                                <w:sz w:val="16"/>
                                <w:szCs w:val="16"/>
                                <w:lang w:val="es-MX"/>
                              </w:rPr>
                            </w:pPr>
                            <w:r>
                              <w:rPr>
                                <w:rFonts w:ascii="Arial Narrow" w:hAnsi="Arial Narrow"/>
                                <w:sz w:val="16"/>
                                <w:szCs w:val="16"/>
                                <w:lang w:val="es-MX"/>
                              </w:rPr>
                              <w:t>41</w:t>
                            </w:r>
                          </w:p>
                        </w:txbxContent>
                      </v:textbox>
                    </v:shape>
                  </w:pict>
                </mc:Fallback>
              </mc:AlternateContent>
            </w:r>
            <w:r w:rsidR="0099180A">
              <w:rPr>
                <w:noProof/>
              </w:rPr>
              <mc:AlternateContent>
                <mc:Choice Requires="wps">
                  <w:drawing>
                    <wp:anchor distT="0" distB="0" distL="114300" distR="114300" simplePos="0" relativeHeight="252021248" behindDoc="0" locked="0" layoutInCell="1" allowOverlap="1" wp14:anchorId="60734C14" wp14:editId="310694D6">
                      <wp:simplePos x="0" y="0"/>
                      <wp:positionH relativeFrom="column">
                        <wp:posOffset>482434</wp:posOffset>
                      </wp:positionH>
                      <wp:positionV relativeFrom="paragraph">
                        <wp:posOffset>496128</wp:posOffset>
                      </wp:positionV>
                      <wp:extent cx="2816" cy="358278"/>
                      <wp:effectExtent l="76200" t="38100" r="73660" b="22860"/>
                      <wp:wrapNone/>
                      <wp:docPr id="1260211817" name="Conector recto de flecha 1260211817"/>
                      <wp:cNvGraphicFramePr/>
                      <a:graphic xmlns:a="http://schemas.openxmlformats.org/drawingml/2006/main">
                        <a:graphicData uri="http://schemas.microsoft.com/office/word/2010/wordprocessingShape">
                          <wps:wsp>
                            <wps:cNvCnPr/>
                            <wps:spPr>
                              <a:xfrm flipV="1">
                                <a:off x="0" y="0"/>
                                <a:ext cx="2816" cy="35827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EFC4D73" id="Conector recto de flecha 1260211817" o:spid="_x0000_s1026" type="#_x0000_t32" style="position:absolute;margin-left:38pt;margin-top:39.05pt;width:.2pt;height:28.2pt;flip:y;z-index:25202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" strokecolor="black [3200]" strokeweight=".5pt">
                      <v:stroke endarrow="block" joinstyle="miter"/>
                    </v:shape>
                  </w:pict>
                </mc:Fallback>
              </mc:AlternateContent>
            </w:r>
            <w:r w:rsidR="0099180A">
              <w:rPr>
                <w:noProof/>
              </w:rPr>
              <mc:AlternateContent>
                <mc:Choice Requires="wps">
                  <w:drawing>
                    <wp:anchor distT="0" distB="0" distL="114300" distR="114300" simplePos="0" relativeHeight="252017152" behindDoc="0" locked="0" layoutInCell="1" allowOverlap="1" wp14:anchorId="524016F5" wp14:editId="5C8618E8">
                      <wp:simplePos x="0" y="0"/>
                      <wp:positionH relativeFrom="column">
                        <wp:posOffset>1538605</wp:posOffset>
                      </wp:positionH>
                      <wp:positionV relativeFrom="paragraph">
                        <wp:posOffset>1395095</wp:posOffset>
                      </wp:positionV>
                      <wp:extent cx="389613" cy="246490"/>
                      <wp:effectExtent l="0" t="0" r="0" b="1270"/>
                      <wp:wrapNone/>
                      <wp:docPr id="1260211813" name="Cuadro de texto 1260211813"/>
                      <wp:cNvGraphicFramePr/>
                      <a:graphic xmlns:a="http://schemas.openxmlformats.org/drawingml/2006/main">
                        <a:graphicData uri="http://schemas.microsoft.com/office/word/2010/wordprocessingShape">
                          <wps:wsp>
                            <wps:cNvSpPr txBox="1"/>
                            <wps:spPr>
                              <a:xfrm>
                                <a:off x="0" y="0"/>
                                <a:ext cx="389613" cy="246490"/>
                              </a:xfrm>
                              <a:prstGeom prst="rect">
                                <a:avLst/>
                              </a:prstGeom>
                              <a:noFill/>
                              <a:ln w="6350">
                                <a:noFill/>
                              </a:ln>
                            </wps:spPr>
                            <wps:txbx>
                              <w:txbxContent>
                                <w:p w14:paraId="4594AEEF" w14:textId="1C53B819" w:rsidR="0099180A" w:rsidRPr="00201BEF" w:rsidRDefault="0099180A">
                                  <w:pPr>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4016F5" id="Cuadro de texto 1260211813" o:spid="_x0000_s1175" type="#_x0000_t202" style="position:absolute;margin-left:121.15pt;margin-top:109.85pt;width:30.7pt;height:19.4pt;z-index:25201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" filled="f" stroked="f" strokeweight=".5pt">
                      <v:textbox>
                        <w:txbxContent>
                          <w:p w14:paraId="4594AEEF" w14:textId="1C53B819" w:rsidR="0099180A" w:rsidRPr="00201BEF" w:rsidRDefault="0099180A">
                            <w:pPr>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sidR="0099180A">
              <w:rPr>
                <w:noProof/>
              </w:rPr>
              <mc:AlternateContent>
                <mc:Choice Requires="wps">
                  <w:drawing>
                    <wp:anchor distT="0" distB="0" distL="114300" distR="114300" simplePos="0" relativeHeight="252016128" behindDoc="0" locked="0" layoutInCell="1" allowOverlap="1" wp14:anchorId="06B8A151" wp14:editId="4277073D">
                      <wp:simplePos x="0" y="0"/>
                      <wp:positionH relativeFrom="column">
                        <wp:posOffset>127110</wp:posOffset>
                      </wp:positionH>
                      <wp:positionV relativeFrom="paragraph">
                        <wp:posOffset>546873</wp:posOffset>
                      </wp:positionV>
                      <wp:extent cx="358692" cy="211068"/>
                      <wp:effectExtent l="0" t="0" r="0" b="0"/>
                      <wp:wrapNone/>
                      <wp:docPr id="1260211812" name="Cuadro de texto 1260211812"/>
                      <wp:cNvGraphicFramePr/>
                      <a:graphic xmlns:a="http://schemas.openxmlformats.org/drawingml/2006/main">
                        <a:graphicData uri="http://schemas.microsoft.com/office/word/2010/wordprocessingShape">
                          <wps:wsp>
                            <wps:cNvSpPr txBox="1"/>
                            <wps:spPr>
                              <a:xfrm>
                                <a:off x="0" y="0"/>
                                <a:ext cx="358692" cy="211068"/>
                              </a:xfrm>
                              <a:prstGeom prst="rect">
                                <a:avLst/>
                              </a:prstGeom>
                              <a:noFill/>
                              <a:ln w="6350">
                                <a:noFill/>
                              </a:ln>
                            </wps:spPr>
                            <wps:txbx>
                              <w:txbxContent>
                                <w:p w14:paraId="5ACD1315" w14:textId="7527ACCA" w:rsidR="0099180A" w:rsidRPr="00201BEF" w:rsidRDefault="0099180A">
                                  <w:pPr>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6B8A151" id="Cuadro de texto 1260211812" o:spid="_x0000_s1176" type="#_x0000_t202" style="position:absolute;margin-left:10pt;margin-top:43.05pt;width:28.25pt;height:16.6pt;z-index:25201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" filled="f" stroked="f" strokeweight=".5pt">
                      <v:textbox>
                        <w:txbxContent>
                          <w:p w14:paraId="5ACD1315" w14:textId="7527ACCA" w:rsidR="0099180A" w:rsidRPr="00201BEF" w:rsidRDefault="0099180A">
                            <w:pPr>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sidR="0099180A">
              <w:rPr>
                <w:noProof/>
              </w:rPr>
              <mc:AlternateContent>
                <mc:Choice Requires="wps">
                  <w:drawing>
                    <wp:anchor distT="0" distB="0" distL="114300" distR="114300" simplePos="0" relativeHeight="252015104" behindDoc="0" locked="0" layoutInCell="1" allowOverlap="1" wp14:anchorId="2FBCF77E" wp14:editId="03D77353">
                      <wp:simplePos x="0" y="0"/>
                      <wp:positionH relativeFrom="column">
                        <wp:posOffset>361950</wp:posOffset>
                      </wp:positionH>
                      <wp:positionV relativeFrom="paragraph">
                        <wp:posOffset>222940</wp:posOffset>
                      </wp:positionV>
                      <wp:extent cx="262394" cy="270344"/>
                      <wp:effectExtent l="0" t="0" r="23495" b="15875"/>
                      <wp:wrapNone/>
                      <wp:docPr id="1260211810" name="Elipse 1260211810"/>
                      <wp:cNvGraphicFramePr/>
                      <a:graphic xmlns:a="http://schemas.openxmlformats.org/drawingml/2006/main">
                        <a:graphicData uri="http://schemas.microsoft.com/office/word/2010/wordprocessingShape">
                          <wps:wsp>
                            <wps:cNvSpPr/>
                            <wps:spPr>
                              <a:xfrm>
                                <a:off x="0" y="0"/>
                                <a:ext cx="262394" cy="270344"/>
                              </a:xfrm>
                              <a:prstGeom prst="ellipse">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632133" id="Elipse 1260211810" o:spid="_x0000_s1026" style="position:absolute;margin-left:28.5pt;margin-top:17.55pt;width:20.65pt;height:21.3pt;z-index:25201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" fillcolor="white [3201]" strokecolor="#4e95d9 [1631]" strokeweight="1.5pt">
                      <v:stroke joinstyle="miter"/>
                    </v:oval>
                  </w:pict>
                </mc:Fallback>
              </mc:AlternateContent>
            </w:r>
            <w:r w:rsidR="0099180A">
              <w:rPr>
                <w:noProof/>
              </w:rPr>
              <mc:AlternateContent>
                <mc:Choice Requires="wps">
                  <w:drawing>
                    <wp:anchor distT="0" distB="0" distL="114300" distR="114300" simplePos="0" relativeHeight="252012032" behindDoc="0" locked="0" layoutInCell="1" allowOverlap="1" wp14:anchorId="4E382030" wp14:editId="25090F58">
                      <wp:simplePos x="0" y="0"/>
                      <wp:positionH relativeFrom="column">
                        <wp:posOffset>482241</wp:posOffset>
                      </wp:positionH>
                      <wp:positionV relativeFrom="paragraph">
                        <wp:posOffset>289063</wp:posOffset>
                      </wp:positionV>
                      <wp:extent cx="1497606" cy="1152940"/>
                      <wp:effectExtent l="19050" t="19050" r="45720" b="47625"/>
                      <wp:wrapNone/>
                      <wp:docPr id="1260211809" name="Rombo 1260211809"/>
                      <wp:cNvGraphicFramePr/>
                      <a:graphic xmlns:a="http://schemas.openxmlformats.org/drawingml/2006/main">
                        <a:graphicData uri="http://schemas.microsoft.com/office/word/2010/wordprocessingShape">
                          <wps:wsp>
                            <wps:cNvSpPr/>
                            <wps:spPr>
                              <a:xfrm>
                                <a:off x="0" y="0"/>
                                <a:ext cx="1497606" cy="1152940"/>
                              </a:xfrm>
                              <a:prstGeom prst="diamond">
                                <a:avLst/>
                              </a:prstGeom>
                              <a:noFill/>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C24915E" id="Rombo 1260211809" o:spid="_x0000_s1026" type="#_x0000_t4" style="position:absolute;margin-left:37.95pt;margin-top:22.75pt;width:117.9pt;height:90.8pt;z-index:25201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" filled="f" strokecolor="#156082 [3204]" strokeweight="1pt"/>
                  </w:pict>
                </mc:Fallback>
              </mc:AlternateContent>
            </w:r>
            <w:r w:rsidR="0099180A">
              <w:rPr>
                <w:noProof/>
              </w:rPr>
              <mc:AlternateContent>
                <mc:Choice Requires="wps">
                  <w:drawing>
                    <wp:anchor distT="0" distB="0" distL="114300" distR="114300" simplePos="0" relativeHeight="252011008" behindDoc="0" locked="0" layoutInCell="1" allowOverlap="1" wp14:anchorId="393FC1D3" wp14:editId="51692000">
                      <wp:simplePos x="0" y="0"/>
                      <wp:positionH relativeFrom="column">
                        <wp:posOffset>561616</wp:posOffset>
                      </wp:positionH>
                      <wp:positionV relativeFrom="paragraph">
                        <wp:posOffset>644359</wp:posOffset>
                      </wp:positionV>
                      <wp:extent cx="1184744" cy="437790"/>
                      <wp:effectExtent l="0" t="0" r="0" b="0"/>
                      <wp:wrapNone/>
                      <wp:docPr id="1260211808" name="Cuadro de texto 1260211808"/>
                      <wp:cNvGraphicFramePr/>
                      <a:graphic xmlns:a="http://schemas.openxmlformats.org/drawingml/2006/main">
                        <a:graphicData uri="http://schemas.microsoft.com/office/word/2010/wordprocessingShape">
                          <wps:wsp>
                            <wps:cNvSpPr txBox="1"/>
                            <wps:spPr>
                              <a:xfrm>
                                <a:off x="0" y="0"/>
                                <a:ext cx="1184744" cy="437790"/>
                              </a:xfrm>
                              <a:prstGeom prst="rect">
                                <a:avLst/>
                              </a:prstGeom>
                              <a:noFill/>
                              <a:ln w="6350">
                                <a:noFill/>
                              </a:ln>
                            </wps:spPr>
                            <wps:txbx>
                              <w:txbxContent>
                                <w:p w14:paraId="7C8FB36C" w14:textId="77777777" w:rsidR="0099180A" w:rsidRPr="007B483F" w:rsidRDefault="0099180A" w:rsidP="0015063B">
                                  <w:pPr>
                                    <w:jc w:val="center"/>
                                    <w:rPr>
                                      <w:rFonts w:ascii="Arial Narrow" w:hAnsi="Arial Narrow"/>
                                      <w:sz w:val="16"/>
                                      <w:szCs w:val="16"/>
                                      <w:lang w:val="es-CO"/>
                                    </w:rPr>
                                  </w:pPr>
                                  <w:r w:rsidRPr="007B483F">
                                    <w:rPr>
                                      <w:rFonts w:ascii="Arial Narrow" w:hAnsi="Arial Narrow"/>
                                      <w:sz w:val="16"/>
                                      <w:szCs w:val="16"/>
                                      <w:lang w:val="es-CO"/>
                                    </w:rPr>
                                    <w:t xml:space="preserve">¿Se aprueba </w:t>
                                  </w:r>
                                  <w:r>
                                    <w:rPr>
                                      <w:rFonts w:ascii="Arial Narrow" w:hAnsi="Arial Narrow"/>
                                      <w:sz w:val="16"/>
                                      <w:szCs w:val="16"/>
                                      <w:lang w:val="es-CO"/>
                                    </w:rPr>
                                    <w:t xml:space="preserve">las acciones de mejora o </w:t>
                                  </w:r>
                                  <w:r w:rsidRPr="007B483F">
                                    <w:rPr>
                                      <w:rFonts w:ascii="Arial Narrow" w:hAnsi="Arial Narrow"/>
                                      <w:sz w:val="16"/>
                                      <w:szCs w:val="16"/>
                                      <w:lang w:val="es-CO"/>
                                    </w:rPr>
                                    <w:t>el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3FC1D3" id="Cuadro de texto 1260211808" o:spid="_x0000_s1177" type="#_x0000_t202" style="position:absolute;margin-left:44.2pt;margin-top:50.75pt;width:93.3pt;height:34.45pt;z-index:25201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" filled="f" stroked="f" strokeweight=".5pt">
                      <v:textbox>
                        <w:txbxContent>
                          <w:p w14:paraId="7C8FB36C" w14:textId="77777777" w:rsidR="0099180A" w:rsidRPr="007B483F" w:rsidRDefault="0099180A" w:rsidP="0015063B">
                            <w:pPr>
                              <w:jc w:val="center"/>
                              <w:rPr>
                                <w:rFonts w:ascii="Arial Narrow" w:hAnsi="Arial Narrow"/>
                                <w:sz w:val="16"/>
                                <w:szCs w:val="16"/>
                                <w:lang w:val="es-CO"/>
                              </w:rPr>
                            </w:pPr>
                            <w:r w:rsidRPr="007B483F">
                              <w:rPr>
                                <w:rFonts w:ascii="Arial Narrow" w:hAnsi="Arial Narrow"/>
                                <w:sz w:val="16"/>
                                <w:szCs w:val="16"/>
                                <w:lang w:val="es-CO"/>
                              </w:rPr>
                              <w:t xml:space="preserve">¿Se aprueba </w:t>
                            </w:r>
                            <w:r>
                              <w:rPr>
                                <w:rFonts w:ascii="Arial Narrow" w:hAnsi="Arial Narrow"/>
                                <w:sz w:val="16"/>
                                <w:szCs w:val="16"/>
                                <w:lang w:val="es-CO"/>
                              </w:rPr>
                              <w:t xml:space="preserve">las acciones de mejora o </w:t>
                            </w:r>
                            <w:r w:rsidRPr="007B483F">
                              <w:rPr>
                                <w:rFonts w:ascii="Arial Narrow" w:hAnsi="Arial Narrow"/>
                                <w:sz w:val="16"/>
                                <w:szCs w:val="16"/>
                                <w:lang w:val="es-CO"/>
                              </w:rPr>
                              <w:t>el Plan de Mejoramiento?</w:t>
                            </w:r>
                          </w:p>
                        </w:txbxContent>
                      </v:textbox>
                    </v:shape>
                  </w:pict>
                </mc:Fallback>
              </mc:AlternateContent>
            </w:r>
            <w:r w:rsidR="0099180A">
              <w:rPr>
                <w:rFonts w:ascii="Arial Narrow" w:hAnsi="Arial Narrow" w:cs="Arial"/>
                <w:noProof/>
                <w:color w:val="7F7F7F"/>
                <w:sz w:val="16"/>
                <w:szCs w:val="16"/>
                <w:lang w:val="es-MX"/>
              </w:rPr>
              <w:t xml:space="preserve"> </w:t>
            </w:r>
          </w:p>
        </w:tc>
        <w:tc>
          <w:tcPr>
            <w:tcW w:w="2874" w:type="dxa"/>
            <w:shd w:val="clear" w:color="auto" w:fill="auto"/>
            <w:vAlign w:val="center"/>
          </w:tcPr>
          <w:p w14:paraId="57ECFD5A" w14:textId="77777777" w:rsidR="0099180A" w:rsidRPr="00201BEF" w:rsidRDefault="0099180A" w:rsidP="0099180A">
            <w:pPr>
              <w:pStyle w:val="Default"/>
              <w:rPr>
                <w:rFonts w:ascii="Arial Narrow" w:hAnsi="Arial Narrow" w:cs="Arial"/>
                <w:sz w:val="18"/>
                <w:szCs w:val="18"/>
              </w:rPr>
            </w:pPr>
            <w:r w:rsidRPr="00201BEF">
              <w:rPr>
                <w:rFonts w:ascii="Arial Narrow" w:hAnsi="Arial Narrow" w:cs="Arial"/>
                <w:sz w:val="18"/>
                <w:szCs w:val="18"/>
              </w:rPr>
              <w:t>Aprobar acciones de mejora o el plan de mejoramiento</w:t>
            </w:r>
          </w:p>
          <w:p w14:paraId="0FAF6A4B" w14:textId="77777777" w:rsidR="0099180A" w:rsidRPr="00201BEF" w:rsidRDefault="0099180A" w:rsidP="0099180A">
            <w:pPr>
              <w:pStyle w:val="Default"/>
              <w:rPr>
                <w:rFonts w:ascii="Arial Narrow" w:hAnsi="Arial Narrow" w:cs="Arial"/>
                <w:sz w:val="18"/>
                <w:szCs w:val="18"/>
              </w:rPr>
            </w:pPr>
          </w:p>
          <w:p w14:paraId="578D7B7D" w14:textId="77777777" w:rsidR="0099180A" w:rsidRPr="00201BEF" w:rsidRDefault="0099180A" w:rsidP="0099180A">
            <w:pPr>
              <w:pStyle w:val="Default"/>
              <w:rPr>
                <w:rFonts w:ascii="Arial Narrow" w:hAnsi="Arial Narrow" w:cs="Arial"/>
                <w:sz w:val="18"/>
                <w:szCs w:val="18"/>
              </w:rPr>
            </w:pPr>
            <w:r w:rsidRPr="00201BEF">
              <w:rPr>
                <w:rFonts w:ascii="Arial Narrow" w:hAnsi="Arial Narrow" w:cs="Arial"/>
                <w:sz w:val="18"/>
                <w:szCs w:val="18"/>
              </w:rPr>
              <w:t>¿Se aprueba el plan de mejoramiento?</w:t>
            </w:r>
          </w:p>
          <w:p w14:paraId="69C745BF" w14:textId="17E9F102" w:rsidR="0099180A" w:rsidRPr="00201BEF" w:rsidRDefault="0099180A" w:rsidP="0099180A">
            <w:pPr>
              <w:pStyle w:val="Default"/>
              <w:rPr>
                <w:rFonts w:ascii="Arial Narrow" w:hAnsi="Arial Narrow" w:cs="Arial"/>
                <w:sz w:val="18"/>
                <w:szCs w:val="18"/>
              </w:rPr>
            </w:pPr>
            <w:r w:rsidRPr="00201BEF">
              <w:rPr>
                <w:rFonts w:ascii="Arial Narrow" w:hAnsi="Arial Narrow" w:cs="Arial"/>
                <w:sz w:val="18"/>
                <w:szCs w:val="18"/>
              </w:rPr>
              <w:t xml:space="preserve">  Si: Pasar a la actividad No. </w:t>
            </w:r>
            <w:r w:rsidR="00D442E4">
              <w:rPr>
                <w:rFonts w:ascii="Arial Narrow" w:hAnsi="Arial Narrow" w:cs="Arial"/>
                <w:sz w:val="18"/>
                <w:szCs w:val="18"/>
              </w:rPr>
              <w:t>41</w:t>
            </w:r>
            <w:r w:rsidRPr="00201BEF">
              <w:rPr>
                <w:rFonts w:ascii="Arial Narrow" w:hAnsi="Arial Narrow" w:cs="Arial"/>
                <w:sz w:val="18"/>
                <w:szCs w:val="18"/>
              </w:rPr>
              <w:t>.</w:t>
            </w:r>
          </w:p>
          <w:p w14:paraId="1CCB9A56" w14:textId="77777777" w:rsidR="0099180A" w:rsidRPr="00201BEF" w:rsidRDefault="0099180A" w:rsidP="0099180A">
            <w:pPr>
              <w:pStyle w:val="Default"/>
              <w:rPr>
                <w:rFonts w:ascii="Arial Narrow" w:hAnsi="Arial Narrow" w:cs="Arial"/>
                <w:sz w:val="18"/>
                <w:szCs w:val="18"/>
              </w:rPr>
            </w:pPr>
            <w:r w:rsidRPr="00201BEF">
              <w:rPr>
                <w:rFonts w:ascii="Arial Narrow" w:hAnsi="Arial Narrow" w:cs="Arial"/>
                <w:sz w:val="18"/>
                <w:szCs w:val="18"/>
              </w:rPr>
              <w:t>No: Pasar a la actividad No.32.</w:t>
            </w:r>
          </w:p>
          <w:p w14:paraId="49ECA8F0" w14:textId="77777777" w:rsidR="0099180A" w:rsidRPr="00201BEF" w:rsidRDefault="0099180A" w:rsidP="0099180A">
            <w:pPr>
              <w:pStyle w:val="Default"/>
              <w:rPr>
                <w:rFonts w:ascii="Arial Narrow" w:hAnsi="Arial Narrow" w:cs="Arial"/>
                <w:sz w:val="18"/>
                <w:szCs w:val="18"/>
              </w:rPr>
            </w:pPr>
            <w:r w:rsidRPr="00201BEF">
              <w:rPr>
                <w:rFonts w:ascii="Arial Narrow" w:hAnsi="Arial Narrow" w:cs="Arial"/>
                <w:sz w:val="18"/>
                <w:szCs w:val="18"/>
              </w:rPr>
              <w:t xml:space="preserve">Si la no conformidad </w:t>
            </w:r>
            <w:proofErr w:type="gramStart"/>
            <w:r w:rsidRPr="00201BEF">
              <w:rPr>
                <w:rFonts w:ascii="Arial Narrow" w:hAnsi="Arial Narrow" w:cs="Arial"/>
                <w:sz w:val="18"/>
                <w:szCs w:val="18"/>
              </w:rPr>
              <w:t xml:space="preserve">persiste </w:t>
            </w:r>
            <w:r w:rsidRPr="00201BEF">
              <w:rPr>
                <w:rFonts w:ascii="Arial Narrow" w:hAnsi="Arial Narrow" w:cs="Arial"/>
                <w:b/>
                <w:bCs/>
                <w:sz w:val="18"/>
                <w:szCs w:val="18"/>
              </w:rPr>
              <w:t xml:space="preserve"> </w:t>
            </w:r>
            <w:r w:rsidRPr="00201BEF">
              <w:rPr>
                <w:rFonts w:ascii="Arial Narrow" w:hAnsi="Arial Narrow" w:cs="Arial"/>
                <w:sz w:val="18"/>
                <w:szCs w:val="18"/>
              </w:rPr>
              <w:t>:</w:t>
            </w:r>
            <w:proofErr w:type="gramEnd"/>
            <w:r w:rsidRPr="00201BEF">
              <w:rPr>
                <w:rFonts w:ascii="Arial Narrow" w:hAnsi="Arial Narrow" w:cs="Arial"/>
                <w:sz w:val="18"/>
                <w:szCs w:val="18"/>
              </w:rPr>
              <w:t xml:space="preserve"> Pasar a FIN y se envía informe de no conformidad, se apertura el proceso sancionatorio en el marco de la función de control.</w:t>
            </w:r>
          </w:p>
          <w:p w14:paraId="11272568" w14:textId="77777777" w:rsidR="0099180A" w:rsidRPr="008D1344" w:rsidRDefault="0099180A" w:rsidP="0099180A">
            <w:pPr>
              <w:pStyle w:val="Default"/>
              <w:rPr>
                <w:rFonts w:ascii="Arial Narrow" w:hAnsi="Arial Narrow" w:cs="Arial"/>
                <w:sz w:val="18"/>
                <w:szCs w:val="18"/>
              </w:rPr>
            </w:pPr>
          </w:p>
        </w:tc>
        <w:tc>
          <w:tcPr>
            <w:tcW w:w="1477" w:type="dxa"/>
            <w:shd w:val="clear" w:color="auto" w:fill="auto"/>
            <w:vAlign w:val="center"/>
          </w:tcPr>
          <w:p w14:paraId="2AC9B7F6" w14:textId="77777777" w:rsidR="0099180A" w:rsidRPr="00B35652" w:rsidRDefault="0099180A" w:rsidP="0099180A">
            <w:pPr>
              <w:pStyle w:val="Default"/>
              <w:rPr>
                <w:rFonts w:ascii="Arial Narrow" w:hAnsi="Arial Narrow" w:cs="Arial"/>
                <w:sz w:val="18"/>
                <w:szCs w:val="18"/>
              </w:rPr>
            </w:pPr>
            <w:r w:rsidRPr="00B35652">
              <w:rPr>
                <w:rFonts w:ascii="Arial Narrow" w:hAnsi="Arial Narrow" w:cs="Arial"/>
                <w:sz w:val="18"/>
                <w:szCs w:val="18"/>
              </w:rPr>
              <w:t>Superintendente delegado para las funciones de inspección, vigilancia y control al ejercicio de la gestión catastral.</w:t>
            </w:r>
          </w:p>
          <w:p w14:paraId="17A3332F" w14:textId="77777777" w:rsidR="0099180A" w:rsidRPr="00B35652" w:rsidRDefault="0099180A" w:rsidP="0099180A">
            <w:pPr>
              <w:pStyle w:val="Default"/>
              <w:rPr>
                <w:rFonts w:ascii="Arial Narrow" w:hAnsi="Arial Narrow" w:cs="Arial"/>
                <w:sz w:val="18"/>
                <w:szCs w:val="18"/>
              </w:rPr>
            </w:pPr>
            <w:r w:rsidRPr="00B35652">
              <w:rPr>
                <w:rFonts w:ascii="Arial Narrow" w:hAnsi="Arial Narrow" w:cs="Arial"/>
                <w:sz w:val="18"/>
                <w:szCs w:val="18"/>
              </w:rPr>
              <w:t>Apoyos</w:t>
            </w:r>
          </w:p>
          <w:p w14:paraId="25D2D156" w14:textId="6AEF4B3E" w:rsidR="0099180A" w:rsidRPr="008D1344" w:rsidRDefault="0099180A" w:rsidP="0099180A">
            <w:pPr>
              <w:pStyle w:val="Default"/>
              <w:jc w:val="both"/>
              <w:rPr>
                <w:rFonts w:ascii="Arial Narrow" w:hAnsi="Arial Narrow" w:cs="Arial"/>
                <w:sz w:val="18"/>
                <w:szCs w:val="18"/>
              </w:rPr>
            </w:pPr>
            <w:r w:rsidRPr="00B35652">
              <w:rPr>
                <w:rFonts w:ascii="Arial Narrow" w:hAnsi="Arial Narrow" w:cs="Arial"/>
                <w:sz w:val="18"/>
                <w:szCs w:val="18"/>
              </w:rPr>
              <w:t>Lideres técnicos y Jurídico.</w:t>
            </w:r>
          </w:p>
        </w:tc>
        <w:tc>
          <w:tcPr>
            <w:tcW w:w="1578" w:type="dxa"/>
            <w:shd w:val="clear" w:color="auto" w:fill="auto"/>
            <w:vAlign w:val="center"/>
          </w:tcPr>
          <w:p w14:paraId="23B59FD1" w14:textId="6F031473" w:rsidR="0099180A" w:rsidRPr="007B483F" w:rsidRDefault="0099180A" w:rsidP="0099180A">
            <w:pPr>
              <w:pStyle w:val="Default"/>
              <w:jc w:val="both"/>
              <w:rPr>
                <w:rFonts w:ascii="Arial Narrow" w:hAnsi="Arial Narrow" w:cs="Arial"/>
                <w:sz w:val="18"/>
                <w:szCs w:val="18"/>
              </w:rPr>
            </w:pPr>
            <w:r w:rsidRPr="00201BEF">
              <w:rPr>
                <w:rFonts w:ascii="Arial Narrow" w:hAnsi="Arial Narrow" w:cs="Arial"/>
                <w:sz w:val="18"/>
                <w:szCs w:val="18"/>
              </w:rPr>
              <w:t>Oficio aprobación/correo electrónico</w:t>
            </w:r>
          </w:p>
        </w:tc>
      </w:tr>
      <w:tr w:rsidR="0099180A" w:rsidRPr="00CC39F6" w14:paraId="6A258D86" w14:textId="77777777" w:rsidTr="00D46570">
        <w:trPr>
          <w:trHeight w:val="484"/>
          <w:jc w:val="center"/>
        </w:trPr>
        <w:tc>
          <w:tcPr>
            <w:tcW w:w="3998" w:type="dxa"/>
            <w:shd w:val="clear" w:color="auto" w:fill="auto"/>
          </w:tcPr>
          <w:p w14:paraId="4053186A" w14:textId="745DFCD0" w:rsidR="0099180A" w:rsidRDefault="0099180A" w:rsidP="0099180A">
            <w:pPr>
              <w:pStyle w:val="Default"/>
              <w:rPr>
                <w:rFonts w:ascii="Arial Narrow" w:hAnsi="Arial Narrow" w:cs="Arial"/>
                <w:noProof/>
                <w:color w:val="7F7F7F"/>
                <w:sz w:val="16"/>
                <w:szCs w:val="16"/>
                <w:lang w:val="es-MX"/>
              </w:rPr>
            </w:pPr>
            <w:r>
              <w:rPr>
                <w:noProof/>
              </w:rPr>
              <mc:AlternateContent>
                <mc:Choice Requires="wps">
                  <w:drawing>
                    <wp:anchor distT="0" distB="0" distL="114300" distR="114300" simplePos="0" relativeHeight="252026368" behindDoc="0" locked="0" layoutInCell="1" allowOverlap="1" wp14:anchorId="72B11CE1" wp14:editId="7566CC42">
                      <wp:simplePos x="0" y="0"/>
                      <wp:positionH relativeFrom="column">
                        <wp:posOffset>1258018</wp:posOffset>
                      </wp:positionH>
                      <wp:positionV relativeFrom="paragraph">
                        <wp:posOffset>1385266</wp:posOffset>
                      </wp:positionV>
                      <wp:extent cx="0" cy="541269"/>
                      <wp:effectExtent l="76200" t="0" r="57150" b="49530"/>
                      <wp:wrapNone/>
                      <wp:docPr id="1260211824" name="Conector recto de flecha 1260211824"/>
                      <wp:cNvGraphicFramePr/>
                      <a:graphic xmlns:a="http://schemas.openxmlformats.org/drawingml/2006/main">
                        <a:graphicData uri="http://schemas.microsoft.com/office/word/2010/wordprocessingShape">
                          <wps:wsp>
                            <wps:cNvCnPr/>
                            <wps:spPr>
                              <a:xfrm>
                                <a:off x="0" y="0"/>
                                <a:ext cx="0" cy="5412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0B83D3" id="Conector recto de flecha 1260211824" o:spid="_x0000_s1026" type="#_x0000_t32" style="position:absolute;margin-left:99.05pt;margin-top:109.1pt;width:0;height:42.6pt;z-index:25202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" strokecolor="black [3200]" strokeweight=".5pt">
                      <v:stroke endarrow="block" joinstyle="miter"/>
                    </v:shape>
                  </w:pict>
                </mc:Fallback>
              </mc:AlternateContent>
            </w:r>
            <w:r>
              <w:rPr>
                <w:noProof/>
              </w:rPr>
              <mc:AlternateContent>
                <mc:Choice Requires="wps">
                  <w:drawing>
                    <wp:anchor distT="0" distB="0" distL="114300" distR="114300" simplePos="0" relativeHeight="252025344" behindDoc="0" locked="0" layoutInCell="1" allowOverlap="1" wp14:anchorId="1651B9B6" wp14:editId="7CB9C315">
                      <wp:simplePos x="0" y="0"/>
                      <wp:positionH relativeFrom="column">
                        <wp:posOffset>1250067</wp:posOffset>
                      </wp:positionH>
                      <wp:positionV relativeFrom="paragraph">
                        <wp:posOffset>57978</wp:posOffset>
                      </wp:positionV>
                      <wp:extent cx="0" cy="445273"/>
                      <wp:effectExtent l="76200" t="0" r="57150" b="50165"/>
                      <wp:wrapNone/>
                      <wp:docPr id="1260211823" name="Conector recto de flecha 1260211823"/>
                      <wp:cNvGraphicFramePr/>
                      <a:graphic xmlns:a="http://schemas.openxmlformats.org/drawingml/2006/main">
                        <a:graphicData uri="http://schemas.microsoft.com/office/word/2010/wordprocessingShape">
                          <wps:wsp>
                            <wps:cNvCnPr/>
                            <wps:spPr>
                              <a:xfrm>
                                <a:off x="0" y="0"/>
                                <a:ext cx="0" cy="44527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22D3D6C" id="Conector recto de flecha 1260211823" o:spid="_x0000_s1026" type="#_x0000_t32" style="position:absolute;margin-left:98.45pt;margin-top:4.55pt;width:0;height:35.05pt;z-index:25202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" strokecolor="black [3200]" strokeweight=".5pt">
                      <v:stroke endarrow="block" joinstyle="miter"/>
                    </v:shape>
                  </w:pict>
                </mc:Fallback>
              </mc:AlternateContent>
            </w:r>
            <w:r>
              <w:rPr>
                <w:noProof/>
              </w:rPr>
              <mc:AlternateContent>
                <mc:Choice Requires="wps">
                  <w:drawing>
                    <wp:anchor distT="0" distB="0" distL="114300" distR="114300" simplePos="0" relativeHeight="252023296" behindDoc="0" locked="0" layoutInCell="1" allowOverlap="1" wp14:anchorId="241C7124" wp14:editId="13122BC0">
                      <wp:simplePos x="0" y="0"/>
                      <wp:positionH relativeFrom="column">
                        <wp:posOffset>362833</wp:posOffset>
                      </wp:positionH>
                      <wp:positionV relativeFrom="paragraph">
                        <wp:posOffset>503251</wp:posOffset>
                      </wp:positionV>
                      <wp:extent cx="1789044" cy="882595"/>
                      <wp:effectExtent l="0" t="0" r="20955" b="13335"/>
                      <wp:wrapNone/>
                      <wp:docPr id="1260211820" name="Diagrama de flujo: proceso predefinido 1260211820"/>
                      <wp:cNvGraphicFramePr/>
                      <a:graphic xmlns:a="http://schemas.openxmlformats.org/drawingml/2006/main">
                        <a:graphicData uri="http://schemas.microsoft.com/office/word/2010/wordprocessingShape">
                          <wps:wsp>
                            <wps:cNvSpPr/>
                            <wps:spPr>
                              <a:xfrm>
                                <a:off x="0" y="0"/>
                                <a:ext cx="1789044" cy="882595"/>
                              </a:xfrm>
                              <a:prstGeom prst="flowChartPredefinedProcess">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177ADE" id="Diagrama de flujo: proceso predefinido 1260211820" o:spid="_x0000_s1026" type="#_x0000_t112" style="position:absolute;margin-left:28.55pt;margin-top:39.65pt;width:140.85pt;height:69.5pt;z-index:25202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" fillcolor="white [3201]" strokecolor="#4e95d9 [1631]" strokeweight="1pt"/>
                  </w:pict>
                </mc:Fallback>
              </mc:AlternateContent>
            </w:r>
            <w:r>
              <w:rPr>
                <w:noProof/>
              </w:rPr>
              <mc:AlternateContent>
                <mc:Choice Requires="wps">
                  <w:drawing>
                    <wp:anchor distT="0" distB="0" distL="114300" distR="114300" simplePos="0" relativeHeight="252024320" behindDoc="0" locked="0" layoutInCell="1" allowOverlap="1" wp14:anchorId="7889F2D4" wp14:editId="79895BE8">
                      <wp:simplePos x="0" y="0"/>
                      <wp:positionH relativeFrom="column">
                        <wp:posOffset>625088</wp:posOffset>
                      </wp:positionH>
                      <wp:positionV relativeFrom="paragraph">
                        <wp:posOffset>582764</wp:posOffset>
                      </wp:positionV>
                      <wp:extent cx="1303794" cy="731520"/>
                      <wp:effectExtent l="0" t="0" r="0" b="0"/>
                      <wp:wrapNone/>
                      <wp:docPr id="1260211821" name="Cuadro de texto 1260211821"/>
                      <wp:cNvGraphicFramePr/>
                      <a:graphic xmlns:a="http://schemas.openxmlformats.org/drawingml/2006/main">
                        <a:graphicData uri="http://schemas.microsoft.com/office/word/2010/wordprocessingShape">
                          <wps:wsp>
                            <wps:cNvSpPr txBox="1"/>
                            <wps:spPr>
                              <a:xfrm>
                                <a:off x="0" y="0"/>
                                <a:ext cx="1303794" cy="731520"/>
                              </a:xfrm>
                              <a:prstGeom prst="rect">
                                <a:avLst/>
                              </a:prstGeom>
                              <a:noFill/>
                              <a:ln w="6350">
                                <a:noFill/>
                              </a:ln>
                            </wps:spPr>
                            <wps:txbx>
                              <w:txbxContent>
                                <w:p w14:paraId="0A5D70A1" w14:textId="27E4D957" w:rsidR="0099180A" w:rsidRPr="001F24BD" w:rsidRDefault="0099180A">
                                  <w:pPr>
                                    <w:rPr>
                                      <w:rFonts w:ascii="Arial Narrow" w:hAnsi="Arial Narrow"/>
                                      <w:sz w:val="16"/>
                                      <w:szCs w:val="16"/>
                                      <w:lang w:val="es-MX"/>
                                    </w:rPr>
                                  </w:pPr>
                                  <w:r>
                                    <w:rPr>
                                      <w:rFonts w:ascii="Arial Narrow" w:hAnsi="Arial Narrow"/>
                                      <w:sz w:val="16"/>
                                      <w:szCs w:val="16"/>
                                      <w:lang w:val="es-MX"/>
                                    </w:rPr>
                                    <w:t>Revisar de manera periódica las acciones de mejora y/o el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89F2D4" id="Cuadro de texto 1260211821" o:spid="_x0000_s1178" type="#_x0000_t202" style="position:absolute;margin-left:49.2pt;margin-top:45.9pt;width:102.65pt;height:57.6pt;z-index:25202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" filled="f" stroked="f" strokeweight=".5pt">
                      <v:textbox>
                        <w:txbxContent>
                          <w:p w14:paraId="0A5D70A1" w14:textId="27E4D957" w:rsidR="0099180A" w:rsidRPr="001F24BD" w:rsidRDefault="0099180A">
                            <w:pPr>
                              <w:rPr>
                                <w:rFonts w:ascii="Arial Narrow" w:hAnsi="Arial Narrow"/>
                                <w:sz w:val="16"/>
                                <w:szCs w:val="16"/>
                                <w:lang w:val="es-MX"/>
                              </w:rPr>
                            </w:pPr>
                            <w:r>
                              <w:rPr>
                                <w:rFonts w:ascii="Arial Narrow" w:hAnsi="Arial Narrow"/>
                                <w:sz w:val="16"/>
                                <w:szCs w:val="16"/>
                                <w:lang w:val="es-MX"/>
                              </w:rPr>
                              <w:t>Revisar de manera periódica las acciones de mejora y/o el plan de mejoramiento</w:t>
                            </w:r>
                          </w:p>
                        </w:txbxContent>
                      </v:textbox>
                    </v:shape>
                  </w:pict>
                </mc:Fallback>
              </mc:AlternateContent>
            </w:r>
            <w:r>
              <w:rPr>
                <w:noProof/>
              </w:rPr>
              <mc:AlternateContent>
                <mc:Choice Requires="wps">
                  <w:drawing>
                    <wp:anchor distT="0" distB="0" distL="114300" distR="114300" simplePos="0" relativeHeight="252014080" behindDoc="0" locked="0" layoutInCell="1" allowOverlap="1" wp14:anchorId="36D641F0" wp14:editId="2FF392F0">
                      <wp:simplePos x="0" y="0"/>
                      <wp:positionH relativeFrom="column">
                        <wp:posOffset>1087727</wp:posOffset>
                      </wp:positionH>
                      <wp:positionV relativeFrom="paragraph">
                        <wp:posOffset>-331636</wp:posOffset>
                      </wp:positionV>
                      <wp:extent cx="304883" cy="274016"/>
                      <wp:effectExtent l="0" t="0" r="19050" b="12065"/>
                      <wp:wrapNone/>
                      <wp:docPr id="1260211811" name="Elipse 1260211811"/>
                      <wp:cNvGraphicFramePr/>
                      <a:graphic xmlns:a="http://schemas.openxmlformats.org/drawingml/2006/main">
                        <a:graphicData uri="http://schemas.microsoft.com/office/word/2010/wordprocessingShape">
                          <wps:wsp>
                            <wps:cNvSpPr/>
                            <wps:spPr>
                              <a:xfrm>
                                <a:off x="0" y="0"/>
                                <a:ext cx="304883" cy="274016"/>
                              </a:xfrm>
                              <a:prstGeom prst="ellipse">
                                <a:avLst/>
                              </a:prstGeom>
                              <a:ln w="19050">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1411BD" id="Elipse 1260211811" o:spid="_x0000_s1026" style="position:absolute;margin-left:85.65pt;margin-top:-26.1pt;width:24pt;height:21.6pt;z-index:252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" fillcolor="white [3201]" strokecolor="#4e95d9 [1631]" strokeweight="1.5pt">
                      <v:stroke joinstyle="miter"/>
                    </v:oval>
                  </w:pict>
                </mc:Fallback>
              </mc:AlternateContent>
            </w:r>
            <w:r w:rsidR="00D46570">
              <w:rPr>
                <w:rFonts w:ascii="Arial Narrow" w:hAnsi="Arial Narrow" w:cs="Arial"/>
                <w:noProof/>
                <w:color w:val="7F7F7F"/>
                <w:sz w:val="16"/>
                <w:szCs w:val="16"/>
                <w:lang w:val="es-MX"/>
              </w:rPr>
              <w:t>41</w:t>
            </w:r>
          </w:p>
        </w:tc>
        <w:tc>
          <w:tcPr>
            <w:tcW w:w="2874" w:type="dxa"/>
            <w:shd w:val="clear" w:color="auto" w:fill="auto"/>
            <w:vAlign w:val="center"/>
          </w:tcPr>
          <w:p w14:paraId="16EAA0B7" w14:textId="58FDA2E0" w:rsidR="0099180A" w:rsidRDefault="0099180A" w:rsidP="0099180A">
            <w:pPr>
              <w:pStyle w:val="Sinespaciado"/>
              <w:rPr>
                <w:rFonts w:ascii="Arial Narrow" w:hAnsi="Arial Narrow" w:cs="Calibri Light"/>
                <w:sz w:val="18"/>
                <w:szCs w:val="18"/>
                <w:lang w:val="es-CO"/>
              </w:rPr>
            </w:pPr>
            <w:r>
              <w:rPr>
                <w:rFonts w:ascii="Arial Narrow" w:hAnsi="Arial Narrow" w:cs="Calibri Light"/>
                <w:sz w:val="18"/>
                <w:szCs w:val="18"/>
                <w:lang w:val="es-CO"/>
              </w:rPr>
              <w:t xml:space="preserve">Seguir acciones de mejora para cierre y/o </w:t>
            </w:r>
            <w:r w:rsidRPr="001F24BD">
              <w:rPr>
                <w:rFonts w:ascii="Arial Narrow" w:hAnsi="Arial Narrow" w:cs="Calibri Light"/>
                <w:sz w:val="18"/>
                <w:szCs w:val="18"/>
                <w:lang w:val="es-CO"/>
              </w:rPr>
              <w:t>Revisar de manera trimestral el plan de mejoramiento</w:t>
            </w:r>
            <w:r>
              <w:rPr>
                <w:rFonts w:ascii="Arial Narrow" w:hAnsi="Arial Narrow" w:cs="Calibri Light"/>
                <w:sz w:val="18"/>
                <w:szCs w:val="18"/>
                <w:lang w:val="es-CO"/>
              </w:rPr>
              <w:t>.</w:t>
            </w:r>
          </w:p>
          <w:p w14:paraId="5D30398A" w14:textId="77777777" w:rsidR="00D46570" w:rsidRPr="00D46570" w:rsidRDefault="00D46570" w:rsidP="00D46570">
            <w:pPr>
              <w:pStyle w:val="Sinespaciado"/>
              <w:rPr>
                <w:rFonts w:ascii="Arial Narrow" w:hAnsi="Arial Narrow" w:cs="Calibri Light"/>
                <w:sz w:val="18"/>
                <w:szCs w:val="18"/>
              </w:rPr>
            </w:pPr>
            <w:r w:rsidRPr="00D46570">
              <w:rPr>
                <w:rFonts w:ascii="Arial Narrow" w:hAnsi="Arial Narrow" w:cs="Calibri Light"/>
                <w:sz w:val="18"/>
                <w:szCs w:val="18"/>
              </w:rPr>
              <w:t>Realizar control y seguimiento cada tres meses.</w:t>
            </w:r>
          </w:p>
          <w:p w14:paraId="1E1C400C" w14:textId="77777777" w:rsidR="00D46570" w:rsidRPr="00D46570" w:rsidRDefault="00D46570" w:rsidP="00D46570">
            <w:pPr>
              <w:pStyle w:val="Sinespaciado"/>
              <w:rPr>
                <w:rFonts w:ascii="Arial Narrow" w:hAnsi="Arial Narrow" w:cs="Calibri Light"/>
                <w:b/>
                <w:sz w:val="18"/>
                <w:szCs w:val="18"/>
              </w:rPr>
            </w:pPr>
          </w:p>
          <w:p w14:paraId="155E4957" w14:textId="3CD1C8D4" w:rsidR="00D46570" w:rsidRDefault="00D46570" w:rsidP="00D46570">
            <w:pPr>
              <w:pStyle w:val="Sinespaciado"/>
              <w:rPr>
                <w:rFonts w:ascii="Arial Narrow" w:hAnsi="Arial Narrow" w:cs="Calibri Light"/>
                <w:sz w:val="18"/>
                <w:szCs w:val="18"/>
                <w:lang w:val="es-CO"/>
              </w:rPr>
            </w:pPr>
            <w:r w:rsidRPr="00D46570">
              <w:rPr>
                <w:rFonts w:ascii="Arial Narrow" w:hAnsi="Arial Narrow" w:cs="Calibri Light"/>
                <w:sz w:val="18"/>
                <w:szCs w:val="18"/>
              </w:rPr>
              <w:t xml:space="preserve">Nota: Los requerimientos deberán ser solicitados al vigilado cada tres (3) </w:t>
            </w:r>
            <w:proofErr w:type="gramStart"/>
            <w:r w:rsidRPr="00D46570">
              <w:rPr>
                <w:rFonts w:ascii="Arial Narrow" w:hAnsi="Arial Narrow" w:cs="Calibri Light"/>
                <w:sz w:val="18"/>
                <w:szCs w:val="18"/>
              </w:rPr>
              <w:t>meses una vez aprobado</w:t>
            </w:r>
            <w:proofErr w:type="gramEnd"/>
            <w:r w:rsidRPr="00D46570">
              <w:rPr>
                <w:rFonts w:ascii="Arial Narrow" w:hAnsi="Arial Narrow" w:cs="Calibri Light"/>
                <w:sz w:val="18"/>
                <w:szCs w:val="18"/>
              </w:rPr>
              <w:t xml:space="preserve"> el plan de mejoramiento para su control y seguimiento.</w:t>
            </w:r>
          </w:p>
          <w:p w14:paraId="7A80FFC0" w14:textId="77777777" w:rsidR="0099180A" w:rsidRPr="001F24BD" w:rsidRDefault="0099180A" w:rsidP="0099180A">
            <w:pPr>
              <w:pStyle w:val="Sinespaciado"/>
              <w:rPr>
                <w:rFonts w:ascii="Arial Narrow" w:hAnsi="Arial Narrow" w:cs="Calibri Light"/>
                <w:sz w:val="18"/>
                <w:szCs w:val="18"/>
                <w:lang w:val="es-CO"/>
              </w:rPr>
            </w:pPr>
          </w:p>
          <w:p w14:paraId="4D342DF2" w14:textId="75B8F897" w:rsidR="0099180A" w:rsidRPr="001F24BD" w:rsidRDefault="0099180A" w:rsidP="0099180A">
            <w:pPr>
              <w:pStyle w:val="Default"/>
              <w:rPr>
                <w:rFonts w:ascii="Arial Narrow" w:hAnsi="Arial Narrow" w:cs="Arial"/>
                <w:sz w:val="18"/>
                <w:szCs w:val="18"/>
              </w:rPr>
            </w:pPr>
            <w:r w:rsidRPr="001F24BD">
              <w:rPr>
                <w:rFonts w:ascii="Arial Narrow" w:hAnsi="Arial Narrow" w:cs="Arial"/>
                <w:sz w:val="18"/>
                <w:szCs w:val="18"/>
              </w:rPr>
              <w:t>Aprobado el plan de mejoramiento, sus actividades consignadas en el plan deberán cumplirse en su totalidad y, el vigilado deberá realizar reportes de avances trimestrales</w:t>
            </w:r>
            <w:r>
              <w:rPr>
                <w:rFonts w:ascii="Arial Narrow" w:hAnsi="Arial Narrow" w:cs="Arial"/>
                <w:sz w:val="18"/>
                <w:szCs w:val="18"/>
              </w:rPr>
              <w:t xml:space="preserve"> </w:t>
            </w:r>
            <w:r w:rsidRPr="001F24BD">
              <w:rPr>
                <w:rFonts w:ascii="Arial Narrow" w:hAnsi="Arial Narrow" w:cs="Arial"/>
                <w:sz w:val="18"/>
                <w:szCs w:val="18"/>
              </w:rPr>
              <w:t>hasta un tiempo máximo de nueve (9) meses.</w:t>
            </w:r>
            <w:r w:rsidR="00D46570">
              <w:rPr>
                <w:rFonts w:ascii="Arial Narrow" w:hAnsi="Arial Narrow" w:cs="Arial"/>
                <w:sz w:val="18"/>
                <w:szCs w:val="18"/>
              </w:rPr>
              <w:t xml:space="preserve"> </w:t>
            </w:r>
            <w:r w:rsidR="00D46570" w:rsidRPr="00D46570">
              <w:rPr>
                <w:rFonts w:ascii="Arial Narrow" w:hAnsi="Arial Narrow" w:cs="Arial"/>
                <w:sz w:val="18"/>
                <w:szCs w:val="18"/>
              </w:rPr>
              <w:t>en dado caso que incumpla los compromisos adquiridos será motivo de aperturar</w:t>
            </w:r>
            <w:r w:rsidR="00D46570">
              <w:rPr>
                <w:rFonts w:ascii="Arial Narrow" w:hAnsi="Arial Narrow" w:cs="Arial"/>
                <w:sz w:val="18"/>
                <w:szCs w:val="18"/>
              </w:rPr>
              <w:t xml:space="preserve"> </w:t>
            </w:r>
            <w:r w:rsidR="00D46570" w:rsidRPr="00D46570">
              <w:rPr>
                <w:rFonts w:ascii="Arial Narrow" w:hAnsi="Arial Narrow" w:cs="Arial"/>
                <w:sz w:val="18"/>
                <w:szCs w:val="18"/>
              </w:rPr>
              <w:t>proceso</w:t>
            </w:r>
            <w:r w:rsidR="00D46570">
              <w:rPr>
                <w:rFonts w:ascii="Arial Narrow" w:hAnsi="Arial Narrow" w:cs="Arial"/>
                <w:sz w:val="18"/>
                <w:szCs w:val="18"/>
              </w:rPr>
              <w:t xml:space="preserve"> </w:t>
            </w:r>
            <w:r w:rsidR="00D46570" w:rsidRPr="00D46570">
              <w:rPr>
                <w:rFonts w:ascii="Arial Narrow" w:hAnsi="Arial Narrow" w:cs="Arial"/>
                <w:sz w:val="18"/>
                <w:szCs w:val="18"/>
              </w:rPr>
              <w:t>administrativo sancionatorio.</w:t>
            </w:r>
          </w:p>
          <w:p w14:paraId="65D36E5C" w14:textId="77777777" w:rsidR="0099180A" w:rsidRPr="001F24BD" w:rsidRDefault="0099180A" w:rsidP="0099180A">
            <w:pPr>
              <w:pStyle w:val="Default"/>
              <w:rPr>
                <w:rFonts w:ascii="Arial Narrow" w:hAnsi="Arial Narrow" w:cs="Arial"/>
                <w:sz w:val="18"/>
                <w:szCs w:val="18"/>
              </w:rPr>
            </w:pPr>
          </w:p>
          <w:p w14:paraId="4EDC6FED" w14:textId="7B3DAA44" w:rsidR="0099180A" w:rsidRPr="001F24BD" w:rsidRDefault="0099180A" w:rsidP="0099180A">
            <w:pPr>
              <w:pStyle w:val="Default"/>
              <w:rPr>
                <w:rFonts w:ascii="Arial Narrow" w:hAnsi="Arial Narrow" w:cs="Arial"/>
                <w:sz w:val="18"/>
                <w:szCs w:val="18"/>
              </w:rPr>
            </w:pPr>
            <w:r w:rsidRPr="001F24BD">
              <w:rPr>
                <w:rFonts w:ascii="Arial Narrow" w:hAnsi="Arial Narrow" w:cs="Arial"/>
                <w:sz w:val="18"/>
                <w:szCs w:val="18"/>
              </w:rPr>
              <w:t xml:space="preserve">El profesional asignado debe realizar seguimiento continuo a los reportes </w:t>
            </w:r>
            <w:r w:rsidRPr="001F24BD">
              <w:rPr>
                <w:rFonts w:ascii="Arial Narrow" w:hAnsi="Arial Narrow" w:cs="Arial"/>
                <w:sz w:val="18"/>
                <w:szCs w:val="18"/>
              </w:rPr>
              <w:lastRenderedPageBreak/>
              <w:t>trimestrales entregados por el sujeto vigilado</w:t>
            </w:r>
          </w:p>
        </w:tc>
        <w:tc>
          <w:tcPr>
            <w:tcW w:w="1477" w:type="dxa"/>
            <w:shd w:val="clear" w:color="auto" w:fill="auto"/>
            <w:vAlign w:val="center"/>
          </w:tcPr>
          <w:p w14:paraId="1662F4D8" w14:textId="7B7F29E8" w:rsidR="0099180A" w:rsidRPr="001F24BD" w:rsidRDefault="0099180A" w:rsidP="0099180A">
            <w:pPr>
              <w:pStyle w:val="Default"/>
              <w:jc w:val="both"/>
              <w:rPr>
                <w:rFonts w:ascii="Arial Narrow" w:hAnsi="Arial Narrow" w:cs="Arial"/>
                <w:sz w:val="18"/>
                <w:szCs w:val="18"/>
              </w:rPr>
            </w:pPr>
            <w:r w:rsidRPr="001F24BD">
              <w:rPr>
                <w:rFonts w:ascii="Arial Narrow" w:hAnsi="Arial Narrow" w:cs="Arial"/>
                <w:sz w:val="18"/>
                <w:szCs w:val="18"/>
              </w:rPr>
              <w:lastRenderedPageBreak/>
              <w:t>Profesionales asignados</w:t>
            </w:r>
          </w:p>
          <w:p w14:paraId="1163B414" w14:textId="77777777" w:rsidR="0099180A" w:rsidRPr="001F24BD" w:rsidRDefault="0099180A" w:rsidP="0099180A">
            <w:pPr>
              <w:pStyle w:val="Default"/>
              <w:jc w:val="both"/>
              <w:rPr>
                <w:rFonts w:ascii="Arial Narrow" w:hAnsi="Arial Narrow" w:cs="Arial"/>
                <w:sz w:val="18"/>
                <w:szCs w:val="18"/>
              </w:rPr>
            </w:pPr>
            <w:r w:rsidRPr="001F24BD">
              <w:rPr>
                <w:rFonts w:ascii="Arial Narrow" w:hAnsi="Arial Narrow" w:cs="Arial"/>
                <w:sz w:val="18"/>
                <w:szCs w:val="18"/>
              </w:rPr>
              <w:t xml:space="preserve">Profesional en derecho Tipo </w:t>
            </w:r>
            <w:r w:rsidRPr="00D46570">
              <w:rPr>
                <w:rFonts w:ascii="Arial Narrow" w:hAnsi="Arial Narrow" w:cs="Arial"/>
                <w:color w:val="FF0000"/>
                <w:sz w:val="18"/>
                <w:szCs w:val="18"/>
              </w:rPr>
              <w:t>E</w:t>
            </w:r>
          </w:p>
          <w:p w14:paraId="79BEB3A2" w14:textId="45869BC9" w:rsidR="0099180A" w:rsidRPr="001F24BD" w:rsidRDefault="0099180A" w:rsidP="0099180A">
            <w:pPr>
              <w:pStyle w:val="Default"/>
              <w:jc w:val="both"/>
              <w:rPr>
                <w:rFonts w:ascii="Arial Narrow" w:hAnsi="Arial Narrow" w:cs="Arial"/>
                <w:sz w:val="18"/>
                <w:szCs w:val="18"/>
              </w:rPr>
            </w:pPr>
            <w:r w:rsidRPr="001F24BD">
              <w:rPr>
                <w:rFonts w:ascii="Arial Narrow" w:hAnsi="Arial Narrow" w:cs="Arial"/>
                <w:sz w:val="18"/>
                <w:szCs w:val="18"/>
              </w:rPr>
              <w:t>Profesional Técnico tipo E</w:t>
            </w:r>
          </w:p>
        </w:tc>
        <w:tc>
          <w:tcPr>
            <w:tcW w:w="1578" w:type="dxa"/>
            <w:shd w:val="clear" w:color="auto" w:fill="auto"/>
            <w:vAlign w:val="center"/>
          </w:tcPr>
          <w:p w14:paraId="0DAD2E11" w14:textId="77777777" w:rsidR="0099180A" w:rsidRPr="001F24BD" w:rsidRDefault="0099180A" w:rsidP="0099180A">
            <w:pPr>
              <w:pStyle w:val="Default"/>
              <w:jc w:val="both"/>
              <w:rPr>
                <w:rFonts w:ascii="Arial Narrow" w:hAnsi="Arial Narrow" w:cs="Arial"/>
                <w:sz w:val="18"/>
                <w:szCs w:val="18"/>
              </w:rPr>
            </w:pPr>
            <w:r w:rsidRPr="001F24BD">
              <w:rPr>
                <w:rFonts w:ascii="Arial Narrow" w:hAnsi="Arial Narrow" w:cs="Arial"/>
                <w:sz w:val="18"/>
                <w:szCs w:val="18"/>
              </w:rPr>
              <w:t>Matriz de seguimiento a planes de mejoramiento</w:t>
            </w:r>
          </w:p>
          <w:p w14:paraId="196E3BA0" w14:textId="77777777" w:rsidR="0099180A" w:rsidRDefault="0099180A" w:rsidP="0099180A">
            <w:pPr>
              <w:pStyle w:val="Default"/>
              <w:jc w:val="both"/>
              <w:rPr>
                <w:rFonts w:ascii="Arial Narrow" w:hAnsi="Arial Narrow" w:cs="Arial"/>
                <w:sz w:val="18"/>
                <w:szCs w:val="18"/>
              </w:rPr>
            </w:pPr>
            <w:r w:rsidRPr="001F24BD">
              <w:rPr>
                <w:rFonts w:ascii="Arial Narrow" w:hAnsi="Arial Narrow" w:cs="Arial"/>
                <w:sz w:val="18"/>
                <w:szCs w:val="18"/>
              </w:rPr>
              <w:t>Comunicados trimestrales.</w:t>
            </w:r>
          </w:p>
          <w:p w14:paraId="23FE3435" w14:textId="31B5C9A6" w:rsidR="00D46570" w:rsidRPr="001F24BD" w:rsidRDefault="00D46570" w:rsidP="0099180A">
            <w:pPr>
              <w:pStyle w:val="Default"/>
              <w:jc w:val="both"/>
              <w:rPr>
                <w:rFonts w:ascii="Arial Narrow" w:hAnsi="Arial Narrow" w:cs="Arial"/>
                <w:sz w:val="18"/>
                <w:szCs w:val="18"/>
              </w:rPr>
            </w:pPr>
            <w:r w:rsidRPr="00D46570">
              <w:rPr>
                <w:rFonts w:ascii="Arial Narrow" w:hAnsi="Arial Narrow" w:cs="Arial"/>
                <w:color w:val="FFC000"/>
                <w:sz w:val="18"/>
                <w:szCs w:val="18"/>
              </w:rPr>
              <w:t>POR ESTABLECER</w:t>
            </w:r>
          </w:p>
        </w:tc>
      </w:tr>
      <w:tr w:rsidR="0099180A" w:rsidRPr="00CC39F6" w14:paraId="7FDB130A" w14:textId="77777777" w:rsidTr="007E73E4">
        <w:trPr>
          <w:trHeight w:val="3688"/>
          <w:jc w:val="center"/>
        </w:trPr>
        <w:tc>
          <w:tcPr>
            <w:tcW w:w="3998" w:type="dxa"/>
            <w:shd w:val="clear" w:color="auto" w:fill="auto"/>
          </w:tcPr>
          <w:p w14:paraId="770D3198" w14:textId="4FBA2B95" w:rsidR="0099180A" w:rsidRDefault="0099180A" w:rsidP="0099180A">
            <w:pPr>
              <w:pStyle w:val="Default"/>
              <w:rPr>
                <w:rFonts w:ascii="Arial Narrow" w:hAnsi="Arial Narrow"/>
                <w:noProof/>
                <w:sz w:val="18"/>
                <w:szCs w:val="18"/>
              </w:rPr>
            </w:pPr>
            <w:r>
              <w:rPr>
                <w:rFonts w:ascii="Arial Narrow" w:hAnsi="Arial Narrow"/>
                <w:noProof/>
                <w:sz w:val="18"/>
                <w:szCs w:val="18"/>
              </w:rPr>
              <mc:AlternateContent>
                <mc:Choice Requires="wps">
                  <w:drawing>
                    <wp:anchor distT="0" distB="0" distL="114300" distR="114300" simplePos="0" relativeHeight="252028416" behindDoc="0" locked="0" layoutInCell="1" allowOverlap="1" wp14:anchorId="02F13758" wp14:editId="5A5A9069">
                      <wp:simplePos x="0" y="0"/>
                      <wp:positionH relativeFrom="column">
                        <wp:posOffset>1301585</wp:posOffset>
                      </wp:positionH>
                      <wp:positionV relativeFrom="paragraph">
                        <wp:posOffset>71976</wp:posOffset>
                      </wp:positionV>
                      <wp:extent cx="0" cy="424566"/>
                      <wp:effectExtent l="76200" t="0" r="57150" b="52070"/>
                      <wp:wrapNone/>
                      <wp:docPr id="1260211826" name="Conector recto de flecha 1260211826"/>
                      <wp:cNvGraphicFramePr/>
                      <a:graphic xmlns:a="http://schemas.openxmlformats.org/drawingml/2006/main">
                        <a:graphicData uri="http://schemas.microsoft.com/office/word/2010/wordprocessingShape">
                          <wps:wsp>
                            <wps:cNvCnPr/>
                            <wps:spPr>
                              <a:xfrm>
                                <a:off x="0" y="0"/>
                                <a:ext cx="0" cy="4245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81DDC67" id="Conector recto de flecha 1260211826" o:spid="_x0000_s1026" type="#_x0000_t32" style="position:absolute;margin-left:102.5pt;margin-top:5.65pt;width:0;height:33.45pt;z-index:25202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" strokecolor="black [3200]" strokeweight=".5pt">
                      <v:stroke endarrow="block" joinstyle="miter"/>
                    </v:shape>
                  </w:pict>
                </mc:Fallback>
              </mc:AlternateContent>
            </w:r>
            <w:r w:rsidR="00D46570">
              <w:rPr>
                <w:rFonts w:ascii="Arial Narrow" w:hAnsi="Arial Narrow"/>
                <w:noProof/>
                <w:sz w:val="18"/>
                <w:szCs w:val="18"/>
              </w:rPr>
              <w:t>42</w:t>
            </w:r>
          </w:p>
          <w:p w14:paraId="2997629B" w14:textId="5F68C097" w:rsidR="0099180A" w:rsidRPr="007E73E4" w:rsidRDefault="0099180A" w:rsidP="0099180A">
            <w:pPr>
              <w:pStyle w:val="Default"/>
              <w:rPr>
                <w:rFonts w:ascii="Arial Narrow" w:hAnsi="Arial Narrow"/>
                <w:noProof/>
                <w:sz w:val="18"/>
                <w:szCs w:val="18"/>
              </w:rPr>
            </w:pPr>
            <w:r>
              <w:rPr>
                <w:rFonts w:ascii="Arial Narrow" w:hAnsi="Arial Narrow"/>
                <w:noProof/>
                <w:sz w:val="18"/>
                <w:szCs w:val="18"/>
              </w:rPr>
              <mc:AlternateContent>
                <mc:Choice Requires="wps">
                  <w:drawing>
                    <wp:anchor distT="0" distB="0" distL="114300" distR="114300" simplePos="0" relativeHeight="252037632" behindDoc="0" locked="0" layoutInCell="1" allowOverlap="1" wp14:anchorId="50B14B8D" wp14:editId="7D5DFEC8">
                      <wp:simplePos x="0" y="0"/>
                      <wp:positionH relativeFrom="column">
                        <wp:posOffset>1134110</wp:posOffset>
                      </wp:positionH>
                      <wp:positionV relativeFrom="paragraph">
                        <wp:posOffset>1824990</wp:posOffset>
                      </wp:positionV>
                      <wp:extent cx="306070" cy="297180"/>
                      <wp:effectExtent l="0" t="0" r="0" b="7620"/>
                      <wp:wrapNone/>
                      <wp:docPr id="1260211837" name="Cuadro de texto 1260211837"/>
                      <wp:cNvGraphicFramePr/>
                      <a:graphic xmlns:a="http://schemas.openxmlformats.org/drawingml/2006/main">
                        <a:graphicData uri="http://schemas.microsoft.com/office/word/2010/wordprocessingShape">
                          <wps:wsp>
                            <wps:cNvSpPr txBox="1"/>
                            <wps:spPr>
                              <a:xfrm>
                                <a:off x="0" y="0"/>
                                <a:ext cx="306070" cy="297180"/>
                              </a:xfrm>
                              <a:prstGeom prst="rect">
                                <a:avLst/>
                              </a:prstGeom>
                              <a:noFill/>
                              <a:ln w="6350">
                                <a:noFill/>
                              </a:ln>
                            </wps:spPr>
                            <wps:txbx>
                              <w:txbxContent>
                                <w:p w14:paraId="7E46EEB2" w14:textId="6FAF96DF" w:rsidR="0099180A" w:rsidRPr="007E73E4" w:rsidRDefault="00365A91">
                                  <w:pPr>
                                    <w:rPr>
                                      <w:rFonts w:ascii="Arial Narrow" w:hAnsi="Arial Narrow"/>
                                      <w:sz w:val="18"/>
                                      <w:szCs w:val="18"/>
                                      <w:lang w:val="es-MX"/>
                                    </w:rPr>
                                  </w:pPr>
                                  <w:r>
                                    <w:rPr>
                                      <w:rFonts w:ascii="Arial Narrow" w:hAnsi="Arial Narrow"/>
                                      <w:sz w:val="18"/>
                                      <w:szCs w:val="18"/>
                                      <w:lang w:val="es-MX"/>
                                    </w:rPr>
                                    <w:t>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B14B8D" id="Cuadro de texto 1260211837" o:spid="_x0000_s1179" type="#_x0000_t202" style="position:absolute;margin-left:89.3pt;margin-top:143.7pt;width:24.1pt;height:23.4pt;z-index:25203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" filled="f" stroked="f" strokeweight=".5pt">
                      <v:textbox>
                        <w:txbxContent>
                          <w:p w14:paraId="7E46EEB2" w14:textId="6FAF96DF" w:rsidR="0099180A" w:rsidRPr="007E73E4" w:rsidRDefault="00365A91">
                            <w:pPr>
                              <w:rPr>
                                <w:rFonts w:ascii="Arial Narrow" w:hAnsi="Arial Narrow"/>
                                <w:sz w:val="18"/>
                                <w:szCs w:val="18"/>
                                <w:lang w:val="es-MX"/>
                              </w:rPr>
                            </w:pPr>
                            <w:r>
                              <w:rPr>
                                <w:rFonts w:ascii="Arial Narrow" w:hAnsi="Arial Narrow"/>
                                <w:sz w:val="18"/>
                                <w:szCs w:val="18"/>
                                <w:lang w:val="es-MX"/>
                              </w:rPr>
                              <w:t>43</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2032512" behindDoc="0" locked="0" layoutInCell="1" allowOverlap="1" wp14:anchorId="5715CC37" wp14:editId="63E267F0">
                      <wp:simplePos x="0" y="0"/>
                      <wp:positionH relativeFrom="column">
                        <wp:posOffset>1137561</wp:posOffset>
                      </wp:positionH>
                      <wp:positionV relativeFrom="paragraph">
                        <wp:posOffset>1824990</wp:posOffset>
                      </wp:positionV>
                      <wp:extent cx="306125" cy="297732"/>
                      <wp:effectExtent l="0" t="0" r="17780" b="26670"/>
                      <wp:wrapNone/>
                      <wp:docPr id="1260211830" name="Elipse 1260211830"/>
                      <wp:cNvGraphicFramePr/>
                      <a:graphic xmlns:a="http://schemas.openxmlformats.org/drawingml/2006/main">
                        <a:graphicData uri="http://schemas.microsoft.com/office/word/2010/wordprocessingShape">
                          <wps:wsp>
                            <wps:cNvSpPr/>
                            <wps:spPr>
                              <a:xfrm>
                                <a:off x="0" y="0"/>
                                <a:ext cx="306125" cy="297732"/>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42A40A" id="Elipse 1260211830" o:spid="_x0000_s1026" style="position:absolute;margin-left:89.55pt;margin-top:143.7pt;width:24.1pt;height:23.45pt;z-index:25203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" fillcolor="white [3201]" strokecolor="#156082 [3204]" strokeweight="1pt">
                      <v:stroke joinstyle="miter"/>
                    </v:oval>
                  </w:pict>
                </mc:Fallback>
              </mc:AlternateContent>
            </w:r>
            <w:r>
              <w:rPr>
                <w:rFonts w:ascii="Arial Narrow" w:hAnsi="Arial Narrow"/>
                <w:noProof/>
                <w:sz w:val="18"/>
                <w:szCs w:val="18"/>
              </w:rPr>
              <mc:AlternateContent>
                <mc:Choice Requires="wps">
                  <w:drawing>
                    <wp:anchor distT="0" distB="0" distL="114300" distR="114300" simplePos="0" relativeHeight="252034560" behindDoc="0" locked="0" layoutInCell="1" allowOverlap="1" wp14:anchorId="6821B8E5" wp14:editId="5B7EC4D4">
                      <wp:simplePos x="0" y="0"/>
                      <wp:positionH relativeFrom="column">
                        <wp:posOffset>353281</wp:posOffset>
                      </wp:positionH>
                      <wp:positionV relativeFrom="paragraph">
                        <wp:posOffset>163168</wp:posOffset>
                      </wp:positionV>
                      <wp:extent cx="287213" cy="256540"/>
                      <wp:effectExtent l="0" t="0" r="0" b="0"/>
                      <wp:wrapNone/>
                      <wp:docPr id="1260211834" name="Cuadro de texto 1260211834"/>
                      <wp:cNvGraphicFramePr/>
                      <a:graphic xmlns:a="http://schemas.openxmlformats.org/drawingml/2006/main">
                        <a:graphicData uri="http://schemas.microsoft.com/office/word/2010/wordprocessingShape">
                          <wps:wsp>
                            <wps:cNvSpPr txBox="1"/>
                            <wps:spPr>
                              <a:xfrm>
                                <a:off x="0" y="0"/>
                                <a:ext cx="287213" cy="256540"/>
                              </a:xfrm>
                              <a:prstGeom prst="rect">
                                <a:avLst/>
                              </a:prstGeom>
                              <a:noFill/>
                              <a:ln w="6350">
                                <a:noFill/>
                              </a:ln>
                            </wps:spPr>
                            <wps:txbx>
                              <w:txbxContent>
                                <w:p w14:paraId="2077A541" w14:textId="7D60243B" w:rsidR="0099180A" w:rsidRPr="007E73E4" w:rsidRDefault="0099180A" w:rsidP="007E73E4">
                                  <w:pPr>
                                    <w:ind w:left="-142"/>
                                    <w:rPr>
                                      <w:rFonts w:ascii="Arial Narrow" w:hAnsi="Arial Narrow"/>
                                      <w:sz w:val="16"/>
                                      <w:szCs w:val="16"/>
                                      <w:lang w:val="es-MX"/>
                                    </w:rPr>
                                  </w:pPr>
                                  <w:r>
                                    <w:rPr>
                                      <w:rFonts w:ascii="Arial Narrow" w:hAnsi="Arial Narrow"/>
                                      <w:sz w:val="16"/>
                                      <w:szCs w:val="16"/>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21B8E5" id="Cuadro de texto 1260211834" o:spid="_x0000_s1180" type="#_x0000_t202" style="position:absolute;margin-left:27.8pt;margin-top:12.85pt;width:22.6pt;height:20.2pt;z-index:25203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" filled="f" stroked="f" strokeweight=".5pt">
                      <v:textbox>
                        <w:txbxContent>
                          <w:p w14:paraId="2077A541" w14:textId="7D60243B" w:rsidR="0099180A" w:rsidRPr="007E73E4" w:rsidRDefault="0099180A" w:rsidP="007E73E4">
                            <w:pPr>
                              <w:ind w:left="-142"/>
                              <w:rPr>
                                <w:rFonts w:ascii="Arial Narrow" w:hAnsi="Arial Narrow"/>
                                <w:sz w:val="16"/>
                                <w:szCs w:val="16"/>
                                <w:lang w:val="es-MX"/>
                              </w:rPr>
                            </w:pPr>
                            <w:r>
                              <w:rPr>
                                <w:rFonts w:ascii="Arial Narrow" w:hAnsi="Arial Narrow"/>
                                <w:sz w:val="16"/>
                                <w:szCs w:val="16"/>
                                <w:lang w:val="es-MX"/>
                              </w:rPr>
                              <w:t>FIN</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2031488" behindDoc="0" locked="0" layoutInCell="1" allowOverlap="1" wp14:anchorId="1E069FD8" wp14:editId="1889AEA7">
                      <wp:simplePos x="0" y="0"/>
                      <wp:positionH relativeFrom="column">
                        <wp:posOffset>275065</wp:posOffset>
                      </wp:positionH>
                      <wp:positionV relativeFrom="paragraph">
                        <wp:posOffset>127663</wp:posOffset>
                      </wp:positionV>
                      <wp:extent cx="322442" cy="288318"/>
                      <wp:effectExtent l="0" t="0" r="20955" b="16510"/>
                      <wp:wrapNone/>
                      <wp:docPr id="1260211829" name="Elipse 1260211829"/>
                      <wp:cNvGraphicFramePr/>
                      <a:graphic xmlns:a="http://schemas.openxmlformats.org/drawingml/2006/main">
                        <a:graphicData uri="http://schemas.microsoft.com/office/word/2010/wordprocessingShape">
                          <wps:wsp>
                            <wps:cNvSpPr/>
                            <wps:spPr>
                              <a:xfrm>
                                <a:off x="0" y="0"/>
                                <a:ext cx="322442" cy="288318"/>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274645" id="Elipse 1260211829" o:spid="_x0000_s1026" style="position:absolute;margin-left:21.65pt;margin-top:10.05pt;width:25.4pt;height:22.7pt;z-index:2520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" fillcolor="white [3201]" strokecolor="#4e95d9 [1631]" strokeweight="1pt">
                      <v:stroke joinstyle="miter"/>
                    </v:oval>
                  </w:pict>
                </mc:Fallback>
              </mc:AlternateContent>
            </w:r>
            <w:r>
              <w:rPr>
                <w:rFonts w:ascii="Arial Narrow" w:hAnsi="Arial Narrow"/>
                <w:noProof/>
                <w:sz w:val="18"/>
                <w:szCs w:val="18"/>
              </w:rPr>
              <mc:AlternateContent>
                <mc:Choice Requires="wps">
                  <w:drawing>
                    <wp:anchor distT="0" distB="0" distL="114300" distR="114300" simplePos="0" relativeHeight="252029440" behindDoc="0" locked="0" layoutInCell="1" allowOverlap="1" wp14:anchorId="52FF94A7" wp14:editId="361FDD21">
                      <wp:simplePos x="0" y="0"/>
                      <wp:positionH relativeFrom="column">
                        <wp:posOffset>398863</wp:posOffset>
                      </wp:positionH>
                      <wp:positionV relativeFrom="paragraph">
                        <wp:posOffset>412805</wp:posOffset>
                      </wp:positionV>
                      <wp:extent cx="0" cy="540689"/>
                      <wp:effectExtent l="76200" t="38100" r="57150" b="12065"/>
                      <wp:wrapNone/>
                      <wp:docPr id="1260211827" name="Conector recto de flecha 1260211827"/>
                      <wp:cNvGraphicFramePr/>
                      <a:graphic xmlns:a="http://schemas.openxmlformats.org/drawingml/2006/main">
                        <a:graphicData uri="http://schemas.microsoft.com/office/word/2010/wordprocessingShape">
                          <wps:wsp>
                            <wps:cNvCnPr/>
                            <wps:spPr>
                              <a:xfrm flipV="1">
                                <a:off x="0" y="0"/>
                                <a:ext cx="0" cy="5406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9A0D882" id="Conector recto de flecha 1260211827" o:spid="_x0000_s1026" type="#_x0000_t32" style="position:absolute;margin-left:31.4pt;margin-top:32.5pt;width:0;height:42.55pt;flip:y;z-index:25202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" strokecolor="black [3200]" strokeweight=".5pt">
                      <v:stroke endarrow="block" joinstyle="miter"/>
                    </v:shape>
                  </w:pict>
                </mc:Fallback>
              </mc:AlternateContent>
            </w:r>
            <w:r>
              <w:rPr>
                <w:rFonts w:ascii="Arial Narrow" w:hAnsi="Arial Narrow"/>
                <w:noProof/>
                <w:sz w:val="18"/>
                <w:szCs w:val="18"/>
              </w:rPr>
              <mc:AlternateContent>
                <mc:Choice Requires="wps">
                  <w:drawing>
                    <wp:anchor distT="0" distB="0" distL="114300" distR="114300" simplePos="0" relativeHeight="252035584" behindDoc="0" locked="0" layoutInCell="1" allowOverlap="1" wp14:anchorId="41387127" wp14:editId="1EE0A388">
                      <wp:simplePos x="0" y="0"/>
                      <wp:positionH relativeFrom="column">
                        <wp:posOffset>-84317</wp:posOffset>
                      </wp:positionH>
                      <wp:positionV relativeFrom="paragraph">
                        <wp:posOffset>584946</wp:posOffset>
                      </wp:positionV>
                      <wp:extent cx="357809" cy="254442"/>
                      <wp:effectExtent l="0" t="0" r="0" b="0"/>
                      <wp:wrapNone/>
                      <wp:docPr id="1260211835" name="Cuadro de texto 1260211835"/>
                      <wp:cNvGraphicFramePr/>
                      <a:graphic xmlns:a="http://schemas.openxmlformats.org/drawingml/2006/main">
                        <a:graphicData uri="http://schemas.microsoft.com/office/word/2010/wordprocessingShape">
                          <wps:wsp>
                            <wps:cNvSpPr txBox="1"/>
                            <wps:spPr>
                              <a:xfrm>
                                <a:off x="0" y="0"/>
                                <a:ext cx="357809" cy="254442"/>
                              </a:xfrm>
                              <a:prstGeom prst="rect">
                                <a:avLst/>
                              </a:prstGeom>
                              <a:noFill/>
                              <a:ln w="6350">
                                <a:noFill/>
                              </a:ln>
                            </wps:spPr>
                            <wps:txbx>
                              <w:txbxContent>
                                <w:p w14:paraId="40247C4C" w14:textId="63181BB2" w:rsidR="0099180A" w:rsidRPr="007E73E4" w:rsidRDefault="0099180A" w:rsidP="007E73E4">
                                  <w:pPr>
                                    <w:rPr>
                                      <w:rFonts w:ascii="Arial Narrow" w:hAnsi="Arial Narrow"/>
                                      <w:sz w:val="16"/>
                                      <w:szCs w:val="16"/>
                                      <w:lang w:val="es-MX"/>
                                    </w:rPr>
                                  </w:pPr>
                                  <w:r>
                                    <w:rPr>
                                      <w:rFonts w:ascii="Arial Narrow" w:hAnsi="Arial Narrow"/>
                                      <w:sz w:val="16"/>
                                      <w:szCs w:val="16"/>
                                      <w:lang w:val="es-MX"/>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387127" id="Cuadro de texto 1260211835" o:spid="_x0000_s1181" type="#_x0000_t202" style="position:absolute;margin-left:-6.65pt;margin-top:46.05pt;width:28.15pt;height:20.05pt;z-index:25203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" filled="f" stroked="f" strokeweight=".5pt">
                      <v:textbox>
                        <w:txbxContent>
                          <w:p w14:paraId="40247C4C" w14:textId="63181BB2" w:rsidR="0099180A" w:rsidRPr="007E73E4" w:rsidRDefault="0099180A" w:rsidP="007E73E4">
                            <w:pPr>
                              <w:rPr>
                                <w:rFonts w:ascii="Arial Narrow" w:hAnsi="Arial Narrow"/>
                                <w:sz w:val="16"/>
                                <w:szCs w:val="16"/>
                                <w:lang w:val="es-MX"/>
                              </w:rPr>
                            </w:pPr>
                            <w:r>
                              <w:rPr>
                                <w:rFonts w:ascii="Arial Narrow" w:hAnsi="Arial Narrow"/>
                                <w:sz w:val="16"/>
                                <w:szCs w:val="16"/>
                                <w:lang w:val="es-MX"/>
                              </w:rPr>
                              <w:t>NO</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2030464" behindDoc="0" locked="0" layoutInCell="1" allowOverlap="1" wp14:anchorId="3B65C819" wp14:editId="7A0E315F">
                      <wp:simplePos x="0" y="0"/>
                      <wp:positionH relativeFrom="column">
                        <wp:posOffset>1283694</wp:posOffset>
                      </wp:positionH>
                      <wp:positionV relativeFrom="paragraph">
                        <wp:posOffset>1554646</wp:posOffset>
                      </wp:positionV>
                      <wp:extent cx="0" cy="203725"/>
                      <wp:effectExtent l="76200" t="0" r="57150" b="63500"/>
                      <wp:wrapNone/>
                      <wp:docPr id="1260211828" name="Conector recto de flecha 1260211828"/>
                      <wp:cNvGraphicFramePr/>
                      <a:graphic xmlns:a="http://schemas.openxmlformats.org/drawingml/2006/main">
                        <a:graphicData uri="http://schemas.microsoft.com/office/word/2010/wordprocessingShape">
                          <wps:wsp>
                            <wps:cNvCnPr/>
                            <wps:spPr>
                              <a:xfrm>
                                <a:off x="0" y="0"/>
                                <a:ext cx="0" cy="203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CD5A2A" id="Conector recto de flecha 1260211828" o:spid="_x0000_s1026" type="#_x0000_t32" style="position:absolute;margin-left:101.1pt;margin-top:122.4pt;width:0;height:16.05pt;z-index:25203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" strokecolor="black [3200]" strokeweight=".5pt">
                      <v:stroke endarrow="block" joinstyle="miter"/>
                    </v:shape>
                  </w:pict>
                </mc:Fallback>
              </mc:AlternateContent>
            </w:r>
            <w:r>
              <w:rPr>
                <w:rFonts w:ascii="Arial Narrow" w:hAnsi="Arial Narrow"/>
                <w:noProof/>
                <w:sz w:val="18"/>
                <w:szCs w:val="18"/>
              </w:rPr>
              <mc:AlternateContent>
                <mc:Choice Requires="wps">
                  <w:drawing>
                    <wp:anchor distT="0" distB="0" distL="114300" distR="114300" simplePos="0" relativeHeight="252027392" behindDoc="0" locked="0" layoutInCell="1" allowOverlap="1" wp14:anchorId="57F9A399" wp14:editId="18CF68BB">
                      <wp:simplePos x="0" y="0"/>
                      <wp:positionH relativeFrom="column">
                        <wp:posOffset>410403</wp:posOffset>
                      </wp:positionH>
                      <wp:positionV relativeFrom="paragraph">
                        <wp:posOffset>412805</wp:posOffset>
                      </wp:positionV>
                      <wp:extent cx="1724550" cy="1138721"/>
                      <wp:effectExtent l="19050" t="19050" r="47625" b="42545"/>
                      <wp:wrapNone/>
                      <wp:docPr id="1260211825" name="Rombo 1260211825"/>
                      <wp:cNvGraphicFramePr/>
                      <a:graphic xmlns:a="http://schemas.openxmlformats.org/drawingml/2006/main">
                        <a:graphicData uri="http://schemas.microsoft.com/office/word/2010/wordprocessingShape">
                          <wps:wsp>
                            <wps:cNvSpPr/>
                            <wps:spPr>
                              <a:xfrm>
                                <a:off x="0" y="0"/>
                                <a:ext cx="1724550" cy="1138721"/>
                              </a:xfrm>
                              <a:prstGeom prst="diamond">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225FD" id="Rombo 1260211825" o:spid="_x0000_s1026" type="#_x0000_t4" style="position:absolute;margin-left:32.3pt;margin-top:32.5pt;width:135.8pt;height:89.65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" fillcolor="white [3201]" strokecolor="#156082 [3204]" strokeweight="1pt"/>
                  </w:pict>
                </mc:Fallback>
              </mc:AlternateContent>
            </w:r>
            <w:r>
              <w:rPr>
                <w:rFonts w:ascii="Arial Narrow" w:hAnsi="Arial Narrow"/>
                <w:noProof/>
                <w:sz w:val="18"/>
                <w:szCs w:val="18"/>
              </w:rPr>
              <mc:AlternateContent>
                <mc:Choice Requires="wps">
                  <w:drawing>
                    <wp:anchor distT="0" distB="0" distL="114300" distR="114300" simplePos="0" relativeHeight="252033536" behindDoc="0" locked="0" layoutInCell="1" allowOverlap="1" wp14:anchorId="4B55F416" wp14:editId="6FE5AD26">
                      <wp:simplePos x="0" y="0"/>
                      <wp:positionH relativeFrom="column">
                        <wp:posOffset>1281154</wp:posOffset>
                      </wp:positionH>
                      <wp:positionV relativeFrom="paragraph">
                        <wp:posOffset>1527506</wp:posOffset>
                      </wp:positionV>
                      <wp:extent cx="357809" cy="254442"/>
                      <wp:effectExtent l="0" t="0" r="0" b="0"/>
                      <wp:wrapNone/>
                      <wp:docPr id="1260211831" name="Cuadro de texto 1260211831"/>
                      <wp:cNvGraphicFramePr/>
                      <a:graphic xmlns:a="http://schemas.openxmlformats.org/drawingml/2006/main">
                        <a:graphicData uri="http://schemas.microsoft.com/office/word/2010/wordprocessingShape">
                          <wps:wsp>
                            <wps:cNvSpPr txBox="1"/>
                            <wps:spPr>
                              <a:xfrm>
                                <a:off x="0" y="0"/>
                                <a:ext cx="357809" cy="254442"/>
                              </a:xfrm>
                              <a:prstGeom prst="rect">
                                <a:avLst/>
                              </a:prstGeom>
                              <a:noFill/>
                              <a:ln w="6350">
                                <a:noFill/>
                              </a:ln>
                            </wps:spPr>
                            <wps:txbx>
                              <w:txbxContent>
                                <w:p w14:paraId="4173C87B" w14:textId="60F8DC47" w:rsidR="0099180A" w:rsidRPr="007E73E4" w:rsidRDefault="0099180A">
                                  <w:pPr>
                                    <w:rPr>
                                      <w:rFonts w:ascii="Arial Narrow" w:hAnsi="Arial Narrow"/>
                                      <w:sz w:val="16"/>
                                      <w:szCs w:val="16"/>
                                      <w:lang w:val="es-MX"/>
                                    </w:rPr>
                                  </w:pPr>
                                  <w:r>
                                    <w:rPr>
                                      <w:rFonts w:ascii="Arial Narrow" w:hAnsi="Arial Narrow"/>
                                      <w:sz w:val="16"/>
                                      <w:szCs w:val="16"/>
                                      <w:lang w:val="es-MX"/>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55F416" id="Cuadro de texto 1260211831" o:spid="_x0000_s1182" type="#_x0000_t202" style="position:absolute;margin-left:100.9pt;margin-top:120.3pt;width:28.15pt;height:20.05pt;z-index:25203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" filled="f" stroked="f" strokeweight=".5pt">
                      <v:textbox>
                        <w:txbxContent>
                          <w:p w14:paraId="4173C87B" w14:textId="60F8DC47" w:rsidR="0099180A" w:rsidRPr="007E73E4" w:rsidRDefault="0099180A">
                            <w:pPr>
                              <w:rPr>
                                <w:rFonts w:ascii="Arial Narrow" w:hAnsi="Arial Narrow"/>
                                <w:sz w:val="16"/>
                                <w:szCs w:val="16"/>
                                <w:lang w:val="es-MX"/>
                              </w:rPr>
                            </w:pPr>
                            <w:r>
                              <w:rPr>
                                <w:rFonts w:ascii="Arial Narrow" w:hAnsi="Arial Narrow"/>
                                <w:sz w:val="16"/>
                                <w:szCs w:val="16"/>
                                <w:lang w:val="es-MX"/>
                              </w:rPr>
                              <w:t>SI</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2036608" behindDoc="0" locked="0" layoutInCell="1" allowOverlap="1" wp14:anchorId="0B62B8EB" wp14:editId="17EB57B8">
                      <wp:simplePos x="0" y="0"/>
                      <wp:positionH relativeFrom="column">
                        <wp:posOffset>777875</wp:posOffset>
                      </wp:positionH>
                      <wp:positionV relativeFrom="paragraph">
                        <wp:posOffset>675005</wp:posOffset>
                      </wp:positionV>
                      <wp:extent cx="1136871" cy="585442"/>
                      <wp:effectExtent l="0" t="0" r="0" b="5715"/>
                      <wp:wrapNone/>
                      <wp:docPr id="1260211836" name="Cuadro de texto 1260211836"/>
                      <wp:cNvGraphicFramePr/>
                      <a:graphic xmlns:a="http://schemas.openxmlformats.org/drawingml/2006/main">
                        <a:graphicData uri="http://schemas.microsoft.com/office/word/2010/wordprocessingShape">
                          <wps:wsp>
                            <wps:cNvSpPr txBox="1"/>
                            <wps:spPr>
                              <a:xfrm>
                                <a:off x="0" y="0"/>
                                <a:ext cx="1136871" cy="585442"/>
                              </a:xfrm>
                              <a:prstGeom prst="rect">
                                <a:avLst/>
                              </a:prstGeom>
                              <a:noFill/>
                              <a:ln w="6350">
                                <a:noFill/>
                              </a:ln>
                            </wps:spPr>
                            <wps:txbx>
                              <w:txbxContent>
                                <w:p w14:paraId="4500D8F7" w14:textId="2E18637E" w:rsidR="0099180A" w:rsidRPr="007E73E4" w:rsidRDefault="0099180A">
                                  <w:pPr>
                                    <w:rPr>
                                      <w:rFonts w:ascii="Arial Narrow" w:hAnsi="Arial Narrow"/>
                                      <w:sz w:val="16"/>
                                      <w:szCs w:val="16"/>
                                      <w:lang w:val="es-MX"/>
                                    </w:rPr>
                                  </w:pPr>
                                  <w:r w:rsidRPr="007E73E4">
                                    <w:rPr>
                                      <w:rFonts w:ascii="Arial Narrow" w:hAnsi="Arial Narrow"/>
                                      <w:sz w:val="16"/>
                                      <w:szCs w:val="16"/>
                                      <w:lang w:val="es-MX"/>
                                    </w:rPr>
                                    <w:t>¿C</w:t>
                                  </w:r>
                                  <w:r>
                                    <w:rPr>
                                      <w:rFonts w:ascii="Arial Narrow" w:hAnsi="Arial Narrow"/>
                                      <w:sz w:val="16"/>
                                      <w:szCs w:val="16"/>
                                      <w:lang w:val="es-MX"/>
                                    </w:rPr>
                                    <w:t>u</w:t>
                                  </w:r>
                                  <w:r w:rsidRPr="007E73E4">
                                    <w:rPr>
                                      <w:rFonts w:ascii="Arial Narrow" w:hAnsi="Arial Narrow"/>
                                      <w:sz w:val="16"/>
                                      <w:szCs w:val="16"/>
                                      <w:lang w:val="es-MX"/>
                                    </w:rPr>
                                    <w:t>mple con entregas de acciones de mejoro o del plan de mejoramiento?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62B8EB" id="Cuadro de texto 1260211836" o:spid="_x0000_s1183" type="#_x0000_t202" style="position:absolute;margin-left:61.25pt;margin-top:53.15pt;width:89.5pt;height:46.1pt;z-index:25203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" filled="f" stroked="f" strokeweight=".5pt">
                      <v:textbox>
                        <w:txbxContent>
                          <w:p w14:paraId="4500D8F7" w14:textId="2E18637E" w:rsidR="0099180A" w:rsidRPr="007E73E4" w:rsidRDefault="0099180A">
                            <w:pPr>
                              <w:rPr>
                                <w:rFonts w:ascii="Arial Narrow" w:hAnsi="Arial Narrow"/>
                                <w:sz w:val="16"/>
                                <w:szCs w:val="16"/>
                                <w:lang w:val="es-MX"/>
                              </w:rPr>
                            </w:pPr>
                            <w:r w:rsidRPr="007E73E4">
                              <w:rPr>
                                <w:rFonts w:ascii="Arial Narrow" w:hAnsi="Arial Narrow"/>
                                <w:sz w:val="16"/>
                                <w:szCs w:val="16"/>
                                <w:lang w:val="es-MX"/>
                              </w:rPr>
                              <w:t>¿C</w:t>
                            </w:r>
                            <w:r>
                              <w:rPr>
                                <w:rFonts w:ascii="Arial Narrow" w:hAnsi="Arial Narrow"/>
                                <w:sz w:val="16"/>
                                <w:szCs w:val="16"/>
                                <w:lang w:val="es-MX"/>
                              </w:rPr>
                              <w:t>u</w:t>
                            </w:r>
                            <w:r w:rsidRPr="007E73E4">
                              <w:rPr>
                                <w:rFonts w:ascii="Arial Narrow" w:hAnsi="Arial Narrow"/>
                                <w:sz w:val="16"/>
                                <w:szCs w:val="16"/>
                                <w:lang w:val="es-MX"/>
                              </w:rPr>
                              <w:t>mple con entregas de acciones de mejoro o del plan de mejoramiento?</w:t>
                            </w:r>
                          </w:p>
                        </w:txbxContent>
                      </v:textbox>
                    </v:shape>
                  </w:pict>
                </mc:Fallback>
              </mc:AlternateContent>
            </w:r>
          </w:p>
        </w:tc>
        <w:tc>
          <w:tcPr>
            <w:tcW w:w="2874" w:type="dxa"/>
            <w:shd w:val="clear" w:color="auto" w:fill="auto"/>
            <w:vAlign w:val="center"/>
          </w:tcPr>
          <w:p w14:paraId="3DDE93EE" w14:textId="77777777" w:rsidR="0099180A" w:rsidRPr="00DC369F" w:rsidRDefault="0099180A" w:rsidP="0099180A">
            <w:pPr>
              <w:pStyle w:val="Sinespaciado"/>
              <w:rPr>
                <w:rFonts w:ascii="Arial Narrow" w:hAnsi="Arial Narrow" w:cs="Calibri Light"/>
                <w:sz w:val="18"/>
                <w:szCs w:val="18"/>
              </w:rPr>
            </w:pPr>
          </w:p>
          <w:p w14:paraId="1EDDDF3D" w14:textId="77777777" w:rsidR="0099180A" w:rsidRPr="00DC369F" w:rsidRDefault="0099180A" w:rsidP="0099180A">
            <w:pPr>
              <w:pStyle w:val="Sinespaciado"/>
              <w:rPr>
                <w:rFonts w:ascii="Arial Narrow" w:hAnsi="Arial Narrow" w:cs="Calibri Light"/>
                <w:sz w:val="18"/>
                <w:szCs w:val="18"/>
              </w:rPr>
            </w:pPr>
            <w:r w:rsidRPr="00DC369F">
              <w:rPr>
                <w:rFonts w:ascii="Arial Narrow" w:hAnsi="Arial Narrow" w:cs="Calibri Light"/>
                <w:sz w:val="18"/>
                <w:szCs w:val="18"/>
              </w:rPr>
              <w:t>¿Se cumple con entregas dando alcances a los hallazgos del plan de mejoramiento?</w:t>
            </w:r>
          </w:p>
          <w:p w14:paraId="40C9EF77" w14:textId="5A3766C6" w:rsidR="0099180A" w:rsidRPr="00DC369F" w:rsidRDefault="0099180A" w:rsidP="0099180A">
            <w:pPr>
              <w:pStyle w:val="Sinespaciado"/>
              <w:rPr>
                <w:rFonts w:ascii="Arial Narrow" w:hAnsi="Arial Narrow" w:cs="Calibri Light"/>
                <w:sz w:val="18"/>
                <w:szCs w:val="18"/>
              </w:rPr>
            </w:pPr>
            <w:r w:rsidRPr="00DC369F">
              <w:rPr>
                <w:rFonts w:ascii="Arial Narrow" w:hAnsi="Arial Narrow" w:cs="Calibri Light"/>
                <w:b/>
                <w:bCs/>
                <w:sz w:val="18"/>
                <w:szCs w:val="18"/>
              </w:rPr>
              <w:t>Si:</w:t>
            </w:r>
            <w:r w:rsidRPr="00DC369F">
              <w:rPr>
                <w:rFonts w:ascii="Arial Narrow" w:hAnsi="Arial Narrow" w:cs="Calibri Light"/>
                <w:sz w:val="18"/>
                <w:szCs w:val="18"/>
              </w:rPr>
              <w:t xml:space="preserve"> Pasar a la actividad No. </w:t>
            </w:r>
            <w:r w:rsidR="00365A91">
              <w:rPr>
                <w:rFonts w:ascii="Arial Narrow" w:hAnsi="Arial Narrow" w:cs="Calibri Light"/>
                <w:sz w:val="18"/>
                <w:szCs w:val="18"/>
              </w:rPr>
              <w:t>43</w:t>
            </w:r>
            <w:r w:rsidRPr="00DC369F">
              <w:rPr>
                <w:rFonts w:ascii="Arial Narrow" w:hAnsi="Arial Narrow" w:cs="Calibri Light"/>
                <w:sz w:val="18"/>
                <w:szCs w:val="18"/>
              </w:rPr>
              <w:t xml:space="preserve"> Cerrar </w:t>
            </w:r>
            <w:r>
              <w:rPr>
                <w:rFonts w:ascii="Arial Narrow" w:hAnsi="Arial Narrow" w:cs="Calibri Light"/>
                <w:sz w:val="18"/>
                <w:szCs w:val="18"/>
              </w:rPr>
              <w:t>visita especial</w:t>
            </w:r>
            <w:r w:rsidRPr="00DC369F">
              <w:rPr>
                <w:rFonts w:ascii="Arial Narrow" w:hAnsi="Arial Narrow" w:cs="Calibri Light"/>
                <w:sz w:val="18"/>
                <w:szCs w:val="18"/>
              </w:rPr>
              <w:t>.</w:t>
            </w:r>
          </w:p>
          <w:p w14:paraId="1DF48CF0" w14:textId="62F57247" w:rsidR="0099180A" w:rsidRPr="00DC369F" w:rsidRDefault="0099180A" w:rsidP="0099180A">
            <w:pPr>
              <w:pStyle w:val="Sinespaciado"/>
              <w:rPr>
                <w:rFonts w:ascii="Arial Narrow" w:hAnsi="Arial Narrow" w:cs="Calibri Light"/>
                <w:sz w:val="18"/>
                <w:szCs w:val="18"/>
              </w:rPr>
            </w:pPr>
            <w:r w:rsidRPr="00DC369F">
              <w:rPr>
                <w:rFonts w:ascii="Arial Narrow" w:hAnsi="Arial Narrow" w:cs="Calibri Light"/>
                <w:b/>
                <w:bCs/>
                <w:sz w:val="18"/>
                <w:szCs w:val="18"/>
              </w:rPr>
              <w:t>No:</w:t>
            </w:r>
            <w:r w:rsidRPr="00DC369F">
              <w:rPr>
                <w:rFonts w:ascii="Arial Narrow" w:hAnsi="Arial Narrow" w:cs="Calibri Light"/>
                <w:sz w:val="18"/>
                <w:szCs w:val="18"/>
              </w:rPr>
              <w:t xml:space="preserve"> Pasar a FIN y se envía informe de no conformidad,</w:t>
            </w:r>
            <w:r>
              <w:rPr>
                <w:rFonts w:ascii="Arial Narrow" w:hAnsi="Arial Narrow" w:cs="Calibri Light"/>
                <w:sz w:val="18"/>
                <w:szCs w:val="18"/>
              </w:rPr>
              <w:t xml:space="preserve"> se estudia realizar visita especial en el marco de </w:t>
            </w:r>
            <w:proofErr w:type="gramStart"/>
            <w:r>
              <w:rPr>
                <w:rFonts w:ascii="Arial Narrow" w:hAnsi="Arial Narrow" w:cs="Calibri Light"/>
                <w:sz w:val="18"/>
                <w:szCs w:val="18"/>
              </w:rPr>
              <w:t>vigilancia  o</w:t>
            </w:r>
            <w:proofErr w:type="gramEnd"/>
            <w:r>
              <w:rPr>
                <w:rFonts w:ascii="Arial Narrow" w:hAnsi="Arial Narrow" w:cs="Calibri Light"/>
                <w:sz w:val="18"/>
                <w:szCs w:val="18"/>
              </w:rPr>
              <w:t xml:space="preserve"> </w:t>
            </w:r>
            <w:r w:rsidRPr="00DC369F">
              <w:rPr>
                <w:rFonts w:ascii="Arial Narrow" w:hAnsi="Arial Narrow" w:cs="Calibri Light"/>
                <w:sz w:val="18"/>
                <w:szCs w:val="18"/>
              </w:rPr>
              <w:t xml:space="preserve"> se apertura el proceso sancionatorio </w:t>
            </w:r>
            <w:r>
              <w:rPr>
                <w:rFonts w:ascii="Arial Narrow" w:hAnsi="Arial Narrow" w:cs="Calibri Light"/>
                <w:sz w:val="18"/>
                <w:szCs w:val="18"/>
              </w:rPr>
              <w:t>en su etapa preliminar</w:t>
            </w:r>
            <w:r w:rsidRPr="00DC369F">
              <w:rPr>
                <w:rFonts w:ascii="Arial Narrow" w:hAnsi="Arial Narrow" w:cs="Calibri Light"/>
                <w:sz w:val="18"/>
                <w:szCs w:val="18"/>
              </w:rPr>
              <w:t xml:space="preserve"> en el marco de la función de control.</w:t>
            </w:r>
          </w:p>
          <w:p w14:paraId="2FAE8AEF" w14:textId="77777777" w:rsidR="0099180A" w:rsidRDefault="0099180A" w:rsidP="0099180A">
            <w:pPr>
              <w:pStyle w:val="Sinespaciado"/>
              <w:rPr>
                <w:rFonts w:ascii="Arial Narrow" w:hAnsi="Arial Narrow" w:cs="Calibri Light"/>
                <w:sz w:val="18"/>
                <w:szCs w:val="18"/>
                <w:lang w:val="es-CO"/>
              </w:rPr>
            </w:pPr>
          </w:p>
        </w:tc>
        <w:tc>
          <w:tcPr>
            <w:tcW w:w="1477" w:type="dxa"/>
            <w:shd w:val="clear" w:color="auto" w:fill="auto"/>
            <w:vAlign w:val="center"/>
          </w:tcPr>
          <w:p w14:paraId="7EF406CA" w14:textId="77777777" w:rsidR="0099180A" w:rsidRPr="00DC369F" w:rsidRDefault="0099180A" w:rsidP="0099180A">
            <w:pPr>
              <w:pStyle w:val="Default"/>
              <w:rPr>
                <w:rFonts w:ascii="Arial Narrow" w:hAnsi="Arial Narrow" w:cs="Arial"/>
                <w:sz w:val="18"/>
                <w:szCs w:val="18"/>
              </w:rPr>
            </w:pPr>
            <w:r w:rsidRPr="00DC369F">
              <w:rPr>
                <w:rFonts w:ascii="Arial Narrow" w:hAnsi="Arial Narrow" w:cs="Arial"/>
                <w:sz w:val="18"/>
                <w:szCs w:val="18"/>
              </w:rPr>
              <w:t>Profesionales asignados</w:t>
            </w:r>
          </w:p>
          <w:p w14:paraId="72B58172" w14:textId="77777777" w:rsidR="0099180A" w:rsidRPr="00DC369F" w:rsidRDefault="0099180A" w:rsidP="0099180A">
            <w:pPr>
              <w:pStyle w:val="Default"/>
              <w:rPr>
                <w:rFonts w:ascii="Arial Narrow" w:hAnsi="Arial Narrow" w:cs="Arial"/>
                <w:sz w:val="18"/>
                <w:szCs w:val="18"/>
              </w:rPr>
            </w:pPr>
            <w:r w:rsidRPr="00DC369F">
              <w:rPr>
                <w:rFonts w:ascii="Arial Narrow" w:hAnsi="Arial Narrow" w:cs="Arial"/>
                <w:sz w:val="18"/>
                <w:szCs w:val="18"/>
              </w:rPr>
              <w:t>Profesional en derecho Tipo E</w:t>
            </w:r>
          </w:p>
          <w:p w14:paraId="5614B642" w14:textId="3833DB3D" w:rsidR="0099180A" w:rsidRPr="001F24BD" w:rsidRDefault="0099180A" w:rsidP="0099180A">
            <w:pPr>
              <w:pStyle w:val="Default"/>
              <w:jc w:val="both"/>
              <w:rPr>
                <w:rFonts w:ascii="Arial Narrow" w:hAnsi="Arial Narrow" w:cs="Arial"/>
                <w:sz w:val="18"/>
                <w:szCs w:val="18"/>
              </w:rPr>
            </w:pPr>
            <w:r w:rsidRPr="00DC369F">
              <w:rPr>
                <w:rFonts w:ascii="Arial Narrow" w:hAnsi="Arial Narrow" w:cs="Arial"/>
                <w:sz w:val="18"/>
                <w:szCs w:val="18"/>
              </w:rPr>
              <w:t>Profesional Técnico tipo E</w:t>
            </w:r>
          </w:p>
        </w:tc>
        <w:tc>
          <w:tcPr>
            <w:tcW w:w="1578" w:type="dxa"/>
            <w:shd w:val="clear" w:color="auto" w:fill="auto"/>
            <w:vAlign w:val="center"/>
          </w:tcPr>
          <w:p w14:paraId="73A0EE18" w14:textId="22F39CE0" w:rsidR="0099180A" w:rsidRPr="001F24BD" w:rsidRDefault="0099180A" w:rsidP="0099180A">
            <w:pPr>
              <w:pStyle w:val="Default"/>
              <w:jc w:val="both"/>
              <w:rPr>
                <w:rFonts w:ascii="Arial Narrow" w:hAnsi="Arial Narrow" w:cs="Arial"/>
                <w:sz w:val="18"/>
                <w:szCs w:val="18"/>
              </w:rPr>
            </w:pPr>
            <w:r w:rsidRPr="00DC369F">
              <w:rPr>
                <w:rFonts w:ascii="Arial Narrow" w:hAnsi="Arial Narrow" w:cs="Arial"/>
                <w:sz w:val="18"/>
                <w:szCs w:val="18"/>
              </w:rPr>
              <w:t>Oficio/correo electrónico</w:t>
            </w:r>
          </w:p>
        </w:tc>
      </w:tr>
      <w:tr w:rsidR="0099180A" w:rsidRPr="00CC39F6" w14:paraId="09EFD673" w14:textId="77777777" w:rsidTr="008D1344">
        <w:trPr>
          <w:trHeight w:val="3319"/>
          <w:jc w:val="center"/>
        </w:trPr>
        <w:tc>
          <w:tcPr>
            <w:tcW w:w="3998" w:type="dxa"/>
            <w:shd w:val="clear" w:color="auto" w:fill="auto"/>
          </w:tcPr>
          <w:p w14:paraId="1C4F9BFC" w14:textId="2F6ACAF5" w:rsidR="0099180A" w:rsidRPr="00AC76DF" w:rsidRDefault="0099180A" w:rsidP="0099180A">
            <w:pPr>
              <w:pStyle w:val="Default"/>
              <w:rPr>
                <w:rFonts w:ascii="Arial Narrow" w:hAnsi="Arial Narrow"/>
                <w:noProof/>
                <w:sz w:val="18"/>
                <w:szCs w:val="18"/>
              </w:rPr>
            </w:pPr>
            <w:r>
              <w:rPr>
                <w:rFonts w:ascii="Arial Narrow" w:hAnsi="Arial Narrow"/>
                <w:noProof/>
                <w:sz w:val="18"/>
                <w:szCs w:val="18"/>
              </w:rPr>
              <mc:AlternateContent>
                <mc:Choice Requires="wps">
                  <w:drawing>
                    <wp:anchor distT="0" distB="0" distL="114300" distR="114300" simplePos="0" relativeHeight="252041728" behindDoc="0" locked="0" layoutInCell="1" allowOverlap="1" wp14:anchorId="32E17FE8" wp14:editId="1DC6F7C0">
                      <wp:simplePos x="0" y="0"/>
                      <wp:positionH relativeFrom="column">
                        <wp:posOffset>508525</wp:posOffset>
                      </wp:positionH>
                      <wp:positionV relativeFrom="paragraph">
                        <wp:posOffset>1675544</wp:posOffset>
                      </wp:positionV>
                      <wp:extent cx="1458595" cy="413467"/>
                      <wp:effectExtent l="0" t="0" r="0" b="5715"/>
                      <wp:wrapNone/>
                      <wp:docPr id="1805137089" name="Cuadro de texto 1805137089"/>
                      <wp:cNvGraphicFramePr/>
                      <a:graphic xmlns:a="http://schemas.openxmlformats.org/drawingml/2006/main">
                        <a:graphicData uri="http://schemas.microsoft.com/office/word/2010/wordprocessingShape">
                          <wps:wsp>
                            <wps:cNvSpPr txBox="1"/>
                            <wps:spPr>
                              <a:xfrm>
                                <a:off x="0" y="0"/>
                                <a:ext cx="1458595" cy="413467"/>
                              </a:xfrm>
                              <a:prstGeom prst="rect">
                                <a:avLst/>
                              </a:prstGeom>
                              <a:noFill/>
                              <a:ln w="6350">
                                <a:noFill/>
                              </a:ln>
                            </wps:spPr>
                            <wps:txbx>
                              <w:txbxContent>
                                <w:p w14:paraId="5699C6C5" w14:textId="65AF7EC1" w:rsidR="0099180A" w:rsidRPr="00EA5B5E" w:rsidRDefault="0099180A" w:rsidP="00EA5B5E">
                                  <w:pPr>
                                    <w:jc w:val="center"/>
                                    <w:rPr>
                                      <w:rFonts w:ascii="Arial Narrow" w:hAnsi="Arial Narrow"/>
                                      <w:sz w:val="24"/>
                                      <w:szCs w:val="24"/>
                                      <w:lang w:val="es-MX"/>
                                    </w:rPr>
                                  </w:pPr>
                                  <w:r w:rsidRPr="00EA5B5E">
                                    <w:rPr>
                                      <w:rFonts w:ascii="Arial Narrow" w:hAnsi="Arial Narrow"/>
                                      <w:sz w:val="24"/>
                                      <w:szCs w:val="24"/>
                                      <w:lang w:val="es-MX"/>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E17FE8" id="Cuadro de texto 1805137089" o:spid="_x0000_s1184" type="#_x0000_t202" style="position:absolute;margin-left:40.05pt;margin-top:131.95pt;width:114.85pt;height:32.55pt;z-index:25204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" filled="f" stroked="f" strokeweight=".5pt">
                      <v:textbox>
                        <w:txbxContent>
                          <w:p w14:paraId="5699C6C5" w14:textId="65AF7EC1" w:rsidR="0099180A" w:rsidRPr="00EA5B5E" w:rsidRDefault="0099180A" w:rsidP="00EA5B5E">
                            <w:pPr>
                              <w:jc w:val="center"/>
                              <w:rPr>
                                <w:rFonts w:ascii="Arial Narrow" w:hAnsi="Arial Narrow"/>
                                <w:sz w:val="24"/>
                                <w:szCs w:val="24"/>
                                <w:lang w:val="es-MX"/>
                              </w:rPr>
                            </w:pPr>
                            <w:r w:rsidRPr="00EA5B5E">
                              <w:rPr>
                                <w:rFonts w:ascii="Arial Narrow" w:hAnsi="Arial Narrow"/>
                                <w:sz w:val="24"/>
                                <w:szCs w:val="24"/>
                                <w:lang w:val="es-MX"/>
                              </w:rPr>
                              <w:t>FIN</w:t>
                            </w: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2040704" behindDoc="0" locked="0" layoutInCell="1" allowOverlap="1" wp14:anchorId="0D976CF5" wp14:editId="3093FF90">
                      <wp:simplePos x="0" y="0"/>
                      <wp:positionH relativeFrom="column">
                        <wp:posOffset>399277</wp:posOffset>
                      </wp:positionH>
                      <wp:positionV relativeFrom="paragraph">
                        <wp:posOffset>1622094</wp:posOffset>
                      </wp:positionV>
                      <wp:extent cx="1642027" cy="469127"/>
                      <wp:effectExtent l="0" t="0" r="15875" b="26670"/>
                      <wp:wrapNone/>
                      <wp:docPr id="1805137088" name="Elipse 1805137088"/>
                      <wp:cNvGraphicFramePr/>
                      <a:graphic xmlns:a="http://schemas.openxmlformats.org/drawingml/2006/main">
                        <a:graphicData uri="http://schemas.microsoft.com/office/word/2010/wordprocessingShape">
                          <wps:wsp>
                            <wps:cNvSpPr/>
                            <wps:spPr>
                              <a:xfrm>
                                <a:off x="0" y="0"/>
                                <a:ext cx="1642027" cy="469127"/>
                              </a:xfrm>
                              <a:prstGeom prst="ellipse">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93B30F" id="Elipse 1805137088" o:spid="_x0000_s1026" style="position:absolute;margin-left:31.45pt;margin-top:127.7pt;width:129.3pt;height:36.95pt;z-index:25204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" fillcolor="white [3201]" strokecolor="#4e95d9 [1631]" strokeweight="1pt">
                      <v:stroke joinstyle="miter"/>
                    </v:oval>
                  </w:pict>
                </mc:Fallback>
              </mc:AlternateContent>
            </w:r>
            <w:r>
              <w:rPr>
                <w:rFonts w:ascii="Arial Narrow" w:hAnsi="Arial Narrow"/>
                <w:noProof/>
                <w:sz w:val="18"/>
                <w:szCs w:val="18"/>
              </w:rPr>
              <mc:AlternateContent>
                <mc:Choice Requires="wps">
                  <w:drawing>
                    <wp:anchor distT="0" distB="0" distL="114300" distR="114300" simplePos="0" relativeHeight="252043776" behindDoc="0" locked="0" layoutInCell="1" allowOverlap="1" wp14:anchorId="25F74931" wp14:editId="15D12907">
                      <wp:simplePos x="0" y="0"/>
                      <wp:positionH relativeFrom="column">
                        <wp:posOffset>1297774</wp:posOffset>
                      </wp:positionH>
                      <wp:positionV relativeFrom="paragraph">
                        <wp:posOffset>970777</wp:posOffset>
                      </wp:positionV>
                      <wp:extent cx="0" cy="651814"/>
                      <wp:effectExtent l="76200" t="0" r="76200" b="53340"/>
                      <wp:wrapNone/>
                      <wp:docPr id="1805137091" name="Conector recto de flecha 1805137091"/>
                      <wp:cNvGraphicFramePr/>
                      <a:graphic xmlns:a="http://schemas.openxmlformats.org/drawingml/2006/main">
                        <a:graphicData uri="http://schemas.microsoft.com/office/word/2010/wordprocessingShape">
                          <wps:wsp>
                            <wps:cNvCnPr/>
                            <wps:spPr>
                              <a:xfrm>
                                <a:off x="0" y="0"/>
                                <a:ext cx="0" cy="6518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5A17C6C" id="Conector recto de flecha 1805137091" o:spid="_x0000_s1026" type="#_x0000_t32" style="position:absolute;margin-left:102.2pt;margin-top:76.45pt;width:0;height:51.3pt;z-index:25204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" strokecolor="black [3200]" strokeweight=".5pt">
                      <v:stroke endarrow="block" joinstyle="miter"/>
                    </v:shape>
                  </w:pict>
                </mc:Fallback>
              </mc:AlternateContent>
            </w:r>
            <w:r>
              <w:rPr>
                <w:rFonts w:ascii="Arial Narrow" w:hAnsi="Arial Narrow"/>
                <w:noProof/>
                <w:sz w:val="18"/>
                <w:szCs w:val="18"/>
              </w:rPr>
              <mc:AlternateContent>
                <mc:Choice Requires="wps">
                  <w:drawing>
                    <wp:anchor distT="0" distB="0" distL="114300" distR="114300" simplePos="0" relativeHeight="252042752" behindDoc="0" locked="0" layoutInCell="1" allowOverlap="1" wp14:anchorId="78597759" wp14:editId="4B72BE63">
                      <wp:simplePos x="0" y="0"/>
                      <wp:positionH relativeFrom="column">
                        <wp:posOffset>1297774</wp:posOffset>
                      </wp:positionH>
                      <wp:positionV relativeFrom="paragraph">
                        <wp:posOffset>525</wp:posOffset>
                      </wp:positionV>
                      <wp:extent cx="0" cy="349857"/>
                      <wp:effectExtent l="76200" t="0" r="76200" b="50800"/>
                      <wp:wrapNone/>
                      <wp:docPr id="1805137090" name="Conector recto de flecha 1805137090"/>
                      <wp:cNvGraphicFramePr/>
                      <a:graphic xmlns:a="http://schemas.openxmlformats.org/drawingml/2006/main">
                        <a:graphicData uri="http://schemas.microsoft.com/office/word/2010/wordprocessingShape">
                          <wps:wsp>
                            <wps:cNvCnPr/>
                            <wps:spPr>
                              <a:xfrm>
                                <a:off x="0" y="0"/>
                                <a:ext cx="0" cy="3498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B32BE9" id="Conector recto de flecha 1805137090" o:spid="_x0000_s1026" type="#_x0000_t32" style="position:absolute;margin-left:102.2pt;margin-top:.05pt;width:0;height:27.55pt;z-index:25204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" strokecolor="black [3200]" strokeweight=".5pt">
                      <v:stroke endarrow="block" joinstyle="miter"/>
                    </v:shape>
                  </w:pict>
                </mc:Fallback>
              </mc:AlternateContent>
            </w:r>
            <w:r>
              <w:rPr>
                <w:rFonts w:ascii="Arial Narrow" w:hAnsi="Arial Narrow"/>
                <w:noProof/>
                <w:sz w:val="18"/>
                <w:szCs w:val="18"/>
              </w:rPr>
              <mc:AlternateContent>
                <mc:Choice Requires="wps">
                  <w:drawing>
                    <wp:anchor distT="0" distB="0" distL="114300" distR="114300" simplePos="0" relativeHeight="252039680" behindDoc="0" locked="0" layoutInCell="1" allowOverlap="1" wp14:anchorId="551BFDFD" wp14:editId="6751CA91">
                      <wp:simplePos x="0" y="0"/>
                      <wp:positionH relativeFrom="column">
                        <wp:posOffset>641902</wp:posOffset>
                      </wp:positionH>
                      <wp:positionV relativeFrom="paragraph">
                        <wp:posOffset>421944</wp:posOffset>
                      </wp:positionV>
                      <wp:extent cx="1390705" cy="445273"/>
                      <wp:effectExtent l="0" t="0" r="0" b="0"/>
                      <wp:wrapNone/>
                      <wp:docPr id="1260211839" name="Cuadro de texto 1260211839"/>
                      <wp:cNvGraphicFramePr/>
                      <a:graphic xmlns:a="http://schemas.openxmlformats.org/drawingml/2006/main">
                        <a:graphicData uri="http://schemas.microsoft.com/office/word/2010/wordprocessingShape">
                          <wps:wsp>
                            <wps:cNvSpPr txBox="1"/>
                            <wps:spPr>
                              <a:xfrm>
                                <a:off x="0" y="0"/>
                                <a:ext cx="1390705" cy="445273"/>
                              </a:xfrm>
                              <a:prstGeom prst="rect">
                                <a:avLst/>
                              </a:prstGeom>
                              <a:noFill/>
                              <a:ln w="6350">
                                <a:noFill/>
                              </a:ln>
                            </wps:spPr>
                            <wps:txbx>
                              <w:txbxContent>
                                <w:p w14:paraId="5F7FC9A0" w14:textId="77777777" w:rsidR="0099180A" w:rsidRPr="00EA5B5E" w:rsidRDefault="0099180A" w:rsidP="00EA5B5E">
                                  <w:pPr>
                                    <w:jc w:val="center"/>
                                    <w:rPr>
                                      <w:rFonts w:ascii="Arial Narrow" w:hAnsi="Arial Narrow"/>
                                      <w:sz w:val="18"/>
                                      <w:szCs w:val="18"/>
                                      <w:lang w:val="es-MX"/>
                                    </w:rPr>
                                  </w:pPr>
                                  <w:r w:rsidRPr="00EA5B5E">
                                    <w:rPr>
                                      <w:rFonts w:ascii="Arial Narrow" w:hAnsi="Arial Narrow"/>
                                      <w:sz w:val="18"/>
                                      <w:szCs w:val="18"/>
                                      <w:lang w:val="es-CO"/>
                                    </w:rPr>
                                    <w:t>Procedimiento sistema de archivo SGD</w:t>
                                  </w:r>
                                </w:p>
                                <w:p w14:paraId="34473A03" w14:textId="55A4F6B4" w:rsidR="0099180A" w:rsidRPr="00EA5B5E" w:rsidRDefault="0099180A" w:rsidP="00EA5B5E">
                                  <w:pPr>
                                    <w:rPr>
                                      <w:rFonts w:ascii="Arial Narrow" w:hAnsi="Arial Narrow"/>
                                      <w:sz w:val="18"/>
                                      <w:szCs w:val="18"/>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1BFDFD" id="Cuadro de texto 1260211839" o:spid="_x0000_s1185" type="#_x0000_t202" style="position:absolute;margin-left:50.55pt;margin-top:33.2pt;width:109.5pt;height:35.05pt;z-index:25203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" filled="f" stroked="f" strokeweight=".5pt">
                      <v:textbox>
                        <w:txbxContent>
                          <w:p w14:paraId="5F7FC9A0" w14:textId="77777777" w:rsidR="0099180A" w:rsidRPr="00EA5B5E" w:rsidRDefault="0099180A" w:rsidP="00EA5B5E">
                            <w:pPr>
                              <w:jc w:val="center"/>
                              <w:rPr>
                                <w:rFonts w:ascii="Arial Narrow" w:hAnsi="Arial Narrow"/>
                                <w:sz w:val="18"/>
                                <w:szCs w:val="18"/>
                                <w:lang w:val="es-MX"/>
                              </w:rPr>
                            </w:pPr>
                            <w:r w:rsidRPr="00EA5B5E">
                              <w:rPr>
                                <w:rFonts w:ascii="Arial Narrow" w:hAnsi="Arial Narrow"/>
                                <w:sz w:val="18"/>
                                <w:szCs w:val="18"/>
                                <w:lang w:val="es-CO"/>
                              </w:rPr>
                              <w:t>Procedimiento sistema de archivo SGD</w:t>
                            </w:r>
                          </w:p>
                          <w:p w14:paraId="34473A03" w14:textId="55A4F6B4" w:rsidR="0099180A" w:rsidRPr="00EA5B5E" w:rsidRDefault="0099180A" w:rsidP="00EA5B5E">
                            <w:pPr>
                              <w:rPr>
                                <w:rFonts w:ascii="Arial Narrow" w:hAnsi="Arial Narrow"/>
                                <w:sz w:val="18"/>
                                <w:szCs w:val="18"/>
                                <w:lang w:val="es-MX"/>
                              </w:rPr>
                            </w:pPr>
                          </w:p>
                        </w:txbxContent>
                      </v:textbox>
                    </v:shape>
                  </w:pict>
                </mc:Fallback>
              </mc:AlternateContent>
            </w:r>
            <w:r>
              <w:rPr>
                <w:rFonts w:ascii="Arial Narrow" w:hAnsi="Arial Narrow"/>
                <w:noProof/>
                <w:sz w:val="18"/>
                <w:szCs w:val="18"/>
              </w:rPr>
              <mc:AlternateContent>
                <mc:Choice Requires="wps">
                  <w:drawing>
                    <wp:anchor distT="0" distB="0" distL="114300" distR="114300" simplePos="0" relativeHeight="252038656" behindDoc="0" locked="0" layoutInCell="1" allowOverlap="1" wp14:anchorId="5DB2EC01" wp14:editId="6007E8F0">
                      <wp:simplePos x="0" y="0"/>
                      <wp:positionH relativeFrom="column">
                        <wp:posOffset>353695</wp:posOffset>
                      </wp:positionH>
                      <wp:positionV relativeFrom="paragraph">
                        <wp:posOffset>349884</wp:posOffset>
                      </wp:positionV>
                      <wp:extent cx="1956021" cy="620699"/>
                      <wp:effectExtent l="0" t="0" r="25400" b="27305"/>
                      <wp:wrapNone/>
                      <wp:docPr id="1260211838" name="Diagrama de flujo: proceso predefinido 1260211838"/>
                      <wp:cNvGraphicFramePr/>
                      <a:graphic xmlns:a="http://schemas.openxmlformats.org/drawingml/2006/main">
                        <a:graphicData uri="http://schemas.microsoft.com/office/word/2010/wordprocessingShape">
                          <wps:wsp>
                            <wps:cNvSpPr/>
                            <wps:spPr>
                              <a:xfrm>
                                <a:off x="0" y="0"/>
                                <a:ext cx="1956021" cy="620699"/>
                              </a:xfrm>
                              <a:prstGeom prst="flowChartPredefinedProcess">
                                <a:avLst/>
                              </a:prstGeom>
                              <a:ln>
                                <a:solidFill>
                                  <a:schemeClr val="tx2">
                                    <a:lumMod val="50000"/>
                                    <a:lumOff val="50000"/>
                                  </a:schemeClr>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27F05CD" id="Diagrama de flujo: proceso predefinido 1260211838" o:spid="_x0000_s1026" type="#_x0000_t112" style="position:absolute;margin-left:27.85pt;margin-top:27.55pt;width:154pt;height:48.85pt;z-index:25203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" fillcolor="white [3201]" strokecolor="#4e95d9 [1631]" strokeweight="1pt"/>
                  </w:pict>
                </mc:Fallback>
              </mc:AlternateContent>
            </w:r>
            <w:r w:rsidR="00365A91">
              <w:rPr>
                <w:rFonts w:ascii="Arial Narrow" w:hAnsi="Arial Narrow"/>
                <w:noProof/>
                <w:sz w:val="18"/>
                <w:szCs w:val="18"/>
              </w:rPr>
              <w:t>43</w:t>
            </w:r>
          </w:p>
        </w:tc>
        <w:tc>
          <w:tcPr>
            <w:tcW w:w="2874" w:type="dxa"/>
            <w:shd w:val="clear" w:color="auto" w:fill="auto"/>
            <w:vAlign w:val="center"/>
          </w:tcPr>
          <w:p w14:paraId="6762723A" w14:textId="77777777" w:rsidR="0099180A" w:rsidRDefault="0099180A" w:rsidP="0099180A">
            <w:pPr>
              <w:pStyle w:val="Sinespaciado"/>
              <w:rPr>
                <w:rFonts w:ascii="Arial Narrow" w:hAnsi="Arial Narrow" w:cs="Calibri Light"/>
                <w:sz w:val="18"/>
                <w:szCs w:val="18"/>
              </w:rPr>
            </w:pPr>
            <w:r w:rsidRPr="00EA5B5E">
              <w:rPr>
                <w:rFonts w:ascii="Arial Narrow" w:hAnsi="Arial Narrow" w:cs="Calibri Light"/>
                <w:sz w:val="18"/>
                <w:szCs w:val="18"/>
              </w:rPr>
              <w:t>Organizar y archivar la documentación generada, según los lineamientos del Sistema de Gestión Documental.</w:t>
            </w:r>
          </w:p>
          <w:p w14:paraId="0FEE1E0C" w14:textId="735FDF51" w:rsidR="0099180A" w:rsidRDefault="0099180A" w:rsidP="0099180A">
            <w:pPr>
              <w:pStyle w:val="Sinespaciado"/>
              <w:rPr>
                <w:rFonts w:ascii="Arial Narrow" w:hAnsi="Arial Narrow" w:cs="Calibri Light"/>
                <w:sz w:val="18"/>
                <w:szCs w:val="18"/>
              </w:rPr>
            </w:pPr>
            <w:r>
              <w:rPr>
                <w:rFonts w:ascii="Arial Narrow" w:hAnsi="Arial Narrow" w:cs="Calibri Light"/>
                <w:sz w:val="18"/>
                <w:szCs w:val="18"/>
              </w:rPr>
              <w:t>Emitir acto administrativo de cierre y comunicarle al sujeto vigilado la decisión.</w:t>
            </w:r>
          </w:p>
          <w:p w14:paraId="39EEEC6C" w14:textId="46C508C4" w:rsidR="0099180A" w:rsidRDefault="0099180A" w:rsidP="0099180A">
            <w:pPr>
              <w:pStyle w:val="Sinespaciado"/>
              <w:rPr>
                <w:rFonts w:ascii="Arial Narrow" w:hAnsi="Arial Narrow" w:cs="Calibri Light"/>
                <w:sz w:val="18"/>
                <w:szCs w:val="18"/>
                <w:lang w:val="es-CO"/>
              </w:rPr>
            </w:pPr>
            <w:r w:rsidRPr="004F7EA1">
              <w:rPr>
                <w:rFonts w:ascii="Arial Narrow" w:hAnsi="Arial Narrow" w:cs="Calibri Light"/>
                <w:b/>
                <w:bCs/>
                <w:sz w:val="18"/>
                <w:szCs w:val="18"/>
                <w:lang w:val="es-CO"/>
              </w:rPr>
              <w:t>FIN</w:t>
            </w:r>
            <w:r>
              <w:rPr>
                <w:rFonts w:ascii="Arial Narrow" w:hAnsi="Arial Narrow" w:cs="Calibri Light"/>
                <w:sz w:val="18"/>
                <w:szCs w:val="18"/>
                <w:lang w:val="es-CO"/>
              </w:rPr>
              <w:t xml:space="preserve"> se debe analizar por el equipo IVC para catastro y sus líderes jurídico t técnico Las siguientes posibilidades </w:t>
            </w:r>
          </w:p>
          <w:p w14:paraId="21391174" w14:textId="1404CBC5" w:rsidR="0099180A" w:rsidRPr="00AC76DF" w:rsidRDefault="0099180A" w:rsidP="0099180A">
            <w:pPr>
              <w:pStyle w:val="Sinespaciado"/>
              <w:numPr>
                <w:ilvl w:val="0"/>
                <w:numId w:val="3"/>
              </w:numPr>
              <w:ind w:left="288"/>
              <w:rPr>
                <w:rFonts w:ascii="Arial Narrow" w:hAnsi="Arial Narrow" w:cs="Calibri Light"/>
                <w:color w:val="FF9900"/>
                <w:sz w:val="18"/>
                <w:szCs w:val="18"/>
                <w:lang w:val="es-CO"/>
              </w:rPr>
            </w:pPr>
            <w:r w:rsidRPr="00AC76DF">
              <w:rPr>
                <w:rFonts w:ascii="Arial Narrow" w:hAnsi="Arial Narrow" w:cs="Calibri Light"/>
                <w:color w:val="FF9900"/>
                <w:sz w:val="18"/>
                <w:szCs w:val="18"/>
                <w:lang w:val="es-CO"/>
              </w:rPr>
              <w:t xml:space="preserve">Se cierra </w:t>
            </w:r>
            <w:proofErr w:type="gramStart"/>
            <w:r w:rsidRPr="00AC76DF">
              <w:rPr>
                <w:rFonts w:ascii="Arial Narrow" w:hAnsi="Arial Narrow" w:cs="Calibri Light"/>
                <w:color w:val="FF9900"/>
                <w:sz w:val="18"/>
                <w:szCs w:val="18"/>
                <w:lang w:val="es-CO"/>
              </w:rPr>
              <w:t>la visitas</w:t>
            </w:r>
            <w:proofErr w:type="gramEnd"/>
            <w:r w:rsidRPr="00AC76DF">
              <w:rPr>
                <w:rFonts w:ascii="Arial Narrow" w:hAnsi="Arial Narrow" w:cs="Calibri Light"/>
                <w:color w:val="FF9900"/>
                <w:sz w:val="18"/>
                <w:szCs w:val="18"/>
                <w:lang w:val="es-CO"/>
              </w:rPr>
              <w:t xml:space="preserve"> con sus respectivos acciones de mejora.</w:t>
            </w:r>
          </w:p>
          <w:p w14:paraId="6BEB7BE4" w14:textId="32D5E681" w:rsidR="0099180A" w:rsidRPr="00AC76DF" w:rsidRDefault="0099180A" w:rsidP="0099180A">
            <w:pPr>
              <w:pStyle w:val="Sinespaciado"/>
              <w:numPr>
                <w:ilvl w:val="0"/>
                <w:numId w:val="3"/>
              </w:numPr>
              <w:ind w:left="288"/>
              <w:rPr>
                <w:rFonts w:ascii="Arial Narrow" w:hAnsi="Arial Narrow" w:cs="Calibri Light"/>
                <w:color w:val="FF9900"/>
                <w:sz w:val="18"/>
                <w:szCs w:val="18"/>
                <w:lang w:val="es-CO"/>
              </w:rPr>
            </w:pPr>
            <w:r w:rsidRPr="00AC76DF">
              <w:rPr>
                <w:rFonts w:ascii="Arial Narrow" w:hAnsi="Arial Narrow" w:cs="Calibri Light"/>
                <w:color w:val="FF9900"/>
                <w:sz w:val="18"/>
                <w:szCs w:val="18"/>
                <w:lang w:val="es-CO"/>
              </w:rPr>
              <w:t xml:space="preserve">Se cierra la visita </w:t>
            </w:r>
            <w:r>
              <w:rPr>
                <w:rFonts w:ascii="Arial Narrow" w:hAnsi="Arial Narrow" w:cs="Calibri Light"/>
                <w:color w:val="FF9900"/>
                <w:sz w:val="18"/>
                <w:szCs w:val="18"/>
                <w:lang w:val="es-CO"/>
              </w:rPr>
              <w:t>Especial</w:t>
            </w:r>
            <w:r w:rsidRPr="00AC76DF">
              <w:rPr>
                <w:rFonts w:ascii="Arial Narrow" w:hAnsi="Arial Narrow" w:cs="Calibri Light"/>
                <w:color w:val="FF9900"/>
                <w:sz w:val="18"/>
                <w:szCs w:val="18"/>
                <w:lang w:val="es-CO"/>
              </w:rPr>
              <w:t xml:space="preserve"> y se define la realización de visita especial debido a la detección de un tema puntual que se esté presentando y contraviniendo </w:t>
            </w:r>
            <w:proofErr w:type="spellStart"/>
            <w:proofErr w:type="gramStart"/>
            <w:r w:rsidRPr="00AC76DF">
              <w:rPr>
                <w:rFonts w:ascii="Arial Narrow" w:hAnsi="Arial Narrow" w:cs="Calibri Light"/>
                <w:color w:val="FF9900"/>
                <w:sz w:val="18"/>
                <w:szCs w:val="18"/>
                <w:lang w:val="es-CO"/>
              </w:rPr>
              <w:t xml:space="preserve">el </w:t>
            </w:r>
            <w:r>
              <w:rPr>
                <w:rFonts w:ascii="Arial Narrow" w:hAnsi="Arial Narrow" w:cs="Calibri Light"/>
                <w:color w:val="FF9900"/>
                <w:sz w:val="18"/>
                <w:szCs w:val="18"/>
                <w:lang w:val="es-CO"/>
              </w:rPr>
              <w:t>la</w:t>
            </w:r>
            <w:proofErr w:type="spellEnd"/>
            <w:r>
              <w:rPr>
                <w:rFonts w:ascii="Arial Narrow" w:hAnsi="Arial Narrow" w:cs="Calibri Light"/>
                <w:color w:val="FF9900"/>
                <w:sz w:val="18"/>
                <w:szCs w:val="18"/>
                <w:lang w:val="es-CO"/>
              </w:rPr>
              <w:t xml:space="preserve"> prestación</w:t>
            </w:r>
            <w:proofErr w:type="gramEnd"/>
            <w:r>
              <w:rPr>
                <w:rFonts w:ascii="Arial Narrow" w:hAnsi="Arial Narrow" w:cs="Calibri Light"/>
                <w:color w:val="FF9900"/>
                <w:sz w:val="18"/>
                <w:szCs w:val="18"/>
                <w:lang w:val="es-CO"/>
              </w:rPr>
              <w:t xml:space="preserve"> del servicio público de la Gestión catastral</w:t>
            </w:r>
          </w:p>
          <w:p w14:paraId="1B0C936B" w14:textId="77777777" w:rsidR="0099180A" w:rsidRPr="00EA5B5E" w:rsidRDefault="0099180A" w:rsidP="0099180A">
            <w:pPr>
              <w:pStyle w:val="Sinespaciado"/>
              <w:numPr>
                <w:ilvl w:val="0"/>
                <w:numId w:val="3"/>
              </w:numPr>
              <w:ind w:left="288"/>
              <w:rPr>
                <w:rFonts w:ascii="Arial Narrow" w:hAnsi="Arial Narrow" w:cs="Calibri Light"/>
                <w:sz w:val="18"/>
                <w:szCs w:val="18"/>
                <w:lang w:val="es-CO"/>
              </w:rPr>
            </w:pPr>
            <w:r w:rsidRPr="00AC76DF">
              <w:rPr>
                <w:rFonts w:ascii="Arial Narrow" w:hAnsi="Arial Narrow" w:cs="Calibri Light"/>
                <w:color w:val="FF9900"/>
                <w:sz w:val="18"/>
                <w:szCs w:val="18"/>
                <w:lang w:val="es-CO"/>
              </w:rPr>
              <w:t xml:space="preserve">Se apertura visita en el marco del control si se </w:t>
            </w:r>
            <w:proofErr w:type="spellStart"/>
            <w:r w:rsidRPr="00AC76DF">
              <w:rPr>
                <w:rFonts w:ascii="Arial Narrow" w:hAnsi="Arial Narrow" w:cs="Calibri Light"/>
                <w:color w:val="FF9900"/>
                <w:sz w:val="18"/>
                <w:szCs w:val="18"/>
                <w:lang w:val="es-CO"/>
              </w:rPr>
              <w:t>esta</w:t>
            </w:r>
            <w:proofErr w:type="spellEnd"/>
            <w:r w:rsidRPr="00AC76DF">
              <w:rPr>
                <w:rFonts w:ascii="Arial Narrow" w:hAnsi="Arial Narrow" w:cs="Calibri Light"/>
                <w:color w:val="FF9900"/>
                <w:sz w:val="18"/>
                <w:szCs w:val="18"/>
                <w:lang w:val="es-CO"/>
              </w:rPr>
              <w:t xml:space="preserve"> infringiendo de forma severa el régimen jurídico</w:t>
            </w:r>
            <w:r>
              <w:rPr>
                <w:rFonts w:ascii="Arial Narrow" w:hAnsi="Arial Narrow" w:cs="Calibri Light"/>
                <w:color w:val="FF9900"/>
                <w:sz w:val="18"/>
                <w:szCs w:val="18"/>
                <w:lang w:val="es-CO"/>
              </w:rPr>
              <w:t xml:space="preserve"> catastral de acuerdo a la norma</w:t>
            </w:r>
            <w:r w:rsidRPr="00AC76DF">
              <w:rPr>
                <w:rFonts w:ascii="Arial Narrow" w:hAnsi="Arial Narrow" w:cs="Calibri Light"/>
                <w:color w:val="FF9900"/>
                <w:sz w:val="18"/>
                <w:szCs w:val="18"/>
                <w:lang w:val="es-CO"/>
              </w:rPr>
              <w:t>.</w:t>
            </w:r>
          </w:p>
          <w:p w14:paraId="351FE3B3" w14:textId="51900F41" w:rsidR="0099180A" w:rsidRDefault="0099180A" w:rsidP="0099180A">
            <w:pPr>
              <w:pStyle w:val="Sinespaciado"/>
              <w:numPr>
                <w:ilvl w:val="0"/>
                <w:numId w:val="3"/>
              </w:numPr>
              <w:ind w:left="288"/>
              <w:rPr>
                <w:rFonts w:ascii="Arial Narrow" w:hAnsi="Arial Narrow" w:cs="Calibri Light"/>
                <w:sz w:val="18"/>
                <w:szCs w:val="18"/>
                <w:lang w:val="es-CO"/>
              </w:rPr>
            </w:pPr>
            <w:r>
              <w:rPr>
                <w:rFonts w:ascii="Arial Narrow" w:hAnsi="Arial Narrow" w:cs="Calibri Light"/>
                <w:color w:val="FF9900"/>
                <w:sz w:val="18"/>
                <w:szCs w:val="18"/>
                <w:lang w:val="es-CO"/>
              </w:rPr>
              <w:t>Si existe plan de mejoramiento se sigue el procedimiento de seguimiento.</w:t>
            </w:r>
          </w:p>
        </w:tc>
        <w:tc>
          <w:tcPr>
            <w:tcW w:w="1477" w:type="dxa"/>
            <w:shd w:val="clear" w:color="auto" w:fill="auto"/>
            <w:vAlign w:val="center"/>
          </w:tcPr>
          <w:p w14:paraId="2E5C8E2C" w14:textId="77777777" w:rsidR="0099180A" w:rsidRPr="00B35652" w:rsidRDefault="0099180A" w:rsidP="0099180A">
            <w:pPr>
              <w:pStyle w:val="Default"/>
              <w:rPr>
                <w:rFonts w:ascii="Arial Narrow" w:hAnsi="Arial Narrow" w:cs="Arial"/>
                <w:sz w:val="18"/>
                <w:szCs w:val="18"/>
              </w:rPr>
            </w:pPr>
            <w:r w:rsidRPr="00B35652">
              <w:rPr>
                <w:rFonts w:ascii="Arial Narrow" w:hAnsi="Arial Narrow" w:cs="Arial"/>
                <w:sz w:val="18"/>
                <w:szCs w:val="18"/>
              </w:rPr>
              <w:t>Superintendente delegado para las funciones de inspección, vigilancia y control al ejercicio de la gestión catastral.</w:t>
            </w:r>
          </w:p>
          <w:p w14:paraId="2FC6FF0F" w14:textId="77777777" w:rsidR="0099180A" w:rsidRPr="00B35652" w:rsidRDefault="0099180A" w:rsidP="0099180A">
            <w:pPr>
              <w:pStyle w:val="Default"/>
              <w:rPr>
                <w:rFonts w:ascii="Arial Narrow" w:hAnsi="Arial Narrow" w:cs="Arial"/>
                <w:sz w:val="18"/>
                <w:szCs w:val="18"/>
              </w:rPr>
            </w:pPr>
            <w:r w:rsidRPr="00B35652">
              <w:rPr>
                <w:rFonts w:ascii="Arial Narrow" w:hAnsi="Arial Narrow" w:cs="Arial"/>
                <w:sz w:val="18"/>
                <w:szCs w:val="18"/>
              </w:rPr>
              <w:t>Apoyos</w:t>
            </w:r>
          </w:p>
          <w:p w14:paraId="236F09A5" w14:textId="0033AA76" w:rsidR="0099180A" w:rsidRPr="001F24BD" w:rsidRDefault="0099180A" w:rsidP="0099180A">
            <w:pPr>
              <w:pStyle w:val="Default"/>
              <w:jc w:val="both"/>
              <w:rPr>
                <w:rFonts w:ascii="Arial Narrow" w:hAnsi="Arial Narrow" w:cs="Arial"/>
                <w:sz w:val="18"/>
                <w:szCs w:val="18"/>
              </w:rPr>
            </w:pPr>
            <w:r w:rsidRPr="00B35652">
              <w:rPr>
                <w:rFonts w:ascii="Arial Narrow" w:hAnsi="Arial Narrow" w:cs="Arial"/>
                <w:sz w:val="18"/>
                <w:szCs w:val="18"/>
              </w:rPr>
              <w:t>Lideres técnicos y Jurídico.</w:t>
            </w:r>
          </w:p>
        </w:tc>
        <w:tc>
          <w:tcPr>
            <w:tcW w:w="1578" w:type="dxa"/>
            <w:shd w:val="clear" w:color="auto" w:fill="auto"/>
            <w:vAlign w:val="center"/>
          </w:tcPr>
          <w:p w14:paraId="75D1BA95" w14:textId="29B16AFB" w:rsidR="0099180A" w:rsidRPr="001F24BD" w:rsidRDefault="0099180A" w:rsidP="0099180A">
            <w:pPr>
              <w:pStyle w:val="Default"/>
              <w:jc w:val="both"/>
              <w:rPr>
                <w:rFonts w:ascii="Arial Narrow" w:hAnsi="Arial Narrow" w:cs="Arial"/>
                <w:sz w:val="18"/>
                <w:szCs w:val="18"/>
              </w:rPr>
            </w:pPr>
            <w:r>
              <w:rPr>
                <w:rFonts w:ascii="Arial Narrow" w:hAnsi="Arial Narrow" w:cs="Arial"/>
                <w:sz w:val="18"/>
                <w:szCs w:val="18"/>
              </w:rPr>
              <w:t xml:space="preserve">Oficio Acto administrativo de cierre de la visita especial/ acto de apertura de visita especial o </w:t>
            </w:r>
            <w:proofErr w:type="gramStart"/>
            <w:r>
              <w:rPr>
                <w:rFonts w:ascii="Arial Narrow" w:hAnsi="Arial Narrow" w:cs="Arial"/>
                <w:sz w:val="18"/>
                <w:szCs w:val="18"/>
              </w:rPr>
              <w:t>control./</w:t>
            </w:r>
            <w:proofErr w:type="gramEnd"/>
            <w:r>
              <w:rPr>
                <w:rFonts w:ascii="Arial Narrow" w:hAnsi="Arial Narrow" w:cs="Arial"/>
                <w:sz w:val="18"/>
                <w:szCs w:val="18"/>
              </w:rPr>
              <w:t xml:space="preserve"> correo de c</w:t>
            </w:r>
          </w:p>
        </w:tc>
      </w:tr>
    </w:tbl>
    <w:p w14:paraId="5764602C" w14:textId="46378A19"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2B954A21" w14:textId="251EDC4A"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3873A8A6" w14:textId="2568E4C4"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1D9EC99C" w14:textId="52D02273"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47392154" w14:textId="67FADC77"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70D15D81" w14:textId="2AFD21AA"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4C013DB7" w14:textId="66A96FD8"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0D348D8F" w14:textId="3427637E" w:rsidR="00C35E1E" w:rsidRDefault="00C35E1E" w:rsidP="00B4560A">
      <w:pPr>
        <w:pStyle w:val="Listavistosa-nfasis11"/>
        <w:widowControl w:val="0"/>
        <w:autoSpaceDE w:val="0"/>
        <w:autoSpaceDN w:val="0"/>
        <w:adjustRightInd w:val="0"/>
        <w:spacing w:after="240"/>
        <w:ind w:left="0"/>
        <w:jc w:val="both"/>
        <w:rPr>
          <w:rFonts w:ascii="Arial Narrow" w:hAnsi="Arial Narrow" w:cs="Arial"/>
          <w:b/>
          <w:sz w:val="24"/>
          <w:szCs w:val="24"/>
          <w:lang w:val="es-ES"/>
        </w:rPr>
      </w:pPr>
    </w:p>
    <w:p w14:paraId="2B90CCD0" w14:textId="77777777" w:rsidR="00D7173B" w:rsidRPr="00CC39F6" w:rsidRDefault="00804E1B" w:rsidP="00A87299">
      <w:pPr>
        <w:pStyle w:val="Textoindependiente"/>
        <w:numPr>
          <w:ilvl w:val="0"/>
          <w:numId w:val="2"/>
        </w:numPr>
        <w:rPr>
          <w:rFonts w:ascii="Arial Narrow" w:hAnsi="Arial Narrow"/>
          <w:b/>
          <w:sz w:val="24"/>
          <w:szCs w:val="24"/>
        </w:rPr>
      </w:pPr>
      <w:r w:rsidRPr="00CC39F6">
        <w:rPr>
          <w:rFonts w:ascii="Arial Narrow" w:hAnsi="Arial Narrow"/>
          <w:b/>
          <w:sz w:val="24"/>
          <w:szCs w:val="24"/>
        </w:rPr>
        <w:t>DOCUMENTOS ASOCIADOS:</w:t>
      </w:r>
    </w:p>
    <w:p w14:paraId="6D0E2200" w14:textId="77777777" w:rsidR="00E37D1B" w:rsidRPr="00CC39F6" w:rsidRDefault="00E37D1B" w:rsidP="00D7173B">
      <w:pPr>
        <w:pStyle w:val="Textoindependiente"/>
        <w:jc w:val="left"/>
        <w:rPr>
          <w:rFonts w:ascii="Arial Narrow" w:hAnsi="Arial Narrow"/>
          <w:color w:val="FF0000"/>
          <w:sz w:val="24"/>
          <w:szCs w:val="24"/>
        </w:rPr>
      </w:pPr>
    </w:p>
    <w:p w14:paraId="523B3D0E" w14:textId="77777777" w:rsidR="00DD09AC" w:rsidRDefault="00DD09AC" w:rsidP="00D7173B">
      <w:pPr>
        <w:pStyle w:val="Textoindependiente"/>
        <w:jc w:val="left"/>
        <w:rPr>
          <w:rFonts w:ascii="Arial Narrow" w:hAnsi="Arial Narrow"/>
          <w:color w:val="000000"/>
          <w:sz w:val="24"/>
          <w:szCs w:val="24"/>
        </w:rPr>
      </w:pPr>
      <w:r w:rsidRPr="00CC39F6">
        <w:rPr>
          <w:rFonts w:ascii="Arial Narrow" w:hAnsi="Arial Narrow"/>
          <w:color w:val="000000"/>
          <w:sz w:val="24"/>
          <w:szCs w:val="24"/>
        </w:rPr>
        <w:t>Documentos que hacen parte del procedimiento</w:t>
      </w:r>
    </w:p>
    <w:p w14:paraId="45A22105" w14:textId="77777777" w:rsidR="00F260BB" w:rsidRPr="00CC39F6" w:rsidRDefault="00F260BB" w:rsidP="00D7173B">
      <w:pPr>
        <w:pStyle w:val="Textoindependiente"/>
        <w:jc w:val="left"/>
        <w:rPr>
          <w:rFonts w:ascii="Arial Narrow" w:hAnsi="Arial Narrow"/>
          <w:color w:val="000000"/>
          <w:sz w:val="24"/>
          <w:szCs w:val="24"/>
        </w:rPr>
      </w:pPr>
    </w:p>
    <w:p w14:paraId="77D99BF9" w14:textId="77777777" w:rsidR="00DD09AC" w:rsidRDefault="00DD09AC" w:rsidP="00A87299">
      <w:pPr>
        <w:pStyle w:val="Textoindependiente"/>
        <w:numPr>
          <w:ilvl w:val="1"/>
          <w:numId w:val="2"/>
        </w:numPr>
        <w:jc w:val="left"/>
        <w:rPr>
          <w:rFonts w:ascii="Arial Narrow" w:hAnsi="Arial Narrow"/>
          <w:color w:val="000000"/>
          <w:sz w:val="24"/>
          <w:szCs w:val="24"/>
        </w:rPr>
      </w:pPr>
      <w:r w:rsidRPr="00CC39F6">
        <w:rPr>
          <w:rFonts w:ascii="Arial Narrow" w:hAnsi="Arial Narrow"/>
          <w:color w:val="000000"/>
          <w:sz w:val="24"/>
          <w:szCs w:val="24"/>
        </w:rPr>
        <w:t>Documentos internos:</w:t>
      </w:r>
    </w:p>
    <w:p w14:paraId="6C5E797F" w14:textId="77777777" w:rsidR="00611731" w:rsidRPr="00154E06" w:rsidRDefault="00EA5234"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P</w:t>
      </w:r>
      <w:r w:rsidR="00611731" w:rsidRPr="00154E06">
        <w:rPr>
          <w:rFonts w:ascii="Arial Narrow" w:hAnsi="Arial Narrow"/>
          <w:color w:val="000000"/>
          <w:szCs w:val="22"/>
        </w:rPr>
        <w:t>lan Anual de Gestión SNR</w:t>
      </w:r>
    </w:p>
    <w:p w14:paraId="622D3351" w14:textId="7F67F3E5" w:rsidR="00EA5234" w:rsidRPr="00154E06" w:rsidRDefault="00EA5234"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Informe de preparación técnica.</w:t>
      </w:r>
      <w:r w:rsidR="00611731" w:rsidRPr="00154E06">
        <w:rPr>
          <w:szCs w:val="22"/>
        </w:rPr>
        <w:t xml:space="preserve"> </w:t>
      </w:r>
      <w:r w:rsidR="00611731" w:rsidRPr="00154E06">
        <w:rPr>
          <w:rFonts w:ascii="Arial Narrow" w:hAnsi="Arial Narrow"/>
          <w:color w:val="000000"/>
          <w:szCs w:val="22"/>
        </w:rPr>
        <w:t>(MP-ISOS-PO-01-PR-06-FO-02)</w:t>
      </w:r>
    </w:p>
    <w:p w14:paraId="431BBBD9" w14:textId="5BDEDB55" w:rsidR="00611731" w:rsidRPr="00154E06" w:rsidRDefault="00EA5234" w:rsidP="00A87299">
      <w:pPr>
        <w:pStyle w:val="Textoindependiente"/>
        <w:numPr>
          <w:ilvl w:val="0"/>
          <w:numId w:val="5"/>
        </w:numPr>
        <w:rPr>
          <w:rFonts w:ascii="Arial Narrow" w:hAnsi="Arial Narrow"/>
          <w:color w:val="000000"/>
          <w:szCs w:val="22"/>
        </w:rPr>
      </w:pPr>
      <w:r w:rsidRPr="00154E06">
        <w:rPr>
          <w:rFonts w:ascii="Arial Narrow" w:hAnsi="Arial Narrow"/>
          <w:strike/>
          <w:color w:val="000000"/>
          <w:szCs w:val="22"/>
        </w:rPr>
        <w:t>Documento de plan de visitas</w:t>
      </w:r>
      <w:r w:rsidRPr="00154E06">
        <w:rPr>
          <w:rFonts w:ascii="Arial Narrow" w:hAnsi="Arial Narrow"/>
          <w:color w:val="000000"/>
          <w:szCs w:val="22"/>
        </w:rPr>
        <w:t>.</w:t>
      </w:r>
    </w:p>
    <w:p w14:paraId="0F912AAB" w14:textId="186E73A5" w:rsidR="00611731" w:rsidRPr="00154E06" w:rsidRDefault="00611731"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Cronograma de visitas (</w:t>
      </w:r>
      <w:r w:rsidR="00D111C8" w:rsidRPr="00D111C8">
        <w:rPr>
          <w:rFonts w:ascii="Arial Narrow" w:hAnsi="Arial Narrow"/>
          <w:color w:val="000000"/>
          <w:szCs w:val="22"/>
        </w:rPr>
        <w:t xml:space="preserve">MP-ISOS-PO-01-PR-0 </w:t>
      </w:r>
      <w:r w:rsidR="00D111C8">
        <w:rPr>
          <w:rFonts w:ascii="Arial Narrow" w:hAnsi="Arial Narrow"/>
          <w:color w:val="000000"/>
          <w:szCs w:val="22"/>
        </w:rPr>
        <w:t>–</w:t>
      </w:r>
      <w:r w:rsidR="00D111C8" w:rsidRPr="00D111C8">
        <w:rPr>
          <w:rFonts w:ascii="Arial Narrow" w:hAnsi="Arial Narrow"/>
          <w:color w:val="000000"/>
          <w:szCs w:val="22"/>
        </w:rPr>
        <w:t>FR</w:t>
      </w:r>
      <w:r w:rsidR="00D111C8">
        <w:rPr>
          <w:rFonts w:ascii="Arial Narrow" w:hAnsi="Arial Narrow"/>
          <w:color w:val="000000"/>
          <w:szCs w:val="22"/>
        </w:rPr>
        <w:t>-</w:t>
      </w:r>
      <w:r w:rsidR="00D111C8" w:rsidRPr="00D111C8">
        <w:rPr>
          <w:rFonts w:ascii="Arial Narrow" w:hAnsi="Arial Narrow"/>
          <w:color w:val="000000"/>
          <w:szCs w:val="22"/>
        </w:rPr>
        <w:t>01</w:t>
      </w:r>
      <w:r w:rsidRPr="00154E06">
        <w:rPr>
          <w:rFonts w:ascii="Arial Narrow" w:hAnsi="Arial Narrow"/>
          <w:color w:val="000000"/>
          <w:szCs w:val="22"/>
        </w:rPr>
        <w:t>)</w:t>
      </w:r>
    </w:p>
    <w:p w14:paraId="11EC5CC6" w14:textId="596DEEEA" w:rsidR="00611731" w:rsidRPr="00154E06" w:rsidRDefault="00611731"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Documento presupuesto desglosado por visita Correo electrónico</w:t>
      </w:r>
    </w:p>
    <w:p w14:paraId="58B02099" w14:textId="6F5FFE82" w:rsidR="00611731" w:rsidRPr="00154E06" w:rsidRDefault="00611731"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Auto de fijación de la visita (MP-ISOS- PO-01-PR-0</w:t>
      </w:r>
      <w:r w:rsidR="00D111C8">
        <w:rPr>
          <w:rFonts w:ascii="Arial Narrow" w:hAnsi="Arial Narrow"/>
          <w:color w:val="000000"/>
          <w:szCs w:val="22"/>
        </w:rPr>
        <w:t>7</w:t>
      </w:r>
      <w:r w:rsidRPr="00154E06">
        <w:rPr>
          <w:rFonts w:ascii="Arial Narrow" w:hAnsi="Arial Narrow"/>
          <w:color w:val="000000"/>
          <w:szCs w:val="22"/>
        </w:rPr>
        <w:t>-FR-0</w:t>
      </w:r>
      <w:r w:rsidR="00D111C8">
        <w:rPr>
          <w:rFonts w:ascii="Arial Narrow" w:hAnsi="Arial Narrow"/>
          <w:color w:val="000000"/>
          <w:szCs w:val="22"/>
        </w:rPr>
        <w:t>2)</w:t>
      </w:r>
    </w:p>
    <w:p w14:paraId="4508F8FD" w14:textId="1F8BB5C8" w:rsidR="00611731" w:rsidRPr="00154E06" w:rsidRDefault="00611731"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 xml:space="preserve">Acta reunión alistamiento visita Equipo IVC- Informe previo a visita. Check </w:t>
      </w:r>
      <w:proofErr w:type="spellStart"/>
      <w:r w:rsidRPr="00154E06">
        <w:rPr>
          <w:rFonts w:ascii="Arial Narrow" w:hAnsi="Arial Narrow"/>
          <w:color w:val="000000"/>
          <w:szCs w:val="22"/>
        </w:rPr>
        <w:t>list</w:t>
      </w:r>
      <w:proofErr w:type="spellEnd"/>
    </w:p>
    <w:p w14:paraId="309E6301" w14:textId="4685CF92" w:rsidR="00611731" w:rsidRPr="00154E06" w:rsidRDefault="00611731"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 xml:space="preserve">Formato solicitud de comisión de servicios al interior del país. (MP GNAD PO </w:t>
      </w:r>
      <w:proofErr w:type="gramStart"/>
      <w:r w:rsidRPr="00154E06">
        <w:rPr>
          <w:rFonts w:ascii="Arial Narrow" w:hAnsi="Arial Narrow"/>
          <w:color w:val="000000"/>
          <w:szCs w:val="22"/>
        </w:rPr>
        <w:t>03  PR</w:t>
      </w:r>
      <w:proofErr w:type="gramEnd"/>
      <w:r w:rsidRPr="00154E06">
        <w:rPr>
          <w:rFonts w:ascii="Arial Narrow" w:hAnsi="Arial Narrow"/>
          <w:color w:val="000000"/>
          <w:szCs w:val="22"/>
        </w:rPr>
        <w:t xml:space="preserve"> 02)</w:t>
      </w:r>
    </w:p>
    <w:p w14:paraId="1678FA3E" w14:textId="0796FE99" w:rsidR="00611731" w:rsidRPr="00154E06" w:rsidRDefault="00611731"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 xml:space="preserve">Acta de reunión Visita </w:t>
      </w:r>
      <w:r w:rsidR="00576F89">
        <w:rPr>
          <w:rFonts w:ascii="Arial Narrow" w:hAnsi="Arial Narrow"/>
          <w:color w:val="000000"/>
          <w:szCs w:val="22"/>
        </w:rPr>
        <w:t>especial</w:t>
      </w:r>
      <w:r w:rsidRPr="00154E06">
        <w:rPr>
          <w:rFonts w:ascii="Arial Narrow" w:hAnsi="Arial Narrow"/>
          <w:color w:val="000000"/>
          <w:szCs w:val="22"/>
        </w:rPr>
        <w:t xml:space="preserve"> (MP-ISOS-PO-01-PR-0</w:t>
      </w:r>
      <w:r w:rsidR="00D111C8">
        <w:rPr>
          <w:rFonts w:ascii="Arial Narrow" w:hAnsi="Arial Narrow"/>
          <w:color w:val="000000"/>
          <w:szCs w:val="22"/>
        </w:rPr>
        <w:t>7</w:t>
      </w:r>
      <w:r w:rsidRPr="00154E06">
        <w:rPr>
          <w:rFonts w:ascii="Arial Narrow" w:hAnsi="Arial Narrow"/>
          <w:color w:val="000000"/>
          <w:szCs w:val="22"/>
        </w:rPr>
        <w:t>-FR-0</w:t>
      </w:r>
      <w:r w:rsidR="00D111C8">
        <w:rPr>
          <w:rFonts w:ascii="Arial Narrow" w:hAnsi="Arial Narrow"/>
          <w:color w:val="000000"/>
          <w:szCs w:val="22"/>
        </w:rPr>
        <w:t>5</w:t>
      </w:r>
      <w:r w:rsidRPr="00154E06">
        <w:rPr>
          <w:rFonts w:ascii="Arial Narrow" w:hAnsi="Arial Narrow"/>
          <w:color w:val="000000"/>
          <w:szCs w:val="22"/>
        </w:rPr>
        <w:t>)</w:t>
      </w:r>
      <w:r w:rsidR="00D111C8" w:rsidRPr="00D111C8">
        <w:rPr>
          <w:rFonts w:ascii="Arial Narrow" w:eastAsia="Calibri" w:hAnsi="Arial Narrow" w:cs="Arial"/>
          <w:b/>
          <w:sz w:val="18"/>
          <w:szCs w:val="18"/>
        </w:rPr>
        <w:t xml:space="preserve"> </w:t>
      </w:r>
    </w:p>
    <w:p w14:paraId="50FF7F4C" w14:textId="1714C76E" w:rsidR="00BD075E" w:rsidRPr="00154E06" w:rsidRDefault="00BD075E" w:rsidP="00A87299">
      <w:pPr>
        <w:pStyle w:val="Textoindependiente"/>
        <w:numPr>
          <w:ilvl w:val="0"/>
          <w:numId w:val="5"/>
        </w:numPr>
        <w:rPr>
          <w:rFonts w:ascii="Arial Narrow" w:hAnsi="Arial Narrow"/>
          <w:color w:val="000000"/>
          <w:szCs w:val="22"/>
        </w:rPr>
      </w:pPr>
      <w:r w:rsidRPr="00154E06">
        <w:rPr>
          <w:rFonts w:ascii="Arial Narrow" w:hAnsi="Arial Narrow"/>
          <w:color w:val="000000"/>
          <w:szCs w:val="22"/>
        </w:rPr>
        <w:t xml:space="preserve">Acta de asistencias mesas de trabajo </w:t>
      </w:r>
      <w:commentRangeStart w:id="6"/>
      <w:proofErr w:type="gramStart"/>
      <w:r w:rsidRPr="00154E06">
        <w:rPr>
          <w:rFonts w:ascii="Arial Narrow" w:hAnsi="Arial Narrow"/>
          <w:color w:val="000000"/>
          <w:szCs w:val="22"/>
        </w:rPr>
        <w:t>ISO  MP</w:t>
      </w:r>
      <w:proofErr w:type="gramEnd"/>
      <w:r w:rsidRPr="00154E06">
        <w:rPr>
          <w:rFonts w:ascii="Arial Narrow" w:hAnsi="Arial Narrow"/>
          <w:color w:val="000000"/>
          <w:szCs w:val="22"/>
        </w:rPr>
        <w:t xml:space="preserve"> - CNEA - PO - 02 - PR - 01 - FR - 02</w:t>
      </w:r>
      <w:commentRangeEnd w:id="6"/>
      <w:r w:rsidRPr="00154E06">
        <w:rPr>
          <w:rFonts w:ascii="Arial Narrow" w:hAnsi="Arial Narrow"/>
          <w:color w:val="000000"/>
          <w:szCs w:val="22"/>
        </w:rPr>
        <w:commentReference w:id="6"/>
      </w:r>
    </w:p>
    <w:p w14:paraId="50B31073" w14:textId="296F20AF" w:rsidR="00154E06" w:rsidRPr="00154E06" w:rsidRDefault="00154E06"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 xml:space="preserve">Informe preliminar de visita </w:t>
      </w:r>
      <w:r w:rsidR="00576F89">
        <w:rPr>
          <w:rFonts w:ascii="Arial Narrow" w:hAnsi="Arial Narrow"/>
          <w:color w:val="000000"/>
          <w:szCs w:val="22"/>
        </w:rPr>
        <w:t>Especial</w:t>
      </w:r>
      <w:r w:rsidRPr="00154E06">
        <w:rPr>
          <w:rFonts w:ascii="Arial Narrow" w:hAnsi="Arial Narrow"/>
          <w:color w:val="000000"/>
          <w:szCs w:val="22"/>
        </w:rPr>
        <w:t xml:space="preserve"> (MP-ISOS-PO-01-PR-0</w:t>
      </w:r>
      <w:r w:rsidR="005B336E">
        <w:rPr>
          <w:rFonts w:ascii="Arial Narrow" w:hAnsi="Arial Narrow"/>
          <w:color w:val="000000"/>
          <w:szCs w:val="22"/>
        </w:rPr>
        <w:t>7</w:t>
      </w:r>
      <w:r w:rsidRPr="00154E06">
        <w:rPr>
          <w:rFonts w:ascii="Arial Narrow" w:hAnsi="Arial Narrow"/>
          <w:color w:val="000000"/>
          <w:szCs w:val="22"/>
        </w:rPr>
        <w:t>-FR-0</w:t>
      </w:r>
      <w:r w:rsidR="005B336E">
        <w:rPr>
          <w:rFonts w:ascii="Arial Narrow" w:hAnsi="Arial Narrow"/>
          <w:color w:val="000000"/>
          <w:szCs w:val="22"/>
        </w:rPr>
        <w:t>4</w:t>
      </w:r>
      <w:r w:rsidRPr="00154E06">
        <w:rPr>
          <w:rFonts w:ascii="Arial Narrow" w:hAnsi="Arial Narrow"/>
          <w:color w:val="000000"/>
          <w:szCs w:val="22"/>
        </w:rPr>
        <w:t>)</w:t>
      </w:r>
    </w:p>
    <w:p w14:paraId="51390580" w14:textId="02195F1F" w:rsidR="00154E06" w:rsidRPr="00154E06" w:rsidRDefault="00154E06"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 xml:space="preserve">Informe final de visita </w:t>
      </w:r>
      <w:r w:rsidR="00576F89">
        <w:rPr>
          <w:rFonts w:ascii="Arial Narrow" w:hAnsi="Arial Narrow"/>
          <w:color w:val="000000"/>
          <w:szCs w:val="22"/>
        </w:rPr>
        <w:t>Especial</w:t>
      </w:r>
      <w:r w:rsidRPr="00154E06">
        <w:rPr>
          <w:rFonts w:ascii="Arial Narrow" w:hAnsi="Arial Narrow"/>
          <w:color w:val="000000"/>
          <w:szCs w:val="22"/>
        </w:rPr>
        <w:t xml:space="preserve"> (MP-ISOS-PO-01-PR-0</w:t>
      </w:r>
      <w:r w:rsidR="005B336E">
        <w:rPr>
          <w:rFonts w:ascii="Arial Narrow" w:hAnsi="Arial Narrow"/>
          <w:color w:val="000000"/>
          <w:szCs w:val="22"/>
        </w:rPr>
        <w:t>7</w:t>
      </w:r>
      <w:r w:rsidRPr="00154E06">
        <w:rPr>
          <w:rFonts w:ascii="Arial Narrow" w:hAnsi="Arial Narrow"/>
          <w:color w:val="000000"/>
          <w:szCs w:val="22"/>
        </w:rPr>
        <w:t>-FR-0</w:t>
      </w:r>
      <w:r w:rsidR="005B336E">
        <w:rPr>
          <w:rFonts w:ascii="Arial Narrow" w:hAnsi="Arial Narrow"/>
          <w:color w:val="000000"/>
          <w:szCs w:val="22"/>
        </w:rPr>
        <w:t>6</w:t>
      </w:r>
      <w:r w:rsidRPr="00154E06">
        <w:rPr>
          <w:rFonts w:ascii="Arial Narrow" w:hAnsi="Arial Narrow"/>
          <w:color w:val="000000"/>
          <w:szCs w:val="22"/>
        </w:rPr>
        <w:t>)</w:t>
      </w:r>
      <w:r w:rsidR="005B336E" w:rsidRPr="005B336E">
        <w:rPr>
          <w:rFonts w:ascii="Arial Narrow" w:eastAsia="Calibri" w:hAnsi="Arial Narrow" w:cs="Arial"/>
          <w:b/>
          <w:sz w:val="18"/>
          <w:szCs w:val="18"/>
          <w:lang w:val="es-CO"/>
        </w:rPr>
        <w:t xml:space="preserve"> </w:t>
      </w:r>
      <w:r w:rsidR="005B336E" w:rsidRPr="006266F6">
        <w:rPr>
          <w:rFonts w:ascii="Arial Narrow" w:eastAsia="Calibri" w:hAnsi="Arial Narrow" w:cs="Arial"/>
          <w:b/>
          <w:sz w:val="18"/>
          <w:szCs w:val="18"/>
          <w:lang w:val="es-CO"/>
        </w:rPr>
        <w:t>MP - ISOS - PO - 01 - PR - 07 - FR - 06</w:t>
      </w:r>
    </w:p>
    <w:p w14:paraId="0AAE2B3B" w14:textId="0B340BD8" w:rsidR="00154E06" w:rsidRDefault="00154E06" w:rsidP="00A87299">
      <w:pPr>
        <w:pStyle w:val="Textoindependiente"/>
        <w:numPr>
          <w:ilvl w:val="0"/>
          <w:numId w:val="5"/>
        </w:numPr>
        <w:jc w:val="left"/>
        <w:rPr>
          <w:rFonts w:ascii="Arial Narrow" w:hAnsi="Arial Narrow"/>
          <w:color w:val="000000"/>
          <w:szCs w:val="22"/>
        </w:rPr>
      </w:pPr>
      <w:r w:rsidRPr="00154E06">
        <w:rPr>
          <w:rFonts w:ascii="Arial Narrow" w:hAnsi="Arial Narrow"/>
          <w:color w:val="000000"/>
          <w:szCs w:val="22"/>
        </w:rPr>
        <w:t>Formato Plan de mejoramiento MP-ISOS-PO-01-PR-0</w:t>
      </w:r>
      <w:r w:rsidR="005B336E">
        <w:rPr>
          <w:rFonts w:ascii="Arial Narrow" w:hAnsi="Arial Narrow"/>
          <w:color w:val="000000"/>
          <w:szCs w:val="22"/>
        </w:rPr>
        <w:t>7</w:t>
      </w:r>
      <w:r w:rsidRPr="00154E06">
        <w:rPr>
          <w:rFonts w:ascii="Arial Narrow" w:hAnsi="Arial Narrow"/>
          <w:color w:val="000000"/>
          <w:szCs w:val="22"/>
        </w:rPr>
        <w:t>-FR-0</w:t>
      </w:r>
      <w:r w:rsidR="005B336E">
        <w:rPr>
          <w:rFonts w:ascii="Arial Narrow" w:hAnsi="Arial Narrow"/>
          <w:color w:val="000000"/>
          <w:szCs w:val="22"/>
        </w:rPr>
        <w:t>7</w:t>
      </w:r>
    </w:p>
    <w:p w14:paraId="3362027D" w14:textId="1A7F4FC1" w:rsidR="00154E06" w:rsidRPr="00154E06" w:rsidRDefault="00154E06" w:rsidP="00A87299">
      <w:pPr>
        <w:pStyle w:val="Textoindependiente"/>
        <w:numPr>
          <w:ilvl w:val="0"/>
          <w:numId w:val="5"/>
        </w:numPr>
        <w:jc w:val="left"/>
        <w:rPr>
          <w:rFonts w:ascii="Arial Narrow" w:hAnsi="Arial Narrow"/>
          <w:color w:val="FFC000"/>
          <w:szCs w:val="22"/>
        </w:rPr>
      </w:pPr>
      <w:r w:rsidRPr="00154E06">
        <w:rPr>
          <w:rFonts w:ascii="Arial Narrow" w:hAnsi="Arial Narrow"/>
          <w:color w:val="000000"/>
          <w:szCs w:val="22"/>
        </w:rPr>
        <w:t>Matriz de seguimiento a planes de mejoramiento</w:t>
      </w:r>
      <w:r>
        <w:rPr>
          <w:rFonts w:ascii="Arial Narrow" w:hAnsi="Arial Narrow"/>
          <w:color w:val="000000"/>
          <w:szCs w:val="22"/>
        </w:rPr>
        <w:t xml:space="preserve"> </w:t>
      </w:r>
      <w:r w:rsidRPr="00154E06">
        <w:rPr>
          <w:rFonts w:ascii="Arial Narrow" w:hAnsi="Arial Narrow"/>
          <w:color w:val="FFC000"/>
          <w:szCs w:val="22"/>
        </w:rPr>
        <w:t>(No tiene código)</w:t>
      </w:r>
    </w:p>
    <w:p w14:paraId="31BB844B" w14:textId="1BDF811E" w:rsidR="00154E06" w:rsidRDefault="00154E06" w:rsidP="00A87299">
      <w:pPr>
        <w:pStyle w:val="Textoindependiente"/>
        <w:numPr>
          <w:ilvl w:val="0"/>
          <w:numId w:val="5"/>
        </w:numPr>
        <w:jc w:val="left"/>
        <w:rPr>
          <w:rFonts w:ascii="Arial Narrow" w:hAnsi="Arial Narrow"/>
          <w:color w:val="000000"/>
          <w:sz w:val="24"/>
          <w:szCs w:val="24"/>
        </w:rPr>
      </w:pPr>
      <w:r>
        <w:rPr>
          <w:rFonts w:ascii="Arial Narrow" w:hAnsi="Arial Narrow"/>
          <w:color w:val="000000"/>
          <w:sz w:val="24"/>
          <w:szCs w:val="24"/>
        </w:rPr>
        <w:t>Acto administrativo de Cierre</w:t>
      </w:r>
      <w:r w:rsidR="005B336E">
        <w:rPr>
          <w:rFonts w:ascii="Arial Narrow" w:hAnsi="Arial Narrow"/>
          <w:color w:val="000000"/>
          <w:sz w:val="24"/>
          <w:szCs w:val="24"/>
        </w:rPr>
        <w:t xml:space="preserve"> de visita</w:t>
      </w:r>
    </w:p>
    <w:p w14:paraId="7BCCE07C" w14:textId="77777777" w:rsidR="00154E06" w:rsidRDefault="00154E06" w:rsidP="00611731">
      <w:pPr>
        <w:pStyle w:val="Textoindependiente"/>
        <w:jc w:val="left"/>
        <w:rPr>
          <w:rFonts w:ascii="Arial Narrow" w:hAnsi="Arial Narrow"/>
          <w:color w:val="000000"/>
          <w:sz w:val="24"/>
          <w:szCs w:val="24"/>
        </w:rPr>
      </w:pPr>
    </w:p>
    <w:p w14:paraId="58C53D17" w14:textId="3CFE84B1" w:rsidR="00DD09AC" w:rsidRDefault="00611731" w:rsidP="00611731">
      <w:pPr>
        <w:pStyle w:val="Textoindependiente"/>
        <w:jc w:val="left"/>
        <w:rPr>
          <w:rFonts w:ascii="Arial Narrow" w:hAnsi="Arial Narrow"/>
          <w:color w:val="000000"/>
          <w:sz w:val="24"/>
          <w:szCs w:val="24"/>
        </w:rPr>
      </w:pPr>
      <w:r>
        <w:rPr>
          <w:rFonts w:ascii="Arial Narrow" w:hAnsi="Arial Narrow"/>
          <w:color w:val="000000"/>
          <w:sz w:val="24"/>
          <w:szCs w:val="24"/>
        </w:rPr>
        <w:t xml:space="preserve">4.2 </w:t>
      </w:r>
      <w:r w:rsidR="00DD09AC" w:rsidRPr="00CC39F6">
        <w:rPr>
          <w:rFonts w:ascii="Arial Narrow" w:hAnsi="Arial Narrow"/>
          <w:color w:val="000000"/>
          <w:sz w:val="24"/>
          <w:szCs w:val="24"/>
        </w:rPr>
        <w:t xml:space="preserve">Documentos externos: </w:t>
      </w:r>
    </w:p>
    <w:p w14:paraId="57774E3F" w14:textId="27A7420F" w:rsidR="00E245B7" w:rsidRPr="00154E06" w:rsidRDefault="00E245B7" w:rsidP="00A87299">
      <w:pPr>
        <w:pStyle w:val="Textoindependiente"/>
        <w:numPr>
          <w:ilvl w:val="0"/>
          <w:numId w:val="6"/>
        </w:numPr>
        <w:ind w:left="851"/>
        <w:rPr>
          <w:rFonts w:ascii="Arial Narrow" w:hAnsi="Arial Narrow"/>
          <w:color w:val="000000"/>
          <w:szCs w:val="22"/>
        </w:rPr>
      </w:pPr>
      <w:r w:rsidRPr="00154E06">
        <w:rPr>
          <w:rFonts w:ascii="Arial Narrow" w:hAnsi="Arial Narrow"/>
          <w:color w:val="000000"/>
          <w:szCs w:val="22"/>
        </w:rPr>
        <w:t>Procedimiento comisión de Servicios al interior del país</w:t>
      </w:r>
    </w:p>
    <w:p w14:paraId="327AEAD1" w14:textId="117D3AFB" w:rsidR="008E42C3" w:rsidRPr="00154E06" w:rsidRDefault="00E245B7" w:rsidP="00A87299">
      <w:pPr>
        <w:pStyle w:val="Textoindependiente"/>
        <w:numPr>
          <w:ilvl w:val="0"/>
          <w:numId w:val="6"/>
        </w:numPr>
        <w:ind w:left="851"/>
        <w:rPr>
          <w:rFonts w:ascii="Arial Narrow" w:hAnsi="Arial Narrow"/>
          <w:color w:val="000000"/>
          <w:szCs w:val="22"/>
        </w:rPr>
      </w:pPr>
      <w:r w:rsidRPr="00154E06">
        <w:rPr>
          <w:rFonts w:ascii="Arial Narrow" w:hAnsi="Arial Narrow"/>
          <w:color w:val="000000"/>
          <w:szCs w:val="22"/>
        </w:rPr>
        <w:t>Procedimiento sistema de archivo SGD</w:t>
      </w:r>
    </w:p>
    <w:p w14:paraId="77FFDCC0" w14:textId="2DC4B76C" w:rsidR="00154E06" w:rsidRDefault="00154E06" w:rsidP="00E245B7">
      <w:pPr>
        <w:pStyle w:val="Textoindependiente"/>
        <w:ind w:firstLine="360"/>
        <w:rPr>
          <w:rFonts w:ascii="Arial Narrow" w:hAnsi="Arial Narrow"/>
          <w:color w:val="000000"/>
          <w:sz w:val="24"/>
          <w:szCs w:val="24"/>
        </w:rPr>
      </w:pPr>
    </w:p>
    <w:p w14:paraId="6EBD85DF" w14:textId="77C59B78" w:rsidR="00154E06" w:rsidRDefault="00154E06" w:rsidP="00E245B7">
      <w:pPr>
        <w:pStyle w:val="Textoindependiente"/>
        <w:ind w:firstLine="360"/>
        <w:rPr>
          <w:rFonts w:ascii="Arial Narrow" w:hAnsi="Arial Narrow"/>
          <w:color w:val="000000"/>
          <w:sz w:val="24"/>
          <w:szCs w:val="24"/>
        </w:rPr>
      </w:pPr>
    </w:p>
    <w:p w14:paraId="696A687E" w14:textId="323796F2" w:rsidR="00E245B7" w:rsidRDefault="00E245B7" w:rsidP="008E42C3">
      <w:pPr>
        <w:pStyle w:val="Textoindependiente"/>
        <w:rPr>
          <w:rFonts w:ascii="Arial Narrow" w:hAnsi="Arial Narrow"/>
          <w:b/>
          <w:color w:val="000000"/>
          <w:sz w:val="24"/>
          <w:szCs w:val="24"/>
        </w:rPr>
      </w:pPr>
    </w:p>
    <w:p w14:paraId="19A68E58" w14:textId="77777777" w:rsidR="00E245B7" w:rsidRDefault="00E245B7" w:rsidP="008E42C3">
      <w:pPr>
        <w:pStyle w:val="Textoindependiente"/>
        <w:rPr>
          <w:rFonts w:ascii="Arial Narrow" w:hAnsi="Arial Narrow"/>
          <w:b/>
          <w:sz w:val="24"/>
          <w:szCs w:val="24"/>
        </w:rPr>
      </w:pPr>
    </w:p>
    <w:tbl>
      <w:tblPr>
        <w:tblW w:w="9639" w:type="dxa"/>
        <w:tblInd w:w="108"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Look w:val="04A0" w:firstRow="1" w:lastRow="0" w:firstColumn="1" w:lastColumn="0" w:noHBand="0" w:noVBand="1"/>
      </w:tblPr>
      <w:tblGrid>
        <w:gridCol w:w="2818"/>
        <w:gridCol w:w="1293"/>
        <w:gridCol w:w="1257"/>
        <w:gridCol w:w="4271"/>
      </w:tblGrid>
      <w:tr w:rsidR="006F747E" w:rsidRPr="00A36C0B" w14:paraId="7C71B130" w14:textId="77777777" w:rsidTr="0094643C">
        <w:trPr>
          <w:trHeight w:val="247"/>
        </w:trPr>
        <w:tc>
          <w:tcPr>
            <w:tcW w:w="9639" w:type="dxa"/>
            <w:gridSpan w:val="4"/>
            <w:shd w:val="clear" w:color="auto" w:fill="BFBFBF"/>
          </w:tcPr>
          <w:p w14:paraId="308F16FD" w14:textId="77777777" w:rsidR="006F747E" w:rsidRPr="00A36C0B" w:rsidRDefault="006F747E" w:rsidP="009030E1">
            <w:pPr>
              <w:jc w:val="center"/>
              <w:rPr>
                <w:rFonts w:ascii="Arial Narrow" w:hAnsi="Arial Narrow" w:cs="Arial"/>
                <w:b/>
                <w:szCs w:val="24"/>
              </w:rPr>
            </w:pPr>
            <w:r w:rsidRPr="00A36C0B">
              <w:rPr>
                <w:rFonts w:ascii="Arial Narrow" w:hAnsi="Arial Narrow" w:cs="Arial"/>
                <w:b/>
                <w:bCs/>
                <w:szCs w:val="24"/>
              </w:rPr>
              <w:t>VERSIÓN DE CAMBIOS</w:t>
            </w:r>
          </w:p>
        </w:tc>
      </w:tr>
      <w:tr w:rsidR="006F747E" w:rsidRPr="00A36C0B" w14:paraId="1079E1B6" w14:textId="77777777" w:rsidTr="0094643C">
        <w:trPr>
          <w:trHeight w:val="247"/>
        </w:trPr>
        <w:tc>
          <w:tcPr>
            <w:tcW w:w="2818" w:type="dxa"/>
            <w:shd w:val="clear" w:color="auto" w:fill="BFBFBF"/>
          </w:tcPr>
          <w:p w14:paraId="30A77101" w14:textId="77777777" w:rsidR="006F747E" w:rsidRPr="00A36C0B" w:rsidRDefault="006F747E" w:rsidP="009030E1">
            <w:pPr>
              <w:jc w:val="center"/>
              <w:rPr>
                <w:rFonts w:ascii="Arial Narrow" w:hAnsi="Arial Narrow" w:cs="Arial"/>
                <w:b/>
                <w:bCs/>
                <w:szCs w:val="24"/>
              </w:rPr>
            </w:pPr>
            <w:r w:rsidRPr="00A36C0B">
              <w:rPr>
                <w:rFonts w:ascii="Arial Narrow" w:hAnsi="Arial Narrow" w:cs="Arial"/>
                <w:b/>
                <w:bCs/>
                <w:szCs w:val="24"/>
              </w:rPr>
              <w:t>Código:</w:t>
            </w:r>
          </w:p>
        </w:tc>
        <w:tc>
          <w:tcPr>
            <w:tcW w:w="1293" w:type="dxa"/>
            <w:shd w:val="clear" w:color="auto" w:fill="BFBFBF"/>
          </w:tcPr>
          <w:p w14:paraId="22A702DD" w14:textId="77777777" w:rsidR="006F747E" w:rsidRPr="00A36C0B" w:rsidRDefault="006F747E" w:rsidP="009030E1">
            <w:pPr>
              <w:jc w:val="center"/>
              <w:rPr>
                <w:rFonts w:ascii="Arial Narrow" w:hAnsi="Arial Narrow" w:cs="Arial"/>
                <w:b/>
                <w:bCs/>
                <w:szCs w:val="24"/>
              </w:rPr>
            </w:pPr>
            <w:r w:rsidRPr="00A36C0B">
              <w:rPr>
                <w:rFonts w:ascii="Arial Narrow" w:hAnsi="Arial Narrow" w:cs="Arial"/>
                <w:b/>
                <w:bCs/>
                <w:szCs w:val="24"/>
              </w:rPr>
              <w:t>Versión:</w:t>
            </w:r>
          </w:p>
        </w:tc>
        <w:tc>
          <w:tcPr>
            <w:tcW w:w="1257" w:type="dxa"/>
            <w:shd w:val="clear" w:color="auto" w:fill="BFBFBF"/>
          </w:tcPr>
          <w:p w14:paraId="7C25A768" w14:textId="77777777" w:rsidR="006F747E" w:rsidRPr="00A36C0B" w:rsidRDefault="006F747E" w:rsidP="009030E1">
            <w:pPr>
              <w:jc w:val="center"/>
              <w:rPr>
                <w:rFonts w:ascii="Arial Narrow" w:hAnsi="Arial Narrow" w:cs="Arial"/>
                <w:b/>
                <w:bCs/>
                <w:szCs w:val="24"/>
              </w:rPr>
            </w:pPr>
            <w:r w:rsidRPr="00A36C0B">
              <w:rPr>
                <w:rFonts w:ascii="Arial Narrow" w:hAnsi="Arial Narrow" w:cs="Arial"/>
                <w:b/>
                <w:bCs/>
                <w:szCs w:val="24"/>
              </w:rPr>
              <w:t>Fecha:</w:t>
            </w:r>
          </w:p>
        </w:tc>
        <w:tc>
          <w:tcPr>
            <w:tcW w:w="4271" w:type="dxa"/>
            <w:shd w:val="clear" w:color="auto" w:fill="BFBFBF"/>
          </w:tcPr>
          <w:p w14:paraId="4B9439CA" w14:textId="77777777" w:rsidR="006F747E" w:rsidRPr="00A36C0B" w:rsidRDefault="006F747E" w:rsidP="009030E1">
            <w:pPr>
              <w:jc w:val="center"/>
              <w:rPr>
                <w:rFonts w:ascii="Arial Narrow" w:hAnsi="Arial Narrow" w:cs="Arial"/>
                <w:b/>
                <w:bCs/>
                <w:szCs w:val="24"/>
              </w:rPr>
            </w:pPr>
            <w:r w:rsidRPr="00A36C0B">
              <w:rPr>
                <w:rFonts w:ascii="Arial Narrow" w:hAnsi="Arial Narrow" w:cs="Arial"/>
                <w:b/>
                <w:bCs/>
                <w:szCs w:val="24"/>
              </w:rPr>
              <w:t>Motivo de la actualización:</w:t>
            </w:r>
          </w:p>
        </w:tc>
      </w:tr>
      <w:tr w:rsidR="006F747E" w:rsidRPr="00A36C0B" w14:paraId="5FFF57B2" w14:textId="77777777" w:rsidTr="0094643C">
        <w:trPr>
          <w:trHeight w:val="261"/>
        </w:trPr>
        <w:tc>
          <w:tcPr>
            <w:tcW w:w="2818" w:type="dxa"/>
            <w:shd w:val="clear" w:color="auto" w:fill="auto"/>
          </w:tcPr>
          <w:p w14:paraId="2ED4C91A" w14:textId="77777777" w:rsidR="006F747E" w:rsidRPr="00A36C0B" w:rsidRDefault="006F747E" w:rsidP="009030E1">
            <w:pPr>
              <w:jc w:val="center"/>
              <w:rPr>
                <w:rFonts w:ascii="Arial Narrow" w:hAnsi="Arial Narrow" w:cs="Arial"/>
                <w:szCs w:val="24"/>
                <w:lang w:eastAsia="es-ES"/>
              </w:rPr>
            </w:pPr>
            <w:r w:rsidRPr="00E245B7">
              <w:rPr>
                <w:rFonts w:ascii="Arial Narrow" w:eastAsia="Calibri" w:hAnsi="Arial Narrow" w:cs="Arial Narrow"/>
                <w:color w:val="C1E4F5" w:themeColor="accent1" w:themeTint="33"/>
                <w:sz w:val="18"/>
                <w:szCs w:val="18"/>
                <w:lang w:val="es-CO"/>
              </w:rPr>
              <w:t>Se refiere al código que se asigna al documento al momento de su creación, teniendo en</w:t>
            </w:r>
            <w:r w:rsidRPr="00E245B7">
              <w:rPr>
                <w:rFonts w:ascii="Arial Narrow" w:hAnsi="Arial Narrow" w:cs="Arial Narrow"/>
                <w:color w:val="C1E4F5" w:themeColor="accent1" w:themeTint="33"/>
                <w:sz w:val="18"/>
                <w:szCs w:val="18"/>
              </w:rPr>
              <w:t xml:space="preserve"> </w:t>
            </w:r>
            <w:r w:rsidRPr="00E245B7">
              <w:rPr>
                <w:rFonts w:ascii="Arial Narrow" w:eastAsia="Calibri" w:hAnsi="Arial Narrow" w:cs="Arial Narrow"/>
                <w:color w:val="C1E4F5" w:themeColor="accent1" w:themeTint="33"/>
                <w:sz w:val="18"/>
                <w:szCs w:val="18"/>
                <w:lang w:val="es-CO"/>
              </w:rPr>
              <w:t xml:space="preserve">cuenta </w:t>
            </w:r>
            <w:r w:rsidRPr="00E245B7">
              <w:rPr>
                <w:rFonts w:ascii="Arial Narrow" w:hAnsi="Arial Narrow" w:cs="Arial Narrow"/>
                <w:color w:val="C1E4F5" w:themeColor="accent1" w:themeTint="33"/>
                <w:sz w:val="18"/>
                <w:szCs w:val="18"/>
              </w:rPr>
              <w:t>las especificaciones</w:t>
            </w:r>
            <w:r w:rsidRPr="00E245B7">
              <w:rPr>
                <w:rFonts w:ascii="Arial Narrow" w:eastAsia="Calibri" w:hAnsi="Arial Narrow" w:cs="Arial Narrow"/>
                <w:color w:val="C1E4F5" w:themeColor="accent1" w:themeTint="33"/>
                <w:sz w:val="18"/>
                <w:szCs w:val="18"/>
                <w:lang w:val="es-CO"/>
              </w:rPr>
              <w:t xml:space="preserve"> del numeral 5.1 de la </w:t>
            </w:r>
            <w:r w:rsidRPr="00E245B7">
              <w:rPr>
                <w:rFonts w:ascii="Arial Narrow" w:hAnsi="Arial Narrow" w:cs="Arial Narrow"/>
                <w:color w:val="C1E4F5" w:themeColor="accent1" w:themeTint="33"/>
                <w:sz w:val="18"/>
                <w:szCs w:val="18"/>
              </w:rPr>
              <w:t>Guía metodológica para la elaboración y control de información documentada</w:t>
            </w:r>
            <w:r w:rsidRPr="00E245B7">
              <w:rPr>
                <w:rFonts w:ascii="Arial Narrow" w:eastAsia="Calibri" w:hAnsi="Arial Narrow" w:cs="Arial Narrow"/>
                <w:color w:val="C1E4F5" w:themeColor="accent1" w:themeTint="33"/>
                <w:sz w:val="18"/>
                <w:szCs w:val="18"/>
                <w:lang w:val="es-CO"/>
              </w:rPr>
              <w:t>. Se hace la aclaración que al</w:t>
            </w:r>
            <w:r w:rsidRPr="00E245B7">
              <w:rPr>
                <w:rFonts w:ascii="Arial Narrow" w:hAnsi="Arial Narrow" w:cs="Arial Narrow"/>
                <w:color w:val="C1E4F5" w:themeColor="accent1" w:themeTint="33"/>
                <w:sz w:val="18"/>
                <w:szCs w:val="18"/>
              </w:rPr>
              <w:t xml:space="preserve"> </w:t>
            </w:r>
            <w:r w:rsidRPr="00E245B7">
              <w:rPr>
                <w:rFonts w:ascii="Arial Narrow" w:eastAsia="Calibri" w:hAnsi="Arial Narrow" w:cs="Arial Narrow"/>
                <w:color w:val="C1E4F5" w:themeColor="accent1" w:themeTint="33"/>
                <w:sz w:val="18"/>
                <w:szCs w:val="18"/>
                <w:lang w:val="es-CO"/>
              </w:rPr>
              <w:t>cambiar la versión el código permanece igual</w:t>
            </w:r>
            <w:r w:rsidRPr="00D95E94">
              <w:rPr>
                <w:rFonts w:ascii="Arial Narrow" w:eastAsia="Calibri" w:hAnsi="Arial Narrow" w:cs="Arial Narrow"/>
                <w:color w:val="000000"/>
                <w:sz w:val="18"/>
                <w:szCs w:val="18"/>
                <w:lang w:val="es-CO"/>
              </w:rPr>
              <w:t>.</w:t>
            </w:r>
          </w:p>
        </w:tc>
        <w:tc>
          <w:tcPr>
            <w:tcW w:w="1293" w:type="dxa"/>
            <w:shd w:val="clear" w:color="auto" w:fill="auto"/>
          </w:tcPr>
          <w:p w14:paraId="3433B6F3" w14:textId="77777777" w:rsidR="006F747E" w:rsidRDefault="006F747E" w:rsidP="009030E1">
            <w:pPr>
              <w:jc w:val="center"/>
              <w:rPr>
                <w:rFonts w:ascii="Arial Narrow" w:hAnsi="Arial Narrow" w:cs="Arial Narrow"/>
                <w:color w:val="000000"/>
                <w:sz w:val="18"/>
                <w:szCs w:val="18"/>
              </w:rPr>
            </w:pPr>
          </w:p>
          <w:p w14:paraId="3EFE4D36" w14:textId="77777777" w:rsidR="006F747E" w:rsidRPr="00A36C0B" w:rsidRDefault="006F747E" w:rsidP="009030E1">
            <w:pPr>
              <w:jc w:val="center"/>
              <w:rPr>
                <w:rFonts w:ascii="Arial Narrow" w:eastAsia="Calibri" w:hAnsi="Arial Narrow" w:cs="Arial Narrow"/>
                <w:color w:val="000000"/>
                <w:sz w:val="18"/>
                <w:szCs w:val="18"/>
                <w:lang w:val="es-CO"/>
              </w:rPr>
            </w:pPr>
            <w:r w:rsidRPr="00E245B7">
              <w:rPr>
                <w:rFonts w:ascii="Arial Narrow" w:eastAsia="Calibri" w:hAnsi="Arial Narrow" w:cs="Arial Narrow"/>
                <w:color w:val="C1E4F5" w:themeColor="accent1" w:themeTint="33"/>
                <w:sz w:val="18"/>
                <w:szCs w:val="18"/>
                <w:lang w:val="es-CO"/>
              </w:rPr>
              <w:t>Hace referencia a la versión o consecutivo de cambios en el documento</w:t>
            </w:r>
            <w:r w:rsidRPr="00AA4C39">
              <w:rPr>
                <w:rFonts w:ascii="Arial Narrow" w:eastAsia="Calibri" w:hAnsi="Arial Narrow" w:cs="Arial Narrow"/>
                <w:color w:val="000000"/>
                <w:sz w:val="18"/>
                <w:szCs w:val="18"/>
                <w:lang w:val="es-CO"/>
              </w:rPr>
              <w:t>.</w:t>
            </w:r>
          </w:p>
        </w:tc>
        <w:tc>
          <w:tcPr>
            <w:tcW w:w="1257" w:type="dxa"/>
            <w:shd w:val="clear" w:color="auto" w:fill="auto"/>
          </w:tcPr>
          <w:p w14:paraId="3CE4EEA7" w14:textId="77777777" w:rsidR="006F747E" w:rsidRDefault="006F747E" w:rsidP="009030E1">
            <w:pPr>
              <w:autoSpaceDE w:val="0"/>
              <w:autoSpaceDN w:val="0"/>
              <w:adjustRightInd w:val="0"/>
              <w:jc w:val="center"/>
              <w:rPr>
                <w:rFonts w:ascii="Arial Narrow" w:hAnsi="Arial Narrow" w:cs="Arial Narrow"/>
                <w:color w:val="000000"/>
                <w:sz w:val="18"/>
                <w:szCs w:val="18"/>
              </w:rPr>
            </w:pPr>
          </w:p>
          <w:p w14:paraId="35A454EF" w14:textId="67541B94" w:rsidR="006F747E" w:rsidRDefault="006F747E" w:rsidP="009030E1">
            <w:pPr>
              <w:autoSpaceDE w:val="0"/>
              <w:autoSpaceDN w:val="0"/>
              <w:adjustRightInd w:val="0"/>
              <w:jc w:val="center"/>
              <w:rPr>
                <w:rFonts w:ascii="Arial Narrow" w:hAnsi="Arial Narrow" w:cs="Arial Narrow"/>
                <w:color w:val="C1E4F5" w:themeColor="accent1" w:themeTint="33"/>
                <w:sz w:val="18"/>
                <w:szCs w:val="18"/>
              </w:rPr>
            </w:pPr>
            <w:r w:rsidRPr="00E245B7">
              <w:rPr>
                <w:rFonts w:ascii="Arial Narrow" w:hAnsi="Arial Narrow" w:cs="Arial Narrow"/>
                <w:color w:val="C1E4F5" w:themeColor="accent1" w:themeTint="33"/>
                <w:sz w:val="18"/>
                <w:szCs w:val="18"/>
              </w:rPr>
              <w:t>Muestra la fecha de elaboración del cambio.</w:t>
            </w:r>
          </w:p>
          <w:p w14:paraId="20B2E571" w14:textId="2994EE9D" w:rsidR="00E245B7" w:rsidRDefault="00E245B7" w:rsidP="009030E1">
            <w:pPr>
              <w:autoSpaceDE w:val="0"/>
              <w:autoSpaceDN w:val="0"/>
              <w:adjustRightInd w:val="0"/>
              <w:jc w:val="center"/>
              <w:rPr>
                <w:rFonts w:ascii="Arial Narrow" w:hAnsi="Arial Narrow" w:cs="Arial Narrow"/>
                <w:color w:val="C1E4F5" w:themeColor="accent1" w:themeTint="33"/>
                <w:sz w:val="18"/>
                <w:szCs w:val="18"/>
              </w:rPr>
            </w:pPr>
            <w:r>
              <w:rPr>
                <w:rFonts w:ascii="Arial Narrow" w:hAnsi="Arial Narrow" w:cs="Arial Narrow"/>
                <w:color w:val="C1E4F5" w:themeColor="accent1" w:themeTint="33"/>
                <w:sz w:val="18"/>
                <w:szCs w:val="18"/>
              </w:rPr>
              <w:t>Del</w:t>
            </w:r>
          </w:p>
          <w:p w14:paraId="5192D261" w14:textId="2464810D" w:rsidR="00E245B7" w:rsidRPr="00E245B7" w:rsidRDefault="00E245B7" w:rsidP="00E245B7">
            <w:pPr>
              <w:autoSpaceDE w:val="0"/>
              <w:autoSpaceDN w:val="0"/>
              <w:adjustRightInd w:val="0"/>
              <w:rPr>
                <w:rFonts w:ascii="Arial Narrow" w:hAnsi="Arial Narrow" w:cs="Arial Narrow"/>
                <w:sz w:val="18"/>
                <w:szCs w:val="18"/>
              </w:rPr>
            </w:pPr>
            <w:r>
              <w:rPr>
                <w:rFonts w:ascii="Arial Narrow" w:hAnsi="Arial Narrow" w:cs="Arial Narrow"/>
                <w:sz w:val="18"/>
                <w:szCs w:val="18"/>
              </w:rPr>
              <w:t>De marzo a junio de 2025</w:t>
            </w:r>
          </w:p>
          <w:p w14:paraId="7C5B2D9C" w14:textId="77777777" w:rsidR="006F747E" w:rsidRPr="00A36C0B" w:rsidRDefault="006F747E" w:rsidP="009030E1">
            <w:pPr>
              <w:rPr>
                <w:rFonts w:ascii="Arial Narrow" w:hAnsi="Arial Narrow" w:cs="Arial"/>
                <w:szCs w:val="24"/>
                <w:lang w:eastAsia="es-ES"/>
              </w:rPr>
            </w:pPr>
          </w:p>
        </w:tc>
        <w:tc>
          <w:tcPr>
            <w:tcW w:w="4271" w:type="dxa"/>
            <w:shd w:val="clear" w:color="auto" w:fill="auto"/>
          </w:tcPr>
          <w:p w14:paraId="50F1C33D" w14:textId="77777777" w:rsidR="006F747E" w:rsidRDefault="006F747E" w:rsidP="009030E1">
            <w:pPr>
              <w:autoSpaceDE w:val="0"/>
              <w:autoSpaceDN w:val="0"/>
              <w:adjustRightInd w:val="0"/>
              <w:jc w:val="center"/>
              <w:rPr>
                <w:rFonts w:ascii="Arial Narrow" w:hAnsi="Arial Narrow" w:cs="Arial Narrow"/>
                <w:color w:val="000000"/>
                <w:sz w:val="18"/>
                <w:szCs w:val="18"/>
              </w:rPr>
            </w:pPr>
          </w:p>
          <w:p w14:paraId="65DBE7E1" w14:textId="77777777" w:rsidR="006F747E" w:rsidRDefault="006F747E" w:rsidP="009030E1">
            <w:pPr>
              <w:autoSpaceDE w:val="0"/>
              <w:autoSpaceDN w:val="0"/>
              <w:adjustRightInd w:val="0"/>
              <w:jc w:val="center"/>
              <w:rPr>
                <w:rFonts w:ascii="Arial Narrow" w:hAnsi="Arial Narrow" w:cs="Arial Narrow"/>
                <w:color w:val="000000"/>
                <w:sz w:val="18"/>
                <w:szCs w:val="18"/>
              </w:rPr>
            </w:pPr>
          </w:p>
          <w:p w14:paraId="405B9215" w14:textId="21C6E197" w:rsidR="006F747E" w:rsidRPr="00E245B7" w:rsidRDefault="006F747E" w:rsidP="009030E1">
            <w:pPr>
              <w:autoSpaceDE w:val="0"/>
              <w:autoSpaceDN w:val="0"/>
              <w:adjustRightInd w:val="0"/>
              <w:jc w:val="center"/>
              <w:rPr>
                <w:rFonts w:ascii="Arial Narrow" w:hAnsi="Arial Narrow" w:cs="Arial Narrow"/>
                <w:color w:val="C1E4F5" w:themeColor="accent1" w:themeTint="33"/>
                <w:sz w:val="18"/>
                <w:szCs w:val="18"/>
              </w:rPr>
            </w:pPr>
            <w:r w:rsidRPr="00E245B7">
              <w:rPr>
                <w:rFonts w:ascii="Arial Narrow" w:hAnsi="Arial Narrow" w:cs="Arial Narrow"/>
                <w:color w:val="C1E4F5" w:themeColor="accent1" w:themeTint="33"/>
                <w:sz w:val="18"/>
                <w:szCs w:val="18"/>
              </w:rPr>
              <w:t xml:space="preserve">Explica brevemente la justificación </w:t>
            </w:r>
            <w:r w:rsidR="00576F89">
              <w:rPr>
                <w:rFonts w:ascii="Arial Narrow" w:hAnsi="Arial Narrow" w:cs="Arial Narrow"/>
                <w:color w:val="C1E4F5" w:themeColor="accent1" w:themeTint="33"/>
                <w:sz w:val="18"/>
                <w:szCs w:val="18"/>
              </w:rPr>
              <w:t>especial</w:t>
            </w:r>
            <w:r w:rsidRPr="00E245B7">
              <w:rPr>
                <w:rFonts w:ascii="Arial Narrow" w:hAnsi="Arial Narrow" w:cs="Arial Narrow"/>
                <w:color w:val="C1E4F5" w:themeColor="accent1" w:themeTint="33"/>
                <w:sz w:val="18"/>
                <w:szCs w:val="18"/>
              </w:rPr>
              <w:t xml:space="preserve"> de la</w:t>
            </w:r>
          </w:p>
          <w:p w14:paraId="59D4B638" w14:textId="77777777" w:rsidR="00E245B7" w:rsidRPr="00E245B7" w:rsidRDefault="006F747E" w:rsidP="009030E1">
            <w:pPr>
              <w:autoSpaceDE w:val="0"/>
              <w:autoSpaceDN w:val="0"/>
              <w:adjustRightInd w:val="0"/>
              <w:jc w:val="center"/>
              <w:rPr>
                <w:rFonts w:ascii="Arial Narrow" w:hAnsi="Arial Narrow" w:cs="Arial Narrow"/>
                <w:color w:val="C1E4F5" w:themeColor="accent1" w:themeTint="33"/>
                <w:sz w:val="18"/>
                <w:szCs w:val="18"/>
              </w:rPr>
            </w:pPr>
            <w:r w:rsidRPr="00E245B7">
              <w:rPr>
                <w:rFonts w:ascii="Arial Narrow" w:hAnsi="Arial Narrow" w:cs="Arial Narrow"/>
                <w:color w:val="C1E4F5" w:themeColor="accent1" w:themeTint="33"/>
                <w:sz w:val="18"/>
                <w:szCs w:val="18"/>
              </w:rPr>
              <w:t>creación y/o actualización del documento</w:t>
            </w:r>
          </w:p>
          <w:p w14:paraId="2A8788FA" w14:textId="77777777" w:rsidR="00E245B7" w:rsidRPr="00E245B7" w:rsidRDefault="00E245B7" w:rsidP="00E245B7">
            <w:pPr>
              <w:autoSpaceDE w:val="0"/>
              <w:autoSpaceDN w:val="0"/>
              <w:adjustRightInd w:val="0"/>
              <w:rPr>
                <w:rFonts w:ascii="Arial Narrow" w:hAnsi="Arial Narrow" w:cs="Arial Narrow"/>
                <w:color w:val="000000"/>
                <w:sz w:val="18"/>
                <w:szCs w:val="18"/>
              </w:rPr>
            </w:pPr>
            <w:proofErr w:type="gramStart"/>
            <w:r w:rsidRPr="00E245B7">
              <w:rPr>
                <w:rFonts w:ascii="Arial Narrow" w:hAnsi="Arial Narrow" w:cs="Arial Narrow"/>
                <w:color w:val="000000"/>
                <w:sz w:val="18"/>
                <w:szCs w:val="18"/>
              </w:rPr>
              <w:t>-.Se</w:t>
            </w:r>
            <w:proofErr w:type="gramEnd"/>
            <w:r w:rsidRPr="00E245B7">
              <w:rPr>
                <w:rFonts w:ascii="Arial Narrow" w:hAnsi="Arial Narrow" w:cs="Arial Narrow"/>
                <w:color w:val="000000"/>
                <w:sz w:val="18"/>
                <w:szCs w:val="18"/>
              </w:rPr>
              <w:t xml:space="preserve"> introdujeron definiciones</w:t>
            </w:r>
          </w:p>
          <w:p w14:paraId="2C9EAEB2" w14:textId="77777777" w:rsidR="00E245B7" w:rsidRPr="00E245B7" w:rsidRDefault="00E245B7" w:rsidP="00E245B7">
            <w:pPr>
              <w:autoSpaceDE w:val="0"/>
              <w:autoSpaceDN w:val="0"/>
              <w:adjustRightInd w:val="0"/>
              <w:rPr>
                <w:rFonts w:ascii="Arial Narrow" w:hAnsi="Arial Narrow" w:cs="Arial Narrow"/>
                <w:bCs/>
                <w:color w:val="000000"/>
                <w:sz w:val="18"/>
                <w:szCs w:val="18"/>
              </w:rPr>
            </w:pPr>
            <w:r w:rsidRPr="00E245B7">
              <w:rPr>
                <w:rFonts w:ascii="Arial Narrow" w:hAnsi="Arial Narrow" w:cs="Arial Narrow"/>
                <w:bCs/>
                <w:color w:val="000000"/>
                <w:sz w:val="18"/>
                <w:szCs w:val="18"/>
              </w:rPr>
              <w:t>-se variaron responsables</w:t>
            </w:r>
          </w:p>
          <w:p w14:paraId="5EA0AE44" w14:textId="77777777" w:rsidR="00E245B7" w:rsidRPr="00E245B7" w:rsidRDefault="00E245B7" w:rsidP="00E245B7">
            <w:pPr>
              <w:autoSpaceDE w:val="0"/>
              <w:autoSpaceDN w:val="0"/>
              <w:adjustRightInd w:val="0"/>
              <w:rPr>
                <w:rFonts w:ascii="Arial Narrow" w:hAnsi="Arial Narrow" w:cs="Arial Narrow"/>
                <w:bCs/>
                <w:color w:val="000000"/>
                <w:sz w:val="18"/>
                <w:szCs w:val="18"/>
              </w:rPr>
            </w:pPr>
            <w:r w:rsidRPr="00E245B7">
              <w:rPr>
                <w:rFonts w:ascii="Arial Narrow" w:hAnsi="Arial Narrow" w:cs="Arial Narrow"/>
                <w:bCs/>
                <w:color w:val="000000"/>
                <w:sz w:val="18"/>
                <w:szCs w:val="18"/>
              </w:rPr>
              <w:t xml:space="preserve">-Se </w:t>
            </w:r>
          </w:p>
          <w:p w14:paraId="554A4B1B" w14:textId="2830E676"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 xml:space="preserve">-Se modificaron las actividades </w:t>
            </w:r>
            <w:proofErr w:type="gramStart"/>
            <w:r w:rsidRPr="00E245B7">
              <w:rPr>
                <w:rFonts w:ascii="Arial Narrow" w:hAnsi="Arial Narrow" w:cs="Arial Narrow"/>
                <w:color w:val="000000"/>
                <w:sz w:val="18"/>
                <w:szCs w:val="18"/>
              </w:rPr>
              <w:t>1,hata</w:t>
            </w:r>
            <w:proofErr w:type="gramEnd"/>
            <w:r w:rsidRPr="00E245B7">
              <w:rPr>
                <w:rFonts w:ascii="Arial Narrow" w:hAnsi="Arial Narrow" w:cs="Arial Narrow"/>
                <w:color w:val="000000"/>
                <w:sz w:val="18"/>
                <w:szCs w:val="18"/>
              </w:rPr>
              <w:t xml:space="preserve"> </w:t>
            </w:r>
            <w:r w:rsidR="00D111C8">
              <w:rPr>
                <w:rFonts w:ascii="Arial Narrow" w:hAnsi="Arial Narrow" w:cs="Arial Narrow"/>
                <w:color w:val="000000"/>
                <w:sz w:val="18"/>
                <w:szCs w:val="18"/>
              </w:rPr>
              <w:t>43</w:t>
            </w:r>
          </w:p>
          <w:p w14:paraId="1E3033EF"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adicionó actividad 4</w:t>
            </w:r>
          </w:p>
          <w:p w14:paraId="3A452B98"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intercambiaron las anteriores actividades 4 y 5; 19-20</w:t>
            </w:r>
          </w:p>
          <w:p w14:paraId="0AA642E9"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eliminaron 3 actividades.</w:t>
            </w:r>
          </w:p>
          <w:p w14:paraId="27618C35"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 xml:space="preserve">- Se </w:t>
            </w:r>
            <w:proofErr w:type="gramStart"/>
            <w:r w:rsidRPr="00E245B7">
              <w:rPr>
                <w:rFonts w:ascii="Arial Narrow" w:hAnsi="Arial Narrow" w:cs="Arial Narrow"/>
                <w:color w:val="000000"/>
                <w:sz w:val="18"/>
                <w:szCs w:val="18"/>
              </w:rPr>
              <w:t>añadieron  3</w:t>
            </w:r>
            <w:proofErr w:type="gramEnd"/>
            <w:r w:rsidRPr="00E245B7">
              <w:rPr>
                <w:rFonts w:ascii="Arial Narrow" w:hAnsi="Arial Narrow" w:cs="Arial Narrow"/>
                <w:color w:val="000000"/>
                <w:sz w:val="18"/>
                <w:szCs w:val="18"/>
              </w:rPr>
              <w:t xml:space="preserve"> actividades</w:t>
            </w:r>
          </w:p>
          <w:p w14:paraId="644CA37F"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hizo énfasis en plan de mejoramiento</w:t>
            </w:r>
          </w:p>
          <w:p w14:paraId="6B291B99"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 xml:space="preserve">- se </w:t>
            </w:r>
            <w:proofErr w:type="spellStart"/>
            <w:r w:rsidRPr="00E245B7">
              <w:rPr>
                <w:rFonts w:ascii="Arial Narrow" w:hAnsi="Arial Narrow" w:cs="Arial Narrow"/>
                <w:color w:val="000000"/>
                <w:sz w:val="18"/>
                <w:szCs w:val="18"/>
              </w:rPr>
              <w:t>cambio</w:t>
            </w:r>
            <w:proofErr w:type="spellEnd"/>
            <w:r w:rsidRPr="00E245B7">
              <w:rPr>
                <w:rFonts w:ascii="Arial Narrow" w:hAnsi="Arial Narrow" w:cs="Arial Narrow"/>
                <w:color w:val="000000"/>
                <w:sz w:val="18"/>
                <w:szCs w:val="18"/>
              </w:rPr>
              <w:t xml:space="preserve"> al nuevo formato.</w:t>
            </w:r>
          </w:p>
          <w:p w14:paraId="23149BF8"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 se eliminaron de las actividades las políticas.</w:t>
            </w:r>
          </w:p>
          <w:p w14:paraId="68B03569"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cambio nombre de proceso y procedimiento.</w:t>
            </w:r>
          </w:p>
          <w:p w14:paraId="4AFDDF73" w14:textId="77777777" w:rsidR="00E245B7" w:rsidRPr="00E245B7" w:rsidRDefault="00E245B7" w:rsidP="00E245B7">
            <w:pPr>
              <w:autoSpaceDE w:val="0"/>
              <w:autoSpaceDN w:val="0"/>
              <w:adjustRightInd w:val="0"/>
              <w:rPr>
                <w:rFonts w:ascii="Arial Narrow" w:hAnsi="Arial Narrow" w:cs="Arial Narrow"/>
                <w:color w:val="000000"/>
                <w:sz w:val="18"/>
                <w:szCs w:val="18"/>
              </w:rPr>
            </w:pPr>
            <w:r w:rsidRPr="00E245B7">
              <w:rPr>
                <w:rFonts w:ascii="Arial Narrow" w:hAnsi="Arial Narrow" w:cs="Arial Narrow"/>
                <w:color w:val="000000"/>
                <w:sz w:val="18"/>
                <w:szCs w:val="18"/>
              </w:rPr>
              <w:t>-Se da nuevo código.</w:t>
            </w:r>
          </w:p>
          <w:p w14:paraId="14000653" w14:textId="0872249C" w:rsidR="006F747E" w:rsidRPr="00A36C0B" w:rsidRDefault="00E245B7" w:rsidP="00E245B7">
            <w:pPr>
              <w:autoSpaceDE w:val="0"/>
              <w:autoSpaceDN w:val="0"/>
              <w:adjustRightInd w:val="0"/>
              <w:rPr>
                <w:rFonts w:ascii="Arial Narrow" w:hAnsi="Arial Narrow" w:cs="Arial"/>
                <w:szCs w:val="24"/>
                <w:lang w:eastAsia="es-ES"/>
              </w:rPr>
            </w:pPr>
            <w:r w:rsidRPr="00E245B7">
              <w:rPr>
                <w:rFonts w:ascii="Arial Narrow" w:hAnsi="Arial Narrow" w:cs="Arial Narrow"/>
                <w:color w:val="000000"/>
                <w:sz w:val="18"/>
                <w:szCs w:val="18"/>
              </w:rPr>
              <w:lastRenderedPageBreak/>
              <w:t>Se introdujeron fechas de entregas de productos</w:t>
            </w:r>
            <w:r w:rsidR="006F747E" w:rsidRPr="00B2041A">
              <w:rPr>
                <w:rFonts w:ascii="Arial Narrow" w:hAnsi="Arial Narrow" w:cs="Arial Narrow"/>
                <w:color w:val="000000"/>
                <w:sz w:val="18"/>
                <w:szCs w:val="18"/>
              </w:rPr>
              <w:t>.</w:t>
            </w:r>
          </w:p>
        </w:tc>
      </w:tr>
    </w:tbl>
    <w:p w14:paraId="61D434AF" w14:textId="77777777" w:rsidR="006F747E" w:rsidRDefault="006F747E" w:rsidP="006F747E">
      <w:pPr>
        <w:pStyle w:val="Sinespaciado"/>
        <w:rPr>
          <w:rFonts w:ascii="Arial Narrow" w:hAnsi="Arial Narrow" w:cs="Arial"/>
        </w:rPr>
      </w:pPr>
    </w:p>
    <w:p w14:paraId="24F6026E" w14:textId="77777777" w:rsidR="006F747E" w:rsidRDefault="006F747E" w:rsidP="006F747E">
      <w:pPr>
        <w:pStyle w:val="Default"/>
        <w:jc w:val="both"/>
        <w:rPr>
          <w:rFonts w:ascii="Arial Narrow" w:hAnsi="Arial Narrow"/>
          <w:b/>
          <w:color w:val="auto"/>
        </w:rPr>
      </w:pPr>
    </w:p>
    <w:tbl>
      <w:tblPr>
        <w:tblW w:w="9639" w:type="dxa"/>
        <w:tblInd w:w="7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4A0" w:firstRow="1" w:lastRow="0" w:firstColumn="1" w:lastColumn="0" w:noHBand="0" w:noVBand="1"/>
      </w:tblPr>
      <w:tblGrid>
        <w:gridCol w:w="1985"/>
        <w:gridCol w:w="2410"/>
        <w:gridCol w:w="2551"/>
        <w:gridCol w:w="2693"/>
      </w:tblGrid>
      <w:tr w:rsidR="006F747E" w:rsidRPr="00C40D63" w14:paraId="6F21DF06" w14:textId="77777777" w:rsidTr="0094643C">
        <w:trPr>
          <w:trHeight w:val="270"/>
        </w:trPr>
        <w:tc>
          <w:tcPr>
            <w:tcW w:w="9639" w:type="dxa"/>
            <w:gridSpan w:val="4"/>
            <w:tcBorders>
              <w:top w:val="single" w:sz="4" w:space="0" w:color="255086"/>
              <w:left w:val="single" w:sz="4" w:space="0" w:color="255086"/>
              <w:bottom w:val="single" w:sz="4" w:space="0" w:color="255086"/>
              <w:right w:val="single" w:sz="4" w:space="0" w:color="255086"/>
            </w:tcBorders>
            <w:shd w:val="clear" w:color="auto" w:fill="BFBFBF"/>
            <w:noWrap/>
            <w:vAlign w:val="center"/>
            <w:hideMark/>
          </w:tcPr>
          <w:p w14:paraId="0CC7FC2C" w14:textId="77777777"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ELABORACIÓN Y APROBACIÓN</w:t>
            </w:r>
          </w:p>
        </w:tc>
      </w:tr>
      <w:tr w:rsidR="006F747E" w:rsidRPr="00C40D63" w14:paraId="177D0730" w14:textId="77777777" w:rsidTr="0094643C">
        <w:trPr>
          <w:trHeight w:val="540"/>
        </w:trPr>
        <w:tc>
          <w:tcPr>
            <w:tcW w:w="1985" w:type="dxa"/>
            <w:tcBorders>
              <w:top w:val="single" w:sz="4" w:space="0" w:color="255086"/>
              <w:left w:val="single" w:sz="4" w:space="0" w:color="255086"/>
              <w:bottom w:val="single" w:sz="4" w:space="0" w:color="255086"/>
              <w:right w:val="single" w:sz="4" w:space="0" w:color="255086"/>
            </w:tcBorders>
            <w:shd w:val="clear" w:color="auto" w:fill="BFBFBF"/>
            <w:noWrap/>
            <w:vAlign w:val="center"/>
            <w:hideMark/>
          </w:tcPr>
          <w:p w14:paraId="0175EE7B" w14:textId="77777777"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ELABORÓ</w:t>
            </w:r>
          </w:p>
        </w:tc>
        <w:tc>
          <w:tcPr>
            <w:tcW w:w="2410" w:type="dxa"/>
            <w:tcBorders>
              <w:top w:val="single" w:sz="4" w:space="0" w:color="255086"/>
              <w:left w:val="single" w:sz="4" w:space="0" w:color="255086"/>
              <w:bottom w:val="single" w:sz="4" w:space="0" w:color="255086"/>
              <w:right w:val="single" w:sz="4" w:space="0" w:color="255086"/>
            </w:tcBorders>
            <w:shd w:val="clear" w:color="auto" w:fill="BFBFBF"/>
            <w:noWrap/>
            <w:vAlign w:val="center"/>
            <w:hideMark/>
          </w:tcPr>
          <w:p w14:paraId="244A9D8E" w14:textId="77777777"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APROBÓ</w:t>
            </w:r>
          </w:p>
        </w:tc>
        <w:tc>
          <w:tcPr>
            <w:tcW w:w="2551" w:type="dxa"/>
            <w:tcBorders>
              <w:top w:val="single" w:sz="4" w:space="0" w:color="255086"/>
              <w:left w:val="single" w:sz="4" w:space="0" w:color="255086"/>
              <w:bottom w:val="single" w:sz="4" w:space="0" w:color="255086"/>
              <w:right w:val="single" w:sz="4" w:space="0" w:color="255086"/>
            </w:tcBorders>
            <w:shd w:val="clear" w:color="auto" w:fill="BFBFBF"/>
            <w:vAlign w:val="center"/>
            <w:hideMark/>
          </w:tcPr>
          <w:p w14:paraId="5D8B2541" w14:textId="77777777"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REVISIÓN METODOLOGICA</w:t>
            </w:r>
          </w:p>
        </w:tc>
        <w:tc>
          <w:tcPr>
            <w:tcW w:w="2693" w:type="dxa"/>
            <w:tcBorders>
              <w:top w:val="single" w:sz="4" w:space="0" w:color="255086"/>
              <w:left w:val="single" w:sz="4" w:space="0" w:color="255086"/>
              <w:bottom w:val="single" w:sz="4" w:space="0" w:color="255086"/>
              <w:right w:val="single" w:sz="4" w:space="0" w:color="255086"/>
            </w:tcBorders>
            <w:shd w:val="clear" w:color="auto" w:fill="BFBFBF"/>
            <w:vAlign w:val="center"/>
            <w:hideMark/>
          </w:tcPr>
          <w:p w14:paraId="3E211DB2" w14:textId="134B44B3" w:rsidR="006F747E" w:rsidRPr="00C40D63" w:rsidRDefault="006F747E" w:rsidP="009030E1">
            <w:pPr>
              <w:jc w:val="center"/>
              <w:rPr>
                <w:rFonts w:ascii="Arial Narrow" w:hAnsi="Arial Narrow" w:cs="Calibri"/>
                <w:b/>
                <w:bCs/>
                <w:sz w:val="18"/>
                <w:szCs w:val="18"/>
              </w:rPr>
            </w:pPr>
            <w:r w:rsidRPr="00C40D63">
              <w:rPr>
                <w:rFonts w:ascii="Arial Narrow" w:hAnsi="Arial Narrow" w:cs="Calibri"/>
                <w:b/>
                <w:bCs/>
                <w:sz w:val="18"/>
                <w:szCs w:val="18"/>
              </w:rPr>
              <w:t>Vo.</w:t>
            </w:r>
            <w:r w:rsidR="00C40D63" w:rsidRPr="00C40D63">
              <w:rPr>
                <w:rFonts w:ascii="Arial Narrow" w:hAnsi="Arial Narrow" w:cs="Calibri"/>
                <w:b/>
                <w:bCs/>
                <w:sz w:val="18"/>
                <w:szCs w:val="18"/>
              </w:rPr>
              <w:t xml:space="preserve"> </w:t>
            </w:r>
            <w:r w:rsidRPr="00C40D63">
              <w:rPr>
                <w:rFonts w:ascii="Arial Narrow" w:hAnsi="Arial Narrow" w:cs="Calibri"/>
                <w:b/>
                <w:bCs/>
                <w:sz w:val="18"/>
                <w:szCs w:val="18"/>
              </w:rPr>
              <w:t>Bo</w:t>
            </w:r>
            <w:r w:rsidR="00C40D63" w:rsidRPr="00C40D63">
              <w:rPr>
                <w:rFonts w:ascii="Arial Narrow" w:hAnsi="Arial Narrow" w:cs="Calibri"/>
                <w:b/>
                <w:bCs/>
                <w:sz w:val="18"/>
                <w:szCs w:val="18"/>
              </w:rPr>
              <w:t>.</w:t>
            </w:r>
            <w:r w:rsidRPr="00C40D63">
              <w:rPr>
                <w:rFonts w:ascii="Arial Narrow" w:hAnsi="Arial Narrow" w:cs="Calibri"/>
                <w:b/>
                <w:bCs/>
                <w:sz w:val="18"/>
                <w:szCs w:val="18"/>
              </w:rPr>
              <w:t xml:space="preserve"> Oficina Asesora de Planeación</w:t>
            </w:r>
          </w:p>
        </w:tc>
      </w:tr>
      <w:tr w:rsidR="006F747E" w:rsidRPr="00C40D63" w14:paraId="2471607C" w14:textId="77777777" w:rsidTr="0094643C">
        <w:trPr>
          <w:trHeight w:val="923"/>
        </w:trPr>
        <w:tc>
          <w:tcPr>
            <w:tcW w:w="1985" w:type="dxa"/>
            <w:tcBorders>
              <w:top w:val="single" w:sz="4" w:space="0" w:color="255086"/>
              <w:left w:val="single" w:sz="4" w:space="0" w:color="255086"/>
              <w:bottom w:val="single" w:sz="4" w:space="0" w:color="255086"/>
              <w:right w:val="single" w:sz="4" w:space="0" w:color="255086"/>
            </w:tcBorders>
            <w:shd w:val="clear" w:color="auto" w:fill="auto"/>
          </w:tcPr>
          <w:p w14:paraId="328987E4" w14:textId="77777777" w:rsidR="006F747E" w:rsidRPr="00C40D63" w:rsidRDefault="006F747E" w:rsidP="009030E1">
            <w:pPr>
              <w:jc w:val="center"/>
              <w:rPr>
                <w:rFonts w:ascii="Arial Narrow" w:hAnsi="Arial Narrow" w:cs="Arial Narrow"/>
                <w:color w:val="000000"/>
                <w:sz w:val="18"/>
                <w:szCs w:val="18"/>
              </w:rPr>
            </w:pPr>
          </w:p>
          <w:p w14:paraId="612F0C4B" w14:textId="77777777" w:rsidR="006F747E" w:rsidRPr="00C40D63" w:rsidRDefault="006F747E" w:rsidP="009030E1">
            <w:pPr>
              <w:jc w:val="center"/>
              <w:rPr>
                <w:rFonts w:ascii="Arial Narrow" w:hAnsi="Arial Narrow" w:cs="Arial Narrow"/>
                <w:color w:val="000000"/>
                <w:sz w:val="18"/>
                <w:szCs w:val="18"/>
              </w:rPr>
            </w:pPr>
          </w:p>
          <w:p w14:paraId="64F78A9C" w14:textId="77777777" w:rsidR="006F747E" w:rsidRPr="00E245B7" w:rsidRDefault="006F747E" w:rsidP="009030E1">
            <w:pPr>
              <w:jc w:val="center"/>
              <w:rPr>
                <w:rFonts w:ascii="Arial Narrow" w:hAnsi="Arial Narrow" w:cs="Arial Narrow"/>
                <w:color w:val="C1E4F5" w:themeColor="accent1" w:themeTint="33"/>
                <w:sz w:val="18"/>
                <w:szCs w:val="18"/>
              </w:rPr>
            </w:pPr>
            <w:r w:rsidRPr="00E245B7">
              <w:rPr>
                <w:rFonts w:ascii="Arial Narrow" w:hAnsi="Arial Narrow" w:cs="Arial Narrow"/>
                <w:color w:val="C1E4F5" w:themeColor="accent1" w:themeTint="33"/>
                <w:sz w:val="18"/>
                <w:szCs w:val="18"/>
              </w:rPr>
              <w:t>Reemplace por el nombre</w:t>
            </w:r>
          </w:p>
          <w:p w14:paraId="652E2906" w14:textId="77777777" w:rsidR="006F747E" w:rsidRDefault="006F747E" w:rsidP="009030E1">
            <w:pPr>
              <w:jc w:val="center"/>
              <w:rPr>
                <w:rFonts w:ascii="Arial Narrow" w:hAnsi="Arial Narrow" w:cs="Arial Narrow"/>
                <w:color w:val="000000"/>
                <w:sz w:val="18"/>
                <w:szCs w:val="18"/>
              </w:rPr>
            </w:pPr>
            <w:r w:rsidRPr="00E245B7">
              <w:rPr>
                <w:rFonts w:ascii="Arial Narrow" w:hAnsi="Arial Narrow" w:cs="Arial Narrow"/>
                <w:color w:val="C1E4F5" w:themeColor="accent1" w:themeTint="33"/>
                <w:sz w:val="18"/>
                <w:szCs w:val="18"/>
              </w:rPr>
              <w:t>completo del funcionario</w:t>
            </w:r>
            <w:r w:rsidRPr="00C40D63">
              <w:rPr>
                <w:rFonts w:ascii="Arial Narrow" w:hAnsi="Arial Narrow" w:cs="Arial Narrow"/>
                <w:color w:val="000000"/>
                <w:sz w:val="18"/>
                <w:szCs w:val="18"/>
              </w:rPr>
              <w:t>.</w:t>
            </w:r>
          </w:p>
          <w:p w14:paraId="078D7C0F" w14:textId="75EDAA02" w:rsidR="00E245B7" w:rsidRPr="00E245B7" w:rsidRDefault="00E245B7" w:rsidP="009030E1">
            <w:pPr>
              <w:jc w:val="center"/>
              <w:rPr>
                <w:rFonts w:ascii="Arial Narrow" w:hAnsi="Arial Narrow" w:cs="Calibri"/>
                <w:sz w:val="18"/>
                <w:szCs w:val="18"/>
              </w:rPr>
            </w:pPr>
            <w:r>
              <w:rPr>
                <w:rFonts w:ascii="Arial Narrow" w:hAnsi="Arial Narrow" w:cs="Calibri"/>
                <w:sz w:val="18"/>
                <w:szCs w:val="18"/>
              </w:rPr>
              <w:t>RAFAEL AVENDAÑO HERNANDEZ</w:t>
            </w:r>
          </w:p>
        </w:tc>
        <w:tc>
          <w:tcPr>
            <w:tcW w:w="2410" w:type="dxa"/>
            <w:tcBorders>
              <w:top w:val="single" w:sz="4" w:space="0" w:color="255086"/>
              <w:left w:val="single" w:sz="4" w:space="0" w:color="255086"/>
              <w:bottom w:val="single" w:sz="4" w:space="0" w:color="255086"/>
              <w:right w:val="single" w:sz="4" w:space="0" w:color="255086"/>
            </w:tcBorders>
            <w:shd w:val="clear" w:color="auto" w:fill="auto"/>
          </w:tcPr>
          <w:p w14:paraId="59DD08D0" w14:textId="77777777" w:rsidR="006F747E" w:rsidRPr="00C40D63" w:rsidRDefault="006F747E" w:rsidP="009030E1">
            <w:pPr>
              <w:jc w:val="center"/>
              <w:rPr>
                <w:rFonts w:ascii="Arial Narrow" w:hAnsi="Arial Narrow" w:cs="Arial Narrow"/>
                <w:color w:val="000000"/>
                <w:sz w:val="18"/>
                <w:szCs w:val="18"/>
              </w:rPr>
            </w:pPr>
          </w:p>
          <w:p w14:paraId="0FA80AB4"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 xml:space="preserve">Reemplace por el nombre </w:t>
            </w:r>
          </w:p>
          <w:p w14:paraId="3CAF4786"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completo del jefe Inmediato</w:t>
            </w:r>
          </w:p>
          <w:p w14:paraId="2B57B8FF"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 xml:space="preserve">de quien aprobó  </w:t>
            </w:r>
          </w:p>
        </w:tc>
        <w:tc>
          <w:tcPr>
            <w:tcW w:w="2551" w:type="dxa"/>
            <w:tcBorders>
              <w:top w:val="single" w:sz="4" w:space="0" w:color="255086"/>
              <w:left w:val="single" w:sz="4" w:space="0" w:color="255086"/>
              <w:bottom w:val="single" w:sz="4" w:space="0" w:color="255086"/>
              <w:right w:val="single" w:sz="4" w:space="0" w:color="255086"/>
            </w:tcBorders>
            <w:shd w:val="clear" w:color="auto" w:fill="auto"/>
          </w:tcPr>
          <w:p w14:paraId="5F60D5E4" w14:textId="77777777" w:rsidR="006F747E" w:rsidRPr="00C40D63" w:rsidRDefault="006F747E" w:rsidP="009030E1">
            <w:pPr>
              <w:jc w:val="center"/>
              <w:rPr>
                <w:rFonts w:ascii="Arial Narrow" w:hAnsi="Arial Narrow" w:cs="Arial Narrow"/>
                <w:color w:val="000000"/>
                <w:sz w:val="18"/>
                <w:szCs w:val="18"/>
              </w:rPr>
            </w:pPr>
          </w:p>
          <w:p w14:paraId="20FA8211"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Reemplace por el nombre completo</w:t>
            </w:r>
          </w:p>
          <w:p w14:paraId="455C91C7"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del funcionario oficina asesora de</w:t>
            </w:r>
          </w:p>
          <w:p w14:paraId="0B5163B3"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planeación.</w:t>
            </w:r>
          </w:p>
          <w:p w14:paraId="4C6A8CCA" w14:textId="77777777" w:rsidR="006F747E" w:rsidRPr="00C40D63" w:rsidRDefault="006F747E" w:rsidP="009030E1">
            <w:pPr>
              <w:jc w:val="center"/>
              <w:rPr>
                <w:rFonts w:ascii="Arial Narrow" w:hAnsi="Arial Narrow" w:cs="Calibri"/>
                <w:color w:val="000000"/>
                <w:sz w:val="18"/>
                <w:szCs w:val="18"/>
              </w:rPr>
            </w:pPr>
          </w:p>
        </w:tc>
        <w:tc>
          <w:tcPr>
            <w:tcW w:w="2693" w:type="dxa"/>
            <w:tcBorders>
              <w:top w:val="single" w:sz="4" w:space="0" w:color="255086"/>
              <w:left w:val="single" w:sz="4" w:space="0" w:color="255086"/>
              <w:bottom w:val="single" w:sz="4" w:space="0" w:color="255086"/>
              <w:right w:val="single" w:sz="4" w:space="0" w:color="255086"/>
            </w:tcBorders>
            <w:shd w:val="clear" w:color="auto" w:fill="auto"/>
          </w:tcPr>
          <w:p w14:paraId="2EA7F527" w14:textId="77777777" w:rsidR="006F747E" w:rsidRPr="00C40D63" w:rsidRDefault="006F747E" w:rsidP="009030E1">
            <w:pPr>
              <w:autoSpaceDE w:val="0"/>
              <w:autoSpaceDN w:val="0"/>
              <w:adjustRightInd w:val="0"/>
              <w:jc w:val="center"/>
              <w:rPr>
                <w:rFonts w:ascii="Arial Narrow" w:hAnsi="Arial Narrow" w:cs="Arial Narrow"/>
                <w:color w:val="000000"/>
                <w:sz w:val="18"/>
                <w:szCs w:val="18"/>
              </w:rPr>
            </w:pPr>
            <w:r w:rsidRPr="00C40D63">
              <w:rPr>
                <w:rFonts w:ascii="Arial Narrow" w:hAnsi="Arial Narrow" w:cs="Arial Narrow"/>
                <w:color w:val="000000"/>
                <w:sz w:val="18"/>
                <w:szCs w:val="18"/>
              </w:rPr>
              <w:t>Reemplace por el nombre completo del Coordinador del Grupo de Arquitectura Organizacional y/o jefe de la Oficina Asesora</w:t>
            </w:r>
          </w:p>
          <w:p w14:paraId="7C74B5DA"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de Planeación.</w:t>
            </w:r>
          </w:p>
        </w:tc>
      </w:tr>
      <w:tr w:rsidR="006F747E" w:rsidRPr="00C40D63" w14:paraId="571785C0" w14:textId="77777777" w:rsidTr="0094643C">
        <w:trPr>
          <w:trHeight w:val="794"/>
        </w:trPr>
        <w:tc>
          <w:tcPr>
            <w:tcW w:w="1985" w:type="dxa"/>
            <w:tcBorders>
              <w:top w:val="single" w:sz="4" w:space="0" w:color="255086"/>
              <w:left w:val="single" w:sz="4" w:space="0" w:color="255086"/>
              <w:bottom w:val="single" w:sz="4" w:space="0" w:color="255086"/>
              <w:right w:val="single" w:sz="4" w:space="0" w:color="255086"/>
            </w:tcBorders>
            <w:shd w:val="clear" w:color="auto" w:fill="auto"/>
          </w:tcPr>
          <w:p w14:paraId="2C8F4B4A" w14:textId="77777777" w:rsidR="006F747E" w:rsidRPr="00C40D63" w:rsidRDefault="006F747E" w:rsidP="009030E1">
            <w:pPr>
              <w:jc w:val="center"/>
              <w:rPr>
                <w:rFonts w:ascii="Arial Narrow" w:hAnsi="Arial Narrow" w:cs="Arial Narrow"/>
                <w:color w:val="000000"/>
                <w:sz w:val="18"/>
                <w:szCs w:val="18"/>
              </w:rPr>
            </w:pPr>
          </w:p>
          <w:p w14:paraId="10483259"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Reemplace por el grupo y/o</w:t>
            </w:r>
          </w:p>
          <w:p w14:paraId="3CC0395A" w14:textId="77777777" w:rsidR="006F747E" w:rsidRPr="00C40D63" w:rsidRDefault="006F747E" w:rsidP="009030E1">
            <w:pPr>
              <w:jc w:val="center"/>
              <w:rPr>
                <w:rFonts w:ascii="Arial Narrow" w:hAnsi="Arial Narrow" w:cs="Arial Narrow"/>
                <w:color w:val="000000"/>
                <w:sz w:val="18"/>
                <w:szCs w:val="18"/>
              </w:rPr>
            </w:pPr>
            <w:r w:rsidRPr="00C40D63">
              <w:rPr>
                <w:rFonts w:ascii="Arial Narrow" w:hAnsi="Arial Narrow" w:cs="Arial Narrow"/>
                <w:color w:val="000000"/>
                <w:sz w:val="18"/>
                <w:szCs w:val="18"/>
              </w:rPr>
              <w:t>dependencia de quien</w:t>
            </w:r>
          </w:p>
          <w:p w14:paraId="3565144D"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elaboró.</w:t>
            </w:r>
          </w:p>
        </w:tc>
        <w:tc>
          <w:tcPr>
            <w:tcW w:w="2410" w:type="dxa"/>
            <w:tcBorders>
              <w:top w:val="single" w:sz="4" w:space="0" w:color="255086"/>
              <w:left w:val="single" w:sz="4" w:space="0" w:color="255086"/>
              <w:bottom w:val="single" w:sz="4" w:space="0" w:color="255086"/>
              <w:right w:val="single" w:sz="4" w:space="0" w:color="255086"/>
            </w:tcBorders>
            <w:shd w:val="clear" w:color="auto" w:fill="auto"/>
          </w:tcPr>
          <w:p w14:paraId="01C8A950" w14:textId="77777777" w:rsidR="006F747E" w:rsidRPr="00C40D63" w:rsidRDefault="006F747E" w:rsidP="009030E1">
            <w:pPr>
              <w:autoSpaceDE w:val="0"/>
              <w:autoSpaceDN w:val="0"/>
              <w:adjustRightInd w:val="0"/>
              <w:rPr>
                <w:rFonts w:ascii="Arial Narrow" w:hAnsi="Arial Narrow" w:cs="Arial Narrow"/>
                <w:color w:val="000000"/>
                <w:sz w:val="18"/>
                <w:szCs w:val="18"/>
              </w:rPr>
            </w:pPr>
          </w:p>
          <w:p w14:paraId="0A1425A7" w14:textId="77777777" w:rsidR="006F747E" w:rsidRPr="00C40D63" w:rsidRDefault="006F747E" w:rsidP="009030E1">
            <w:pPr>
              <w:autoSpaceDE w:val="0"/>
              <w:autoSpaceDN w:val="0"/>
              <w:adjustRightInd w:val="0"/>
              <w:jc w:val="center"/>
              <w:rPr>
                <w:rFonts w:ascii="Arial Narrow" w:hAnsi="Arial Narrow"/>
                <w:sz w:val="18"/>
                <w:szCs w:val="18"/>
              </w:rPr>
            </w:pPr>
            <w:r w:rsidRPr="00C40D63">
              <w:rPr>
                <w:rFonts w:ascii="Arial Narrow" w:hAnsi="Arial Narrow" w:cs="Arial Narrow"/>
                <w:color w:val="000000"/>
                <w:sz w:val="18"/>
                <w:szCs w:val="18"/>
              </w:rPr>
              <w:t>Reemplace por el nombre</w:t>
            </w:r>
          </w:p>
          <w:p w14:paraId="41F52501" w14:textId="77777777" w:rsidR="006F747E" w:rsidRPr="00C40D63" w:rsidRDefault="006F747E" w:rsidP="009030E1">
            <w:pPr>
              <w:autoSpaceDE w:val="0"/>
              <w:autoSpaceDN w:val="0"/>
              <w:adjustRightInd w:val="0"/>
              <w:jc w:val="center"/>
              <w:rPr>
                <w:rFonts w:ascii="Arial Narrow" w:hAnsi="Arial Narrow" w:cs="Arial Narrow"/>
                <w:color w:val="000000"/>
                <w:sz w:val="18"/>
                <w:szCs w:val="18"/>
              </w:rPr>
            </w:pPr>
            <w:r w:rsidRPr="00C40D63">
              <w:rPr>
                <w:rFonts w:ascii="Arial Narrow" w:hAnsi="Arial Narrow" w:cs="Arial Narrow"/>
                <w:color w:val="000000"/>
                <w:sz w:val="18"/>
                <w:szCs w:val="18"/>
              </w:rPr>
              <w:t>del cargo del jefe Inmediato</w:t>
            </w:r>
          </w:p>
          <w:p w14:paraId="74995DB5"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de quien aprobó.</w:t>
            </w:r>
          </w:p>
        </w:tc>
        <w:tc>
          <w:tcPr>
            <w:tcW w:w="2551" w:type="dxa"/>
            <w:tcBorders>
              <w:top w:val="single" w:sz="4" w:space="0" w:color="255086"/>
              <w:left w:val="single" w:sz="4" w:space="0" w:color="255086"/>
              <w:bottom w:val="single" w:sz="4" w:space="0" w:color="255086"/>
              <w:right w:val="single" w:sz="4" w:space="0" w:color="255086"/>
            </w:tcBorders>
            <w:shd w:val="clear" w:color="auto" w:fill="auto"/>
          </w:tcPr>
          <w:p w14:paraId="3AACEF2D" w14:textId="77777777" w:rsidR="006F747E" w:rsidRPr="00C40D63" w:rsidRDefault="006F747E" w:rsidP="009030E1">
            <w:pPr>
              <w:jc w:val="center"/>
              <w:rPr>
                <w:rFonts w:ascii="Arial Narrow" w:hAnsi="Arial Narrow" w:cs="Arial Narrow"/>
                <w:color w:val="000000"/>
                <w:sz w:val="18"/>
                <w:szCs w:val="18"/>
              </w:rPr>
            </w:pPr>
          </w:p>
          <w:p w14:paraId="17606618" w14:textId="77777777" w:rsidR="006F747E" w:rsidRPr="00C40D63" w:rsidRDefault="006F747E" w:rsidP="009030E1">
            <w:pPr>
              <w:autoSpaceDE w:val="0"/>
              <w:autoSpaceDN w:val="0"/>
              <w:adjustRightInd w:val="0"/>
              <w:rPr>
                <w:rFonts w:ascii="Arial Narrow" w:hAnsi="Arial Narrow" w:cs="Arial Narrow"/>
                <w:color w:val="000000"/>
                <w:sz w:val="18"/>
                <w:szCs w:val="18"/>
              </w:rPr>
            </w:pPr>
            <w:r w:rsidRPr="00C40D63">
              <w:rPr>
                <w:rFonts w:ascii="Arial Narrow" w:hAnsi="Arial Narrow" w:cs="Arial Narrow"/>
                <w:color w:val="000000"/>
                <w:sz w:val="18"/>
                <w:szCs w:val="18"/>
              </w:rPr>
              <w:t>Reemplace por Oficina Asesora de</w:t>
            </w:r>
          </w:p>
          <w:p w14:paraId="68396AE7" w14:textId="77777777" w:rsidR="006F747E" w:rsidRPr="00C40D63" w:rsidRDefault="006F747E" w:rsidP="009030E1">
            <w:pPr>
              <w:jc w:val="center"/>
              <w:rPr>
                <w:rFonts w:ascii="Arial Narrow" w:hAnsi="Arial Narrow" w:cs="Calibri"/>
                <w:color w:val="000000"/>
                <w:sz w:val="18"/>
                <w:szCs w:val="18"/>
              </w:rPr>
            </w:pPr>
            <w:r w:rsidRPr="00C40D63">
              <w:rPr>
                <w:rFonts w:ascii="Arial Narrow" w:hAnsi="Arial Narrow" w:cs="Arial Narrow"/>
                <w:color w:val="000000"/>
                <w:sz w:val="18"/>
                <w:szCs w:val="18"/>
              </w:rPr>
              <w:t>Planeación.</w:t>
            </w:r>
          </w:p>
        </w:tc>
        <w:tc>
          <w:tcPr>
            <w:tcW w:w="2693" w:type="dxa"/>
            <w:tcBorders>
              <w:top w:val="single" w:sz="4" w:space="0" w:color="255086"/>
              <w:left w:val="single" w:sz="4" w:space="0" w:color="255086"/>
              <w:bottom w:val="single" w:sz="4" w:space="0" w:color="255086"/>
              <w:right w:val="single" w:sz="4" w:space="0" w:color="255086"/>
            </w:tcBorders>
            <w:shd w:val="clear" w:color="auto" w:fill="auto"/>
          </w:tcPr>
          <w:p w14:paraId="7DC704FE" w14:textId="77777777" w:rsidR="006F747E" w:rsidRPr="00C40D63" w:rsidRDefault="006F747E" w:rsidP="009030E1">
            <w:pPr>
              <w:autoSpaceDE w:val="0"/>
              <w:autoSpaceDN w:val="0"/>
              <w:adjustRightInd w:val="0"/>
              <w:jc w:val="center"/>
              <w:rPr>
                <w:rFonts w:ascii="Arial Narrow" w:hAnsi="Arial Narrow" w:cs="Calibri"/>
                <w:color w:val="000000"/>
                <w:sz w:val="18"/>
                <w:szCs w:val="18"/>
              </w:rPr>
            </w:pPr>
            <w:r w:rsidRPr="00C40D63">
              <w:rPr>
                <w:rFonts w:ascii="Arial Narrow" w:hAnsi="Arial Narrow" w:cs="Arial Narrow"/>
                <w:color w:val="000000"/>
                <w:sz w:val="18"/>
                <w:szCs w:val="18"/>
              </w:rPr>
              <w:t>Reemplace por el nombre del cargo del Coordinador del Grupo de Arquitectura Organizacional y/o jefe de la Oficina Asesora de Planeación.</w:t>
            </w:r>
          </w:p>
        </w:tc>
      </w:tr>
      <w:tr w:rsidR="006F747E" w:rsidRPr="00C40D63" w14:paraId="1721A35D" w14:textId="77777777" w:rsidTr="0094643C">
        <w:trPr>
          <w:trHeight w:val="300"/>
        </w:trPr>
        <w:tc>
          <w:tcPr>
            <w:tcW w:w="1985" w:type="dxa"/>
            <w:tcBorders>
              <w:top w:val="single" w:sz="4" w:space="0" w:color="255086"/>
              <w:left w:val="single" w:sz="4" w:space="0" w:color="255086"/>
              <w:bottom w:val="single" w:sz="4" w:space="0" w:color="255086"/>
              <w:right w:val="single" w:sz="4" w:space="0" w:color="255086"/>
            </w:tcBorders>
            <w:shd w:val="clear" w:color="auto" w:fill="auto"/>
            <w:vAlign w:val="center"/>
            <w:hideMark/>
          </w:tcPr>
          <w:p w14:paraId="3C72EBCB" w14:textId="4C58EF51" w:rsidR="006F747E" w:rsidRPr="00C40D63" w:rsidRDefault="006F747E" w:rsidP="009030E1">
            <w:pPr>
              <w:rPr>
                <w:rFonts w:ascii="Arial Narrow" w:hAnsi="Arial Narrow" w:cs="Calibri"/>
                <w:color w:val="000000"/>
                <w:sz w:val="18"/>
                <w:szCs w:val="18"/>
              </w:rPr>
            </w:pPr>
            <w:r w:rsidRPr="00C40D63">
              <w:rPr>
                <w:rFonts w:ascii="Arial Narrow" w:hAnsi="Arial Narrow" w:cs="Arial"/>
                <w:bCs/>
                <w:sz w:val="18"/>
                <w:szCs w:val="18"/>
              </w:rPr>
              <w:t xml:space="preserve">Fecha: </w:t>
            </w:r>
            <w:proofErr w:type="gramStart"/>
            <w:r w:rsidR="00E245B7">
              <w:rPr>
                <w:rFonts w:ascii="Arial Narrow" w:hAnsi="Arial Narrow" w:cs="Arial"/>
                <w:bCs/>
                <w:sz w:val="18"/>
                <w:szCs w:val="18"/>
              </w:rPr>
              <w:t>Mayo</w:t>
            </w:r>
            <w:proofErr w:type="gramEnd"/>
            <w:r w:rsidR="00E245B7">
              <w:rPr>
                <w:rFonts w:ascii="Arial Narrow" w:hAnsi="Arial Narrow" w:cs="Arial"/>
                <w:bCs/>
                <w:sz w:val="18"/>
                <w:szCs w:val="18"/>
              </w:rPr>
              <w:t xml:space="preserve"> 2025</w:t>
            </w:r>
          </w:p>
        </w:tc>
        <w:tc>
          <w:tcPr>
            <w:tcW w:w="2410" w:type="dxa"/>
            <w:tcBorders>
              <w:top w:val="single" w:sz="4" w:space="0" w:color="255086"/>
              <w:left w:val="single" w:sz="4" w:space="0" w:color="255086"/>
              <w:bottom w:val="single" w:sz="4" w:space="0" w:color="255086"/>
              <w:right w:val="single" w:sz="4" w:space="0" w:color="255086"/>
            </w:tcBorders>
            <w:shd w:val="clear" w:color="auto" w:fill="auto"/>
            <w:vAlign w:val="center"/>
            <w:hideMark/>
          </w:tcPr>
          <w:p w14:paraId="1FCCAACE" w14:textId="77777777" w:rsidR="006F747E" w:rsidRPr="00C40D63" w:rsidRDefault="006F747E" w:rsidP="009030E1">
            <w:pPr>
              <w:rPr>
                <w:rFonts w:ascii="Arial Narrow" w:hAnsi="Arial Narrow" w:cs="Calibri"/>
                <w:color w:val="000000"/>
                <w:sz w:val="18"/>
                <w:szCs w:val="18"/>
              </w:rPr>
            </w:pPr>
            <w:r w:rsidRPr="00C40D63">
              <w:rPr>
                <w:rFonts w:ascii="Arial Narrow" w:hAnsi="Arial Narrow" w:cs="Calibri"/>
                <w:color w:val="000000"/>
                <w:sz w:val="18"/>
                <w:szCs w:val="18"/>
              </w:rPr>
              <w:t xml:space="preserve">Fecha: </w:t>
            </w:r>
          </w:p>
        </w:tc>
        <w:tc>
          <w:tcPr>
            <w:tcW w:w="2551" w:type="dxa"/>
            <w:tcBorders>
              <w:top w:val="single" w:sz="4" w:space="0" w:color="255086"/>
              <w:left w:val="single" w:sz="4" w:space="0" w:color="255086"/>
              <w:bottom w:val="single" w:sz="4" w:space="0" w:color="255086"/>
              <w:right w:val="single" w:sz="4" w:space="0" w:color="255086"/>
            </w:tcBorders>
            <w:shd w:val="clear" w:color="auto" w:fill="auto"/>
            <w:hideMark/>
          </w:tcPr>
          <w:p w14:paraId="09C1756F" w14:textId="77777777" w:rsidR="006F747E" w:rsidRPr="00C40D63" w:rsidRDefault="006F747E" w:rsidP="009030E1">
            <w:pPr>
              <w:rPr>
                <w:rFonts w:ascii="Arial Narrow" w:hAnsi="Arial Narrow" w:cs="Calibri"/>
                <w:color w:val="000000"/>
                <w:sz w:val="18"/>
                <w:szCs w:val="18"/>
              </w:rPr>
            </w:pPr>
            <w:r w:rsidRPr="00C40D63">
              <w:rPr>
                <w:rFonts w:ascii="Arial Narrow" w:hAnsi="Arial Narrow" w:cs="Arial"/>
                <w:bCs/>
                <w:sz w:val="18"/>
                <w:szCs w:val="18"/>
              </w:rPr>
              <w:t xml:space="preserve">Fecha: </w:t>
            </w:r>
          </w:p>
        </w:tc>
        <w:tc>
          <w:tcPr>
            <w:tcW w:w="2693" w:type="dxa"/>
            <w:tcBorders>
              <w:top w:val="single" w:sz="4" w:space="0" w:color="255086"/>
              <w:left w:val="single" w:sz="4" w:space="0" w:color="255086"/>
              <w:bottom w:val="single" w:sz="4" w:space="0" w:color="255086"/>
              <w:right w:val="single" w:sz="4" w:space="0" w:color="255086"/>
            </w:tcBorders>
            <w:shd w:val="clear" w:color="auto" w:fill="auto"/>
            <w:vAlign w:val="center"/>
            <w:hideMark/>
          </w:tcPr>
          <w:p w14:paraId="5DC2D992" w14:textId="77777777" w:rsidR="006F747E" w:rsidRPr="00C40D63" w:rsidRDefault="006F747E" w:rsidP="009030E1">
            <w:pPr>
              <w:rPr>
                <w:rFonts w:ascii="Arial Narrow" w:hAnsi="Arial Narrow" w:cs="Calibri"/>
                <w:color w:val="000000"/>
                <w:sz w:val="18"/>
                <w:szCs w:val="18"/>
              </w:rPr>
            </w:pPr>
            <w:r w:rsidRPr="00C40D63">
              <w:rPr>
                <w:rFonts w:ascii="Arial Narrow" w:hAnsi="Arial Narrow" w:cs="Calibri"/>
                <w:color w:val="000000"/>
                <w:sz w:val="18"/>
                <w:szCs w:val="18"/>
              </w:rPr>
              <w:t>Fecha de Aprobación:</w:t>
            </w:r>
          </w:p>
        </w:tc>
      </w:tr>
    </w:tbl>
    <w:p w14:paraId="0084DACA" w14:textId="77777777" w:rsidR="006F747E" w:rsidRPr="009D5B56" w:rsidRDefault="006F747E" w:rsidP="006F747E">
      <w:pPr>
        <w:pStyle w:val="Default"/>
        <w:jc w:val="both"/>
        <w:rPr>
          <w:rFonts w:ascii="Arial Narrow" w:hAnsi="Arial Narrow"/>
          <w:b/>
          <w:color w:val="auto"/>
        </w:rPr>
      </w:pPr>
    </w:p>
    <w:sectPr w:rsidR="006F747E" w:rsidRPr="009D5B56" w:rsidSect="004853D8">
      <w:headerReference w:type="even" r:id="rId14"/>
      <w:headerReference w:type="default" r:id="rId15"/>
      <w:footerReference w:type="even" r:id="rId16"/>
      <w:footerReference w:type="default" r:id="rId17"/>
      <w:type w:val="continuous"/>
      <w:pgSz w:w="12242" w:h="15842" w:code="1"/>
      <w:pgMar w:top="1701" w:right="1469" w:bottom="1134" w:left="1701" w:header="567"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afael Avendaño Hernandez" w:date="2025-05-24T14:28:00Z" w:initials="RAH">
    <w:p w14:paraId="13338CA6" w14:textId="77777777" w:rsidR="00BD075E" w:rsidRDefault="00BD075E" w:rsidP="00BD075E">
      <w:pPr>
        <w:pStyle w:val="Textocomentario"/>
      </w:pPr>
      <w:r>
        <w:rPr>
          <w:rStyle w:val="Refdecomentario"/>
        </w:rPr>
        <w:annotationRef/>
      </w:r>
      <w:r>
        <w:t>Nuevo formato para 2025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338C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338CA6" w16cid:durableId="2BDC56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5CAA" w14:textId="77777777" w:rsidR="00B940C3" w:rsidRDefault="00B940C3">
      <w:r>
        <w:separator/>
      </w:r>
    </w:p>
  </w:endnote>
  <w:endnote w:type="continuationSeparator" w:id="0">
    <w:p w14:paraId="77A131E2" w14:textId="77777777" w:rsidR="00B940C3" w:rsidRDefault="00B9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Narrow">
    <w:altName w:val="Arial"/>
    <w:charset w:val="00"/>
    <w:family w:val="swiss"/>
    <w:pitch w:val="variable"/>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916E2" w14:textId="7E01D0C7" w:rsidR="005C6300" w:rsidRPr="00573C64" w:rsidRDefault="005C6300" w:rsidP="005C6300">
    <w:pPr>
      <w:pStyle w:val="Piedepgina"/>
      <w:jc w:val="center"/>
      <w:rPr>
        <w:rFonts w:ascii="Arial Narrow" w:hAnsi="Arial Narrow"/>
        <w:b/>
        <w:bCs/>
        <w:szCs w:val="24"/>
      </w:rPr>
    </w:pPr>
    <w:r w:rsidRPr="0097691F">
      <w:rPr>
        <w:rFonts w:ascii="Arial Narrow" w:hAnsi="Arial Narrow"/>
        <w:b/>
        <w:sz w:val="18"/>
        <w:lang w:val="es-MX"/>
      </w:rPr>
      <w:t>Código de Formato:</w:t>
    </w:r>
    <w:r w:rsidRPr="0097691F">
      <w:rPr>
        <w:rFonts w:ascii="Arial Narrow" w:hAnsi="Arial Narrow" w:cs="Calibri"/>
        <w:color w:val="444444"/>
        <w:shd w:val="clear" w:color="auto" w:fill="FFFFFF"/>
      </w:rPr>
      <w:t xml:space="preserve"> </w:t>
    </w:r>
    <w:r w:rsidRPr="0097691F">
      <w:rPr>
        <w:rFonts w:ascii="Arial Narrow" w:hAnsi="Arial Narrow"/>
        <w:b/>
        <w:sz w:val="18"/>
        <w:lang w:val="es-MX"/>
      </w:rPr>
      <w:t>S</w:t>
    </w:r>
    <w:r w:rsidR="00E76134">
      <w:rPr>
        <w:rFonts w:ascii="Arial Narrow" w:hAnsi="Arial Narrow"/>
        <w:b/>
        <w:sz w:val="18"/>
        <w:lang w:val="es-MX"/>
      </w:rPr>
      <w:t>I</w:t>
    </w:r>
    <w:r w:rsidRPr="0097691F">
      <w:rPr>
        <w:rFonts w:ascii="Arial Narrow" w:hAnsi="Arial Narrow"/>
        <w:b/>
        <w:sz w:val="18"/>
        <w:lang w:val="es-MX"/>
      </w:rPr>
      <w:t>G - FR - 0</w:t>
    </w:r>
    <w:r>
      <w:rPr>
        <w:rFonts w:ascii="Arial Narrow" w:hAnsi="Arial Narrow"/>
        <w:b/>
        <w:sz w:val="18"/>
        <w:lang w:val="es-MX"/>
      </w:rPr>
      <w:t>2</w:t>
    </w:r>
    <w:r w:rsidRPr="0097691F">
      <w:rPr>
        <w:rFonts w:ascii="Arial Narrow" w:hAnsi="Arial Narrow"/>
        <w:b/>
        <w:sz w:val="18"/>
      </w:rPr>
      <w:t xml:space="preserve">    Versión</w:t>
    </w:r>
    <w:r w:rsidRPr="0097691F">
      <w:rPr>
        <w:rFonts w:ascii="Arial Narrow" w:hAnsi="Arial Narrow"/>
        <w:b/>
        <w:sz w:val="18"/>
        <w:lang w:val="es-MX"/>
      </w:rPr>
      <w:t>: 0</w:t>
    </w:r>
    <w:r>
      <w:rPr>
        <w:rFonts w:ascii="Arial Narrow" w:hAnsi="Arial Narrow"/>
        <w:b/>
        <w:sz w:val="18"/>
        <w:lang w:val="es-MX"/>
      </w:rPr>
      <w:t>1</w:t>
    </w:r>
    <w:r w:rsidRPr="0097691F">
      <w:rPr>
        <w:rFonts w:ascii="Arial Narrow" w:hAnsi="Arial Narrow"/>
        <w:b/>
        <w:sz w:val="18"/>
        <w:lang w:val="es-MX"/>
      </w:rPr>
      <w:t xml:space="preserve">    Fecha </w:t>
    </w:r>
    <w:r>
      <w:rPr>
        <w:rFonts w:ascii="Arial Narrow" w:hAnsi="Arial Narrow"/>
        <w:b/>
        <w:sz w:val="18"/>
        <w:lang w:val="es-MX"/>
      </w:rPr>
      <w:t xml:space="preserve">Aprobación: </w:t>
    </w:r>
    <w:r w:rsidR="00E55059">
      <w:rPr>
        <w:rFonts w:ascii="Arial Narrow" w:hAnsi="Arial Narrow"/>
        <w:b/>
        <w:sz w:val="18"/>
        <w:lang w:val="es-MX"/>
      </w:rPr>
      <w:t>02</w:t>
    </w:r>
    <w:r w:rsidRPr="0097691F">
      <w:rPr>
        <w:rFonts w:ascii="Arial Narrow" w:hAnsi="Arial Narrow"/>
        <w:b/>
        <w:sz w:val="18"/>
        <w:lang w:val="es-MX"/>
      </w:rPr>
      <w:t xml:space="preserve"> – </w:t>
    </w:r>
    <w:r w:rsidR="00E55059">
      <w:rPr>
        <w:rFonts w:ascii="Arial Narrow" w:hAnsi="Arial Narrow"/>
        <w:b/>
        <w:sz w:val="18"/>
        <w:lang w:val="es-MX"/>
      </w:rPr>
      <w:t>0</w:t>
    </w:r>
    <w:r w:rsidR="00E76134">
      <w:rPr>
        <w:rFonts w:ascii="Arial Narrow" w:hAnsi="Arial Narrow"/>
        <w:b/>
        <w:sz w:val="18"/>
        <w:lang w:val="es-MX"/>
      </w:rPr>
      <w:t>1</w:t>
    </w:r>
    <w:r w:rsidRPr="0097691F">
      <w:rPr>
        <w:rFonts w:ascii="Arial Narrow" w:hAnsi="Arial Narrow"/>
        <w:b/>
        <w:sz w:val="18"/>
        <w:lang w:val="es-MX"/>
      </w:rPr>
      <w:t xml:space="preserve"> – 202</w:t>
    </w:r>
    <w:r w:rsidR="00E55059">
      <w:rPr>
        <w:rFonts w:ascii="Arial Narrow" w:hAnsi="Arial Narrow"/>
        <w:b/>
        <w:sz w:val="18"/>
        <w:lang w:val="es-MX"/>
      </w:rPr>
      <w:t>5</w:t>
    </w:r>
  </w:p>
  <w:p w14:paraId="143FC035" w14:textId="77777777" w:rsidR="00CD409F" w:rsidRDefault="00CD409F" w:rsidP="00CD409F">
    <w:pPr>
      <w:pStyle w:val="Piedepgina"/>
      <w:tabs>
        <w:tab w:val="left" w:pos="9214"/>
      </w:tabs>
      <w:jc w:val="center"/>
      <w:rPr>
        <w:rFonts w:ascii="Arial" w:hAnsi="Arial" w:cs="Arial"/>
        <w:sz w:val="18"/>
        <w:szCs w:val="18"/>
      </w:rPr>
    </w:pPr>
  </w:p>
  <w:p w14:paraId="6CBD7E81" w14:textId="77777777" w:rsidR="00E15516" w:rsidRDefault="00E15516" w:rsidP="00E15516">
    <w:pPr>
      <w:pStyle w:val="Piedepgina"/>
      <w:tabs>
        <w:tab w:val="left" w:pos="9214"/>
      </w:tabs>
      <w:jc w:val="center"/>
      <w:rPr>
        <w:rFonts w:ascii="Arial" w:hAnsi="Arial" w:cs="Arial"/>
        <w:sz w:val="18"/>
        <w:szCs w:val="18"/>
      </w:rPr>
    </w:pPr>
  </w:p>
  <w:p w14:paraId="3CAAFF1E" w14:textId="77777777" w:rsidR="00E15516" w:rsidRDefault="00E15516" w:rsidP="004853D8">
    <w:pPr>
      <w:pStyle w:val="Piedepgina"/>
      <w:tabs>
        <w:tab w:val="left" w:pos="8789"/>
      </w:tabs>
      <w:jc w:val="center"/>
    </w:pPr>
    <w:r w:rsidRPr="00100EE1">
      <w:rPr>
        <w:rFonts w:ascii="Arial" w:hAnsi="Arial" w:cs="Arial"/>
        <w:sz w:val="18"/>
        <w:szCs w:val="18"/>
      </w:rPr>
      <w:t xml:space="preserve">Página </w:t>
    </w:r>
    <w:r w:rsidRPr="00100EE1">
      <w:rPr>
        <w:rFonts w:ascii="Arial" w:hAnsi="Arial" w:cs="Arial"/>
        <w:b/>
        <w:bCs/>
        <w:sz w:val="18"/>
        <w:szCs w:val="18"/>
      </w:rPr>
      <w:fldChar w:fldCharType="begin"/>
    </w:r>
    <w:r w:rsidRPr="00100EE1">
      <w:rPr>
        <w:rFonts w:ascii="Arial" w:hAnsi="Arial" w:cs="Arial"/>
        <w:b/>
        <w:bCs/>
        <w:sz w:val="18"/>
        <w:szCs w:val="18"/>
      </w:rPr>
      <w:instrText>PAGE</w:instrText>
    </w:r>
    <w:r w:rsidRPr="00100EE1">
      <w:rPr>
        <w:rFonts w:ascii="Arial" w:hAnsi="Arial" w:cs="Arial"/>
        <w:b/>
        <w:bCs/>
        <w:sz w:val="18"/>
        <w:szCs w:val="18"/>
      </w:rPr>
      <w:fldChar w:fldCharType="separate"/>
    </w:r>
    <w:r w:rsidR="008F2E48">
      <w:rPr>
        <w:rFonts w:ascii="Arial" w:hAnsi="Arial" w:cs="Arial"/>
        <w:b/>
        <w:bCs/>
        <w:noProof/>
        <w:sz w:val="18"/>
        <w:szCs w:val="18"/>
      </w:rPr>
      <w:t>4</w:t>
    </w:r>
    <w:r w:rsidRPr="00100EE1">
      <w:rPr>
        <w:rFonts w:ascii="Arial" w:hAnsi="Arial" w:cs="Arial"/>
        <w:b/>
        <w:bCs/>
        <w:sz w:val="18"/>
        <w:szCs w:val="18"/>
      </w:rPr>
      <w:fldChar w:fldCharType="end"/>
    </w:r>
    <w:r w:rsidRPr="00100EE1">
      <w:rPr>
        <w:rFonts w:ascii="Arial" w:hAnsi="Arial" w:cs="Arial"/>
        <w:sz w:val="18"/>
        <w:szCs w:val="18"/>
      </w:rPr>
      <w:t xml:space="preserve"> de </w:t>
    </w:r>
    <w:r w:rsidRPr="00100EE1">
      <w:rPr>
        <w:rFonts w:ascii="Arial" w:hAnsi="Arial" w:cs="Arial"/>
        <w:b/>
        <w:bCs/>
        <w:sz w:val="18"/>
        <w:szCs w:val="18"/>
      </w:rPr>
      <w:fldChar w:fldCharType="begin"/>
    </w:r>
    <w:r w:rsidRPr="00100EE1">
      <w:rPr>
        <w:rFonts w:ascii="Arial" w:hAnsi="Arial" w:cs="Arial"/>
        <w:b/>
        <w:bCs/>
        <w:sz w:val="18"/>
        <w:szCs w:val="18"/>
      </w:rPr>
      <w:instrText>NUMPAGES</w:instrText>
    </w:r>
    <w:r w:rsidRPr="00100EE1">
      <w:rPr>
        <w:rFonts w:ascii="Arial" w:hAnsi="Arial" w:cs="Arial"/>
        <w:b/>
        <w:bCs/>
        <w:sz w:val="18"/>
        <w:szCs w:val="18"/>
      </w:rPr>
      <w:fldChar w:fldCharType="separate"/>
    </w:r>
    <w:r w:rsidR="008F2E48">
      <w:rPr>
        <w:rFonts w:ascii="Arial" w:hAnsi="Arial" w:cs="Arial"/>
        <w:b/>
        <w:bCs/>
        <w:noProof/>
        <w:sz w:val="18"/>
        <w:szCs w:val="18"/>
      </w:rPr>
      <w:t>4</w:t>
    </w:r>
    <w:r w:rsidRPr="00100EE1">
      <w:rPr>
        <w:rFonts w:ascii="Arial" w:hAnsi="Arial" w:cs="Arial"/>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4D0BF" w14:textId="29BC28F5" w:rsidR="005C6300" w:rsidRPr="00573C64" w:rsidRDefault="005C6300" w:rsidP="005C6300">
    <w:pPr>
      <w:pStyle w:val="Piedepgina"/>
      <w:framePr w:w="9616" w:wrap="around" w:vAnchor="text" w:hAnchor="page" w:x="1606" w:y="-766"/>
      <w:jc w:val="center"/>
      <w:rPr>
        <w:rFonts w:ascii="Arial Narrow" w:hAnsi="Arial Narrow"/>
        <w:b/>
        <w:bCs/>
        <w:szCs w:val="24"/>
      </w:rPr>
    </w:pPr>
    <w:r w:rsidRPr="0097691F">
      <w:rPr>
        <w:rFonts w:ascii="Arial Narrow" w:hAnsi="Arial Narrow"/>
        <w:b/>
        <w:sz w:val="18"/>
        <w:lang w:val="es-MX"/>
      </w:rPr>
      <w:t>Código de Formato:</w:t>
    </w:r>
    <w:r w:rsidRPr="0097691F">
      <w:rPr>
        <w:rFonts w:ascii="Arial Narrow" w:hAnsi="Arial Narrow" w:cs="Calibri"/>
        <w:color w:val="444444"/>
        <w:shd w:val="clear" w:color="auto" w:fill="FFFFFF"/>
      </w:rPr>
      <w:t xml:space="preserve"> </w:t>
    </w:r>
    <w:r w:rsidRPr="0097691F">
      <w:rPr>
        <w:rFonts w:ascii="Arial Narrow" w:hAnsi="Arial Narrow"/>
        <w:b/>
        <w:sz w:val="18"/>
        <w:lang w:val="es-MX"/>
      </w:rPr>
      <w:t>S</w:t>
    </w:r>
    <w:r w:rsidR="00D13BA0">
      <w:rPr>
        <w:rFonts w:ascii="Arial Narrow" w:hAnsi="Arial Narrow"/>
        <w:b/>
        <w:sz w:val="18"/>
        <w:lang w:val="es-MX"/>
      </w:rPr>
      <w:t>I</w:t>
    </w:r>
    <w:r w:rsidRPr="0097691F">
      <w:rPr>
        <w:rFonts w:ascii="Arial Narrow" w:hAnsi="Arial Narrow"/>
        <w:b/>
        <w:sz w:val="18"/>
        <w:lang w:val="es-MX"/>
      </w:rPr>
      <w:t>G - FR - 0</w:t>
    </w:r>
    <w:r>
      <w:rPr>
        <w:rFonts w:ascii="Arial Narrow" w:hAnsi="Arial Narrow"/>
        <w:b/>
        <w:sz w:val="18"/>
        <w:lang w:val="es-MX"/>
      </w:rPr>
      <w:t>2</w:t>
    </w:r>
    <w:r w:rsidRPr="0097691F">
      <w:rPr>
        <w:rFonts w:ascii="Arial Narrow" w:hAnsi="Arial Narrow"/>
        <w:b/>
        <w:sz w:val="18"/>
      </w:rPr>
      <w:t xml:space="preserve">    Versión</w:t>
    </w:r>
    <w:r w:rsidRPr="0097691F">
      <w:rPr>
        <w:rFonts w:ascii="Arial Narrow" w:hAnsi="Arial Narrow"/>
        <w:b/>
        <w:sz w:val="18"/>
        <w:lang w:val="es-MX"/>
      </w:rPr>
      <w:t>: 0</w:t>
    </w:r>
    <w:r>
      <w:rPr>
        <w:rFonts w:ascii="Arial Narrow" w:hAnsi="Arial Narrow"/>
        <w:b/>
        <w:sz w:val="18"/>
        <w:lang w:val="es-MX"/>
      </w:rPr>
      <w:t>1</w:t>
    </w:r>
    <w:r w:rsidRPr="0097691F">
      <w:rPr>
        <w:rFonts w:ascii="Arial Narrow" w:hAnsi="Arial Narrow"/>
        <w:b/>
        <w:sz w:val="18"/>
        <w:lang w:val="es-MX"/>
      </w:rPr>
      <w:t xml:space="preserve">   Fecha </w:t>
    </w:r>
    <w:r>
      <w:rPr>
        <w:rFonts w:ascii="Arial Narrow" w:hAnsi="Arial Narrow"/>
        <w:b/>
        <w:sz w:val="18"/>
        <w:lang w:val="es-MX"/>
      </w:rPr>
      <w:t xml:space="preserve">Aprobación: </w:t>
    </w:r>
    <w:r w:rsidR="00784869">
      <w:rPr>
        <w:rFonts w:ascii="Arial Narrow" w:hAnsi="Arial Narrow"/>
        <w:b/>
        <w:sz w:val="18"/>
        <w:lang w:val="es-MX"/>
      </w:rPr>
      <w:t>02</w:t>
    </w:r>
    <w:r w:rsidRPr="0097691F">
      <w:rPr>
        <w:rFonts w:ascii="Arial Narrow" w:hAnsi="Arial Narrow"/>
        <w:b/>
        <w:sz w:val="18"/>
        <w:lang w:val="es-MX"/>
      </w:rPr>
      <w:t xml:space="preserve"> – </w:t>
    </w:r>
    <w:r w:rsidR="00784869">
      <w:rPr>
        <w:rFonts w:ascii="Arial Narrow" w:hAnsi="Arial Narrow"/>
        <w:b/>
        <w:sz w:val="18"/>
        <w:lang w:val="es-MX"/>
      </w:rPr>
      <w:t>0</w:t>
    </w:r>
    <w:r w:rsidR="008C2DD4">
      <w:rPr>
        <w:rFonts w:ascii="Arial Narrow" w:hAnsi="Arial Narrow"/>
        <w:b/>
        <w:sz w:val="18"/>
        <w:lang w:val="es-MX"/>
      </w:rPr>
      <w:t>1</w:t>
    </w:r>
    <w:r w:rsidRPr="0097691F">
      <w:rPr>
        <w:rFonts w:ascii="Arial Narrow" w:hAnsi="Arial Narrow"/>
        <w:b/>
        <w:sz w:val="18"/>
        <w:lang w:val="es-MX"/>
      </w:rPr>
      <w:t xml:space="preserve"> – 202</w:t>
    </w:r>
    <w:r w:rsidR="00784869">
      <w:rPr>
        <w:rFonts w:ascii="Arial Narrow" w:hAnsi="Arial Narrow"/>
        <w:b/>
        <w:sz w:val="18"/>
        <w:lang w:val="es-MX"/>
      </w:rPr>
      <w:t>5</w:t>
    </w:r>
  </w:p>
  <w:p w14:paraId="5C090315" w14:textId="77777777" w:rsidR="005166C6" w:rsidRDefault="005166C6" w:rsidP="00CD409F">
    <w:pPr>
      <w:pStyle w:val="Piedepgina"/>
      <w:framePr w:w="9616" w:wrap="around" w:vAnchor="text" w:hAnchor="page" w:x="1606" w:y="-766"/>
      <w:tabs>
        <w:tab w:val="left" w:pos="9214"/>
      </w:tabs>
      <w:jc w:val="center"/>
      <w:rPr>
        <w:rFonts w:ascii="Arial" w:hAnsi="Arial" w:cs="Arial"/>
        <w:sz w:val="18"/>
        <w:szCs w:val="18"/>
      </w:rPr>
    </w:pPr>
  </w:p>
  <w:p w14:paraId="60C81258" w14:textId="77777777" w:rsidR="00E15516" w:rsidRDefault="00E15516" w:rsidP="00E15516">
    <w:pPr>
      <w:pStyle w:val="Piedepgina"/>
      <w:framePr w:w="9616" w:wrap="around" w:vAnchor="text" w:hAnchor="page" w:x="1606" w:y="-766"/>
      <w:tabs>
        <w:tab w:val="left" w:pos="9214"/>
      </w:tabs>
      <w:jc w:val="center"/>
      <w:rPr>
        <w:rFonts w:ascii="Arial" w:hAnsi="Arial" w:cs="Arial"/>
        <w:sz w:val="18"/>
        <w:szCs w:val="18"/>
      </w:rPr>
    </w:pPr>
  </w:p>
  <w:p w14:paraId="7674B260" w14:textId="77777777" w:rsidR="00E15516" w:rsidRDefault="00E15516" w:rsidP="00E15516">
    <w:pPr>
      <w:pStyle w:val="Piedepgina"/>
      <w:framePr w:w="9616" w:wrap="around" w:vAnchor="text" w:hAnchor="page" w:x="1606" w:y="-766"/>
      <w:tabs>
        <w:tab w:val="left" w:pos="9214"/>
      </w:tabs>
      <w:jc w:val="center"/>
    </w:pPr>
    <w:r w:rsidRPr="00100EE1">
      <w:rPr>
        <w:rFonts w:ascii="Arial" w:hAnsi="Arial" w:cs="Arial"/>
        <w:sz w:val="18"/>
        <w:szCs w:val="18"/>
      </w:rPr>
      <w:t xml:space="preserve">Página </w:t>
    </w:r>
    <w:r w:rsidRPr="00100EE1">
      <w:rPr>
        <w:rFonts w:ascii="Arial" w:hAnsi="Arial" w:cs="Arial"/>
        <w:b/>
        <w:bCs/>
        <w:sz w:val="18"/>
        <w:szCs w:val="18"/>
      </w:rPr>
      <w:fldChar w:fldCharType="begin"/>
    </w:r>
    <w:r w:rsidRPr="00100EE1">
      <w:rPr>
        <w:rFonts w:ascii="Arial" w:hAnsi="Arial" w:cs="Arial"/>
        <w:b/>
        <w:bCs/>
        <w:sz w:val="18"/>
        <w:szCs w:val="18"/>
      </w:rPr>
      <w:instrText>PAGE</w:instrText>
    </w:r>
    <w:r w:rsidRPr="00100EE1">
      <w:rPr>
        <w:rFonts w:ascii="Arial" w:hAnsi="Arial" w:cs="Arial"/>
        <w:b/>
        <w:bCs/>
        <w:sz w:val="18"/>
        <w:szCs w:val="18"/>
      </w:rPr>
      <w:fldChar w:fldCharType="separate"/>
    </w:r>
    <w:r w:rsidR="008F2E48">
      <w:rPr>
        <w:rFonts w:ascii="Arial" w:hAnsi="Arial" w:cs="Arial"/>
        <w:b/>
        <w:bCs/>
        <w:noProof/>
        <w:sz w:val="18"/>
        <w:szCs w:val="18"/>
      </w:rPr>
      <w:t>1</w:t>
    </w:r>
    <w:r w:rsidRPr="00100EE1">
      <w:rPr>
        <w:rFonts w:ascii="Arial" w:hAnsi="Arial" w:cs="Arial"/>
        <w:b/>
        <w:bCs/>
        <w:sz w:val="18"/>
        <w:szCs w:val="18"/>
      </w:rPr>
      <w:fldChar w:fldCharType="end"/>
    </w:r>
    <w:r w:rsidRPr="00100EE1">
      <w:rPr>
        <w:rFonts w:ascii="Arial" w:hAnsi="Arial" w:cs="Arial"/>
        <w:sz w:val="18"/>
        <w:szCs w:val="18"/>
      </w:rPr>
      <w:t xml:space="preserve"> de </w:t>
    </w:r>
    <w:r w:rsidRPr="00100EE1">
      <w:rPr>
        <w:rFonts w:ascii="Arial" w:hAnsi="Arial" w:cs="Arial"/>
        <w:b/>
        <w:bCs/>
        <w:sz w:val="18"/>
        <w:szCs w:val="18"/>
      </w:rPr>
      <w:fldChar w:fldCharType="begin"/>
    </w:r>
    <w:r w:rsidRPr="00100EE1">
      <w:rPr>
        <w:rFonts w:ascii="Arial" w:hAnsi="Arial" w:cs="Arial"/>
        <w:b/>
        <w:bCs/>
        <w:sz w:val="18"/>
        <w:szCs w:val="18"/>
      </w:rPr>
      <w:instrText>NUMPAGES</w:instrText>
    </w:r>
    <w:r w:rsidRPr="00100EE1">
      <w:rPr>
        <w:rFonts w:ascii="Arial" w:hAnsi="Arial" w:cs="Arial"/>
        <w:b/>
        <w:bCs/>
        <w:sz w:val="18"/>
        <w:szCs w:val="18"/>
      </w:rPr>
      <w:fldChar w:fldCharType="separate"/>
    </w:r>
    <w:r w:rsidR="008F2E48">
      <w:rPr>
        <w:rFonts w:ascii="Arial" w:hAnsi="Arial" w:cs="Arial"/>
        <w:b/>
        <w:bCs/>
        <w:noProof/>
        <w:sz w:val="18"/>
        <w:szCs w:val="18"/>
      </w:rPr>
      <w:t>4</w:t>
    </w:r>
    <w:r w:rsidRPr="00100EE1">
      <w:rPr>
        <w:rFonts w:ascii="Arial" w:hAnsi="Arial" w:cs="Arial"/>
        <w:b/>
        <w:bCs/>
        <w:sz w:val="18"/>
        <w:szCs w:val="18"/>
      </w:rPr>
      <w:fldChar w:fldCharType="end"/>
    </w:r>
  </w:p>
  <w:p w14:paraId="75EC091A" w14:textId="77777777" w:rsidR="00CD409F" w:rsidRDefault="00CD409F" w:rsidP="00CD409F">
    <w:pPr>
      <w:pStyle w:val="Piedepgina"/>
      <w:framePr w:w="9616" w:wrap="around" w:vAnchor="text" w:hAnchor="page" w:x="1606" w:y="-766"/>
      <w:tabs>
        <w:tab w:val="left" w:pos="9214"/>
      </w:tabs>
      <w:jc w:val="center"/>
    </w:pPr>
  </w:p>
  <w:p w14:paraId="7B2630F0" w14:textId="77777777" w:rsidR="00ED1970" w:rsidRDefault="00ED1970" w:rsidP="00CD409F">
    <w:pPr>
      <w:pStyle w:val="Piedepgina"/>
      <w:framePr w:w="9616" w:wrap="around" w:vAnchor="text" w:hAnchor="page" w:x="1606" w:y="-76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1F26C" w14:textId="77777777" w:rsidR="00B940C3" w:rsidRDefault="00B940C3">
      <w:r>
        <w:separator/>
      </w:r>
    </w:p>
  </w:footnote>
  <w:footnote w:type="continuationSeparator" w:id="0">
    <w:p w14:paraId="1BD6BFCD" w14:textId="77777777" w:rsidR="00B940C3" w:rsidRDefault="00B940C3">
      <w:r>
        <w:continuationSeparator/>
      </w:r>
    </w:p>
  </w:footnote>
  <w:footnote w:id="1">
    <w:p w14:paraId="2AF2ECAF" w14:textId="77777777" w:rsidR="003927F6" w:rsidRPr="003C3D2E" w:rsidRDefault="003927F6" w:rsidP="003927F6">
      <w:pPr>
        <w:pStyle w:val="Textonotapie"/>
        <w:rPr>
          <w:rFonts w:ascii="Arial Narrow" w:hAnsi="Arial Narrow"/>
          <w:sz w:val="16"/>
          <w:szCs w:val="16"/>
          <w:lang w:val="es-MX"/>
        </w:rPr>
      </w:pPr>
      <w:r w:rsidRPr="003C3D2E">
        <w:rPr>
          <w:rStyle w:val="Refdenotaalpie"/>
          <w:rFonts w:ascii="Arial Narrow" w:hAnsi="Arial Narrow"/>
          <w:sz w:val="16"/>
          <w:szCs w:val="16"/>
        </w:rPr>
        <w:footnoteRef/>
      </w:r>
      <w:r w:rsidRPr="003C3D2E">
        <w:rPr>
          <w:rFonts w:ascii="Arial Narrow" w:hAnsi="Arial Narrow"/>
          <w:sz w:val="16"/>
          <w:szCs w:val="16"/>
        </w:rPr>
        <w:t xml:space="preserve"> Adaptada del Manual Técnico del Modelo Estándar de Control Interno para el Estado Colombiano.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356"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CellMar>
        <w:left w:w="70" w:type="dxa"/>
        <w:right w:w="70" w:type="dxa"/>
      </w:tblCellMar>
      <w:tblLook w:val="0000" w:firstRow="0" w:lastRow="0" w:firstColumn="0" w:lastColumn="0" w:noHBand="0" w:noVBand="0"/>
    </w:tblPr>
    <w:tblGrid>
      <w:gridCol w:w="2617"/>
      <w:gridCol w:w="4188"/>
      <w:gridCol w:w="2977"/>
    </w:tblGrid>
    <w:tr w:rsidR="00720C63" w:rsidRPr="00F344AD" w14:paraId="5F9AF16E" w14:textId="77777777" w:rsidTr="0094643C">
      <w:trPr>
        <w:trHeight w:val="276"/>
      </w:trPr>
      <w:tc>
        <w:tcPr>
          <w:tcW w:w="2617" w:type="dxa"/>
          <w:vMerge w:val="restart"/>
        </w:tcPr>
        <w:p w14:paraId="2584699D" w14:textId="29C2881D" w:rsidR="00720C63" w:rsidRPr="00F344AD" w:rsidRDefault="00E27AD4" w:rsidP="00720C63">
          <w:pPr>
            <w:tabs>
              <w:tab w:val="center" w:pos="4419"/>
              <w:tab w:val="right" w:pos="8838"/>
            </w:tabs>
            <w:rPr>
              <w:rFonts w:ascii="Arial Narrow" w:eastAsia="Calibri" w:hAnsi="Arial Narrow" w:cs="Arial"/>
              <w:sz w:val="18"/>
              <w:szCs w:val="18"/>
              <w:lang w:val="es-CO" w:eastAsia="en-US"/>
            </w:rPr>
          </w:pPr>
          <w:r>
            <w:rPr>
              <w:rFonts w:ascii="Arial Narrow" w:eastAsia="Calibri" w:hAnsi="Arial Narrow" w:cs="Arial"/>
              <w:noProof/>
              <w:sz w:val="18"/>
              <w:szCs w:val="18"/>
              <w:lang w:val="es-CO" w:eastAsia="en-US"/>
            </w:rPr>
            <w:drawing>
              <wp:inline distT="0" distB="0" distL="0" distR="0" wp14:anchorId="7F4863E3" wp14:editId="5B8F7684">
                <wp:extent cx="1371600" cy="771525"/>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771525"/>
                        </a:xfrm>
                        <a:prstGeom prst="rect">
                          <a:avLst/>
                        </a:prstGeom>
                        <a:noFill/>
                        <a:ln>
                          <a:noFill/>
                        </a:ln>
                      </pic:spPr>
                    </pic:pic>
                  </a:graphicData>
                </a:graphic>
              </wp:inline>
            </w:drawing>
          </w:r>
        </w:p>
      </w:tc>
      <w:tc>
        <w:tcPr>
          <w:tcW w:w="4188" w:type="dxa"/>
          <w:vMerge w:val="restart"/>
          <w:vAlign w:val="center"/>
        </w:tcPr>
        <w:p w14:paraId="63D46115" w14:textId="77777777" w:rsidR="00720C63" w:rsidRPr="007866CD" w:rsidRDefault="00720C63" w:rsidP="00720C63">
          <w:pPr>
            <w:tabs>
              <w:tab w:val="center" w:pos="4419"/>
              <w:tab w:val="right" w:pos="8838"/>
            </w:tabs>
            <w:jc w:val="center"/>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 xml:space="preserve">PROCESO: </w:t>
          </w:r>
        </w:p>
      </w:tc>
      <w:tc>
        <w:tcPr>
          <w:tcW w:w="2977" w:type="dxa"/>
        </w:tcPr>
        <w:p w14:paraId="659D538B" w14:textId="77777777" w:rsidR="00720C63" w:rsidRPr="007866CD" w:rsidRDefault="00720C63" w:rsidP="00720C63">
          <w:pPr>
            <w:tabs>
              <w:tab w:val="center" w:pos="4419"/>
              <w:tab w:val="right" w:pos="8838"/>
            </w:tabs>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 xml:space="preserve">Código: </w:t>
          </w:r>
        </w:p>
      </w:tc>
    </w:tr>
    <w:tr w:rsidR="00720C63" w:rsidRPr="00F344AD" w14:paraId="14ED8F49" w14:textId="77777777" w:rsidTr="0094643C">
      <w:trPr>
        <w:trHeight w:val="266"/>
      </w:trPr>
      <w:tc>
        <w:tcPr>
          <w:tcW w:w="2617" w:type="dxa"/>
          <w:vMerge/>
        </w:tcPr>
        <w:p w14:paraId="562D056A" w14:textId="77777777" w:rsidR="00720C63" w:rsidRPr="00F344AD" w:rsidRDefault="00720C63" w:rsidP="00720C63">
          <w:pPr>
            <w:tabs>
              <w:tab w:val="center" w:pos="4419"/>
              <w:tab w:val="right" w:pos="8838"/>
            </w:tabs>
            <w:rPr>
              <w:rFonts w:ascii="Arial Narrow" w:eastAsia="Calibri" w:hAnsi="Arial Narrow" w:cs="Arial"/>
              <w:sz w:val="18"/>
              <w:szCs w:val="18"/>
              <w:lang w:val="es-CO" w:eastAsia="en-US"/>
            </w:rPr>
          </w:pPr>
        </w:p>
      </w:tc>
      <w:tc>
        <w:tcPr>
          <w:tcW w:w="4188" w:type="dxa"/>
          <w:vMerge/>
        </w:tcPr>
        <w:p w14:paraId="1835A866" w14:textId="77777777" w:rsidR="00720C63" w:rsidRPr="007866CD" w:rsidRDefault="00720C63" w:rsidP="00720C63">
          <w:pPr>
            <w:tabs>
              <w:tab w:val="center" w:pos="4419"/>
              <w:tab w:val="right" w:pos="8838"/>
            </w:tabs>
            <w:jc w:val="center"/>
            <w:rPr>
              <w:rFonts w:ascii="Arial Narrow" w:eastAsia="Calibri" w:hAnsi="Arial Narrow" w:cs="Arial"/>
              <w:b/>
              <w:sz w:val="18"/>
              <w:szCs w:val="18"/>
              <w:lang w:val="es-CO" w:eastAsia="en-US"/>
            </w:rPr>
          </w:pPr>
        </w:p>
      </w:tc>
      <w:tc>
        <w:tcPr>
          <w:tcW w:w="2977" w:type="dxa"/>
        </w:tcPr>
        <w:p w14:paraId="5D8A1251" w14:textId="77777777" w:rsidR="00720C63" w:rsidRPr="007866CD" w:rsidRDefault="00720C63" w:rsidP="00720C63">
          <w:pPr>
            <w:tabs>
              <w:tab w:val="center" w:pos="4419"/>
              <w:tab w:val="right" w:pos="8838"/>
            </w:tabs>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Versión:</w:t>
          </w:r>
        </w:p>
      </w:tc>
    </w:tr>
    <w:tr w:rsidR="00720C63" w:rsidRPr="00F344AD" w14:paraId="77661DC5" w14:textId="77777777" w:rsidTr="0094643C">
      <w:trPr>
        <w:trHeight w:val="427"/>
      </w:trPr>
      <w:tc>
        <w:tcPr>
          <w:tcW w:w="2617" w:type="dxa"/>
          <w:vMerge/>
        </w:tcPr>
        <w:p w14:paraId="789E9F89" w14:textId="77777777" w:rsidR="00720C63" w:rsidRPr="00F344AD" w:rsidRDefault="00720C63" w:rsidP="00720C63">
          <w:pPr>
            <w:tabs>
              <w:tab w:val="center" w:pos="4419"/>
              <w:tab w:val="right" w:pos="8838"/>
            </w:tabs>
            <w:rPr>
              <w:rFonts w:ascii="Arial Narrow" w:eastAsia="Calibri" w:hAnsi="Arial Narrow" w:cs="Arial"/>
              <w:sz w:val="18"/>
              <w:szCs w:val="18"/>
              <w:lang w:val="es-CO" w:eastAsia="en-US"/>
            </w:rPr>
          </w:pPr>
        </w:p>
      </w:tc>
      <w:tc>
        <w:tcPr>
          <w:tcW w:w="4188" w:type="dxa"/>
        </w:tcPr>
        <w:p w14:paraId="785B3790" w14:textId="45B07CEF" w:rsidR="00720C63" w:rsidRPr="007866CD" w:rsidRDefault="00720C63" w:rsidP="00720C63">
          <w:pPr>
            <w:tabs>
              <w:tab w:val="center" w:pos="4419"/>
              <w:tab w:val="right" w:pos="8838"/>
            </w:tabs>
            <w:jc w:val="center"/>
            <w:rPr>
              <w:rFonts w:ascii="Arial Narrow" w:eastAsia="Calibri" w:hAnsi="Arial Narrow" w:cs="Arial"/>
              <w:b/>
              <w:sz w:val="18"/>
              <w:szCs w:val="18"/>
              <w:lang w:val="es-CO" w:eastAsia="en-US"/>
            </w:rPr>
          </w:pPr>
          <w:r>
            <w:rPr>
              <w:rFonts w:ascii="Arial Narrow" w:eastAsia="Calibri" w:hAnsi="Arial Narrow" w:cs="Arial"/>
              <w:b/>
              <w:sz w:val="18"/>
              <w:szCs w:val="18"/>
              <w:lang w:val="es-CO" w:eastAsia="en-US"/>
            </w:rPr>
            <w:t>FORMATO PROCEDIMIENTO</w:t>
          </w:r>
          <w:r w:rsidR="00CB5630">
            <w:rPr>
              <w:rFonts w:ascii="Arial Narrow" w:eastAsia="Calibri" w:hAnsi="Arial Narrow" w:cs="Arial"/>
              <w:b/>
              <w:sz w:val="18"/>
              <w:szCs w:val="18"/>
              <w:lang w:val="es-CO" w:eastAsia="en-US"/>
            </w:rPr>
            <w:t xml:space="preserve"> </w:t>
          </w:r>
          <w:r w:rsidR="00CB5630" w:rsidRPr="00CB5630">
            <w:rPr>
              <w:rFonts w:ascii="Arial Narrow" w:eastAsia="Calibri" w:hAnsi="Arial Narrow" w:cs="Arial"/>
              <w:b/>
              <w:sz w:val="18"/>
              <w:szCs w:val="18"/>
              <w:lang w:val="es-CO" w:eastAsia="en-US"/>
            </w:rPr>
            <w:t>VISITAS GENERALES A LOS GESTORES Y OPERADORES CATASTRALES EN EL MARCO DE LA INSPECCIÓN (DECRTO 148 DE 2020</w:t>
          </w:r>
          <w:r w:rsidR="00CB5630">
            <w:rPr>
              <w:rFonts w:ascii="Arial Narrow" w:eastAsia="Calibri" w:hAnsi="Arial Narrow" w:cs="Arial"/>
              <w:b/>
              <w:sz w:val="18"/>
              <w:szCs w:val="18"/>
              <w:lang w:val="es-CO" w:eastAsia="en-US"/>
            </w:rPr>
            <w:t>)</w:t>
          </w:r>
        </w:p>
      </w:tc>
      <w:tc>
        <w:tcPr>
          <w:tcW w:w="2977" w:type="dxa"/>
        </w:tcPr>
        <w:p w14:paraId="5E6F859F" w14:textId="77777777" w:rsidR="00720C63" w:rsidRPr="007866CD" w:rsidRDefault="00720C63" w:rsidP="00720C63">
          <w:pPr>
            <w:tabs>
              <w:tab w:val="center" w:pos="4419"/>
              <w:tab w:val="right" w:pos="8838"/>
            </w:tabs>
            <w:rPr>
              <w:rFonts w:ascii="Arial Narrow" w:eastAsia="Calibri" w:hAnsi="Arial Narrow" w:cs="Arial"/>
              <w:b/>
              <w:sz w:val="18"/>
              <w:szCs w:val="18"/>
              <w:lang w:val="es-CO" w:eastAsia="en-US"/>
            </w:rPr>
          </w:pPr>
          <w:r>
            <w:rPr>
              <w:rFonts w:ascii="Arial Narrow" w:eastAsia="Calibri" w:hAnsi="Arial Narrow" w:cs="Arial"/>
              <w:b/>
              <w:sz w:val="18"/>
              <w:szCs w:val="18"/>
              <w:lang w:val="es-CO" w:eastAsia="en-US"/>
            </w:rPr>
            <w:t>Fecha: Día – Mes - Año</w:t>
          </w:r>
        </w:p>
      </w:tc>
    </w:tr>
  </w:tbl>
  <w:p w14:paraId="2390F5D2" w14:textId="77777777" w:rsidR="00720C63" w:rsidRPr="00720C63" w:rsidRDefault="00720C63" w:rsidP="00720C6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jc w:val="center"/>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CellMar>
        <w:left w:w="70" w:type="dxa"/>
        <w:right w:w="70" w:type="dxa"/>
      </w:tblCellMar>
      <w:tblLook w:val="0000" w:firstRow="0" w:lastRow="0" w:firstColumn="0" w:lastColumn="0" w:noHBand="0" w:noVBand="0"/>
    </w:tblPr>
    <w:tblGrid>
      <w:gridCol w:w="2617"/>
      <w:gridCol w:w="4188"/>
      <w:gridCol w:w="2977"/>
    </w:tblGrid>
    <w:tr w:rsidR="0094643C" w:rsidRPr="00F344AD" w14:paraId="40A1F447" w14:textId="77777777" w:rsidTr="007F6147">
      <w:trPr>
        <w:trHeight w:val="276"/>
        <w:jc w:val="center"/>
      </w:trPr>
      <w:tc>
        <w:tcPr>
          <w:tcW w:w="2617" w:type="dxa"/>
          <w:vMerge w:val="restart"/>
        </w:tcPr>
        <w:p w14:paraId="470998B3" w14:textId="004A9245" w:rsidR="0094643C" w:rsidRPr="00F344AD" w:rsidRDefault="00E27AD4" w:rsidP="0094643C">
          <w:pPr>
            <w:tabs>
              <w:tab w:val="center" w:pos="4419"/>
              <w:tab w:val="right" w:pos="8838"/>
            </w:tabs>
            <w:rPr>
              <w:rFonts w:ascii="Arial Narrow" w:eastAsia="Calibri" w:hAnsi="Arial Narrow" w:cs="Arial"/>
              <w:sz w:val="18"/>
              <w:szCs w:val="18"/>
              <w:lang w:val="es-CO" w:eastAsia="en-US"/>
            </w:rPr>
          </w:pPr>
          <w:r>
            <w:rPr>
              <w:rFonts w:ascii="Arial Narrow" w:eastAsia="Calibri" w:hAnsi="Arial Narrow" w:cs="Arial"/>
              <w:noProof/>
              <w:sz w:val="18"/>
              <w:szCs w:val="18"/>
              <w:lang w:val="es-CO" w:eastAsia="en-US"/>
            </w:rPr>
            <w:drawing>
              <wp:inline distT="0" distB="0" distL="0" distR="0" wp14:anchorId="172CF9B9" wp14:editId="4F2602E9">
                <wp:extent cx="1371600" cy="771525"/>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771525"/>
                        </a:xfrm>
                        <a:prstGeom prst="rect">
                          <a:avLst/>
                        </a:prstGeom>
                        <a:noFill/>
                        <a:ln>
                          <a:noFill/>
                        </a:ln>
                      </pic:spPr>
                    </pic:pic>
                  </a:graphicData>
                </a:graphic>
              </wp:inline>
            </w:drawing>
          </w:r>
        </w:p>
      </w:tc>
      <w:tc>
        <w:tcPr>
          <w:tcW w:w="4188" w:type="dxa"/>
          <w:vMerge w:val="restart"/>
          <w:vAlign w:val="center"/>
        </w:tcPr>
        <w:p w14:paraId="5633EDB5" w14:textId="77777777" w:rsidR="0094643C" w:rsidRPr="007866CD" w:rsidRDefault="0094643C" w:rsidP="0094643C">
          <w:pPr>
            <w:tabs>
              <w:tab w:val="center" w:pos="4419"/>
              <w:tab w:val="right" w:pos="8838"/>
            </w:tabs>
            <w:jc w:val="center"/>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 xml:space="preserve">PROCESO: </w:t>
          </w:r>
        </w:p>
      </w:tc>
      <w:tc>
        <w:tcPr>
          <w:tcW w:w="2977" w:type="dxa"/>
        </w:tcPr>
        <w:p w14:paraId="21331B10" w14:textId="77777777" w:rsidR="0094643C" w:rsidRPr="007866CD" w:rsidRDefault="0094643C" w:rsidP="0094643C">
          <w:pPr>
            <w:tabs>
              <w:tab w:val="center" w:pos="4419"/>
              <w:tab w:val="right" w:pos="8838"/>
            </w:tabs>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 xml:space="preserve">Código: </w:t>
          </w:r>
        </w:p>
      </w:tc>
    </w:tr>
    <w:tr w:rsidR="0094643C" w:rsidRPr="00F344AD" w14:paraId="4BBF5427" w14:textId="77777777" w:rsidTr="007F6147">
      <w:trPr>
        <w:trHeight w:val="266"/>
        <w:jc w:val="center"/>
      </w:trPr>
      <w:tc>
        <w:tcPr>
          <w:tcW w:w="2617" w:type="dxa"/>
          <w:vMerge/>
        </w:tcPr>
        <w:p w14:paraId="20251BDD" w14:textId="77777777" w:rsidR="0094643C" w:rsidRPr="00F344AD" w:rsidRDefault="0094643C" w:rsidP="0094643C">
          <w:pPr>
            <w:tabs>
              <w:tab w:val="center" w:pos="4419"/>
              <w:tab w:val="right" w:pos="8838"/>
            </w:tabs>
            <w:rPr>
              <w:rFonts w:ascii="Arial Narrow" w:eastAsia="Calibri" w:hAnsi="Arial Narrow" w:cs="Arial"/>
              <w:sz w:val="18"/>
              <w:szCs w:val="18"/>
              <w:lang w:val="es-CO" w:eastAsia="en-US"/>
            </w:rPr>
          </w:pPr>
        </w:p>
      </w:tc>
      <w:tc>
        <w:tcPr>
          <w:tcW w:w="4188" w:type="dxa"/>
          <w:vMerge/>
        </w:tcPr>
        <w:p w14:paraId="4AAABF7B" w14:textId="77777777" w:rsidR="0094643C" w:rsidRPr="007866CD" w:rsidRDefault="0094643C" w:rsidP="0094643C">
          <w:pPr>
            <w:tabs>
              <w:tab w:val="center" w:pos="4419"/>
              <w:tab w:val="right" w:pos="8838"/>
            </w:tabs>
            <w:jc w:val="center"/>
            <w:rPr>
              <w:rFonts w:ascii="Arial Narrow" w:eastAsia="Calibri" w:hAnsi="Arial Narrow" w:cs="Arial"/>
              <w:b/>
              <w:sz w:val="18"/>
              <w:szCs w:val="18"/>
              <w:lang w:val="es-CO" w:eastAsia="en-US"/>
            </w:rPr>
          </w:pPr>
        </w:p>
      </w:tc>
      <w:tc>
        <w:tcPr>
          <w:tcW w:w="2977" w:type="dxa"/>
        </w:tcPr>
        <w:p w14:paraId="1380B57E" w14:textId="77777777" w:rsidR="0094643C" w:rsidRPr="007866CD" w:rsidRDefault="0094643C" w:rsidP="0094643C">
          <w:pPr>
            <w:tabs>
              <w:tab w:val="center" w:pos="4419"/>
              <w:tab w:val="right" w:pos="8838"/>
            </w:tabs>
            <w:rPr>
              <w:rFonts w:ascii="Arial Narrow" w:eastAsia="Calibri" w:hAnsi="Arial Narrow" w:cs="Arial"/>
              <w:b/>
              <w:sz w:val="18"/>
              <w:szCs w:val="18"/>
              <w:lang w:val="es-CO" w:eastAsia="en-US"/>
            </w:rPr>
          </w:pPr>
          <w:r w:rsidRPr="007866CD">
            <w:rPr>
              <w:rFonts w:ascii="Arial Narrow" w:eastAsia="Calibri" w:hAnsi="Arial Narrow" w:cs="Arial"/>
              <w:b/>
              <w:sz w:val="18"/>
              <w:szCs w:val="18"/>
              <w:lang w:val="es-CO" w:eastAsia="en-US"/>
            </w:rPr>
            <w:t>Versión:</w:t>
          </w:r>
        </w:p>
      </w:tc>
    </w:tr>
    <w:tr w:rsidR="0094643C" w:rsidRPr="00F344AD" w14:paraId="21A5EA9E" w14:textId="77777777" w:rsidTr="007F6147">
      <w:trPr>
        <w:trHeight w:val="427"/>
        <w:jc w:val="center"/>
      </w:trPr>
      <w:tc>
        <w:tcPr>
          <w:tcW w:w="2617" w:type="dxa"/>
          <w:vMerge/>
          <w:vAlign w:val="center"/>
        </w:tcPr>
        <w:p w14:paraId="060C2A8C" w14:textId="77777777" w:rsidR="0094643C" w:rsidRPr="00F344AD" w:rsidRDefault="0094643C" w:rsidP="0094643C">
          <w:pPr>
            <w:tabs>
              <w:tab w:val="center" w:pos="4419"/>
              <w:tab w:val="right" w:pos="8838"/>
            </w:tabs>
            <w:rPr>
              <w:rFonts w:ascii="Arial Narrow" w:eastAsia="Calibri" w:hAnsi="Arial Narrow" w:cs="Arial"/>
              <w:sz w:val="18"/>
              <w:szCs w:val="18"/>
              <w:lang w:val="es-CO" w:eastAsia="en-US"/>
            </w:rPr>
          </w:pPr>
        </w:p>
      </w:tc>
      <w:tc>
        <w:tcPr>
          <w:tcW w:w="4188" w:type="dxa"/>
          <w:vAlign w:val="center"/>
        </w:tcPr>
        <w:p w14:paraId="1BC8F030" w14:textId="0B4F3328" w:rsidR="0094643C" w:rsidRPr="007866CD" w:rsidRDefault="007F6147" w:rsidP="0094643C">
          <w:pPr>
            <w:tabs>
              <w:tab w:val="center" w:pos="4419"/>
              <w:tab w:val="right" w:pos="8838"/>
            </w:tabs>
            <w:jc w:val="center"/>
            <w:rPr>
              <w:rFonts w:ascii="Arial Narrow" w:eastAsia="Calibri" w:hAnsi="Arial Narrow" w:cs="Arial"/>
              <w:b/>
              <w:sz w:val="18"/>
              <w:szCs w:val="18"/>
              <w:lang w:val="es-CO" w:eastAsia="en-US"/>
            </w:rPr>
          </w:pPr>
          <w:r>
            <w:rPr>
              <w:rFonts w:ascii="Arial Narrow" w:eastAsia="Calibri" w:hAnsi="Arial Narrow" w:cs="Arial"/>
              <w:b/>
              <w:sz w:val="18"/>
              <w:szCs w:val="18"/>
              <w:lang w:val="es-CO" w:eastAsia="en-US"/>
            </w:rPr>
            <w:t>PROCEDIMIENTO</w:t>
          </w:r>
          <w:r>
            <w:rPr>
              <w:rFonts w:ascii="Arial Narrow" w:eastAsia="Calibri" w:hAnsi="Arial Narrow" w:cs="Arial"/>
              <w:b/>
              <w:sz w:val="18"/>
              <w:szCs w:val="18"/>
              <w:lang w:eastAsia="en-US"/>
            </w:rPr>
            <w:t>:</w:t>
          </w:r>
          <w:r w:rsidRPr="00CC39F6">
            <w:rPr>
              <w:rFonts w:ascii="Arial Narrow" w:hAnsi="Arial Narrow" w:cs="Arial"/>
              <w:b/>
              <w:color w:val="808080"/>
              <w:sz w:val="18"/>
              <w:szCs w:val="18"/>
            </w:rPr>
            <w:t xml:space="preserve"> </w:t>
          </w:r>
          <w:r w:rsidR="00BC4A0C" w:rsidRPr="00BC4A0C">
            <w:rPr>
              <w:rFonts w:ascii="Arial Narrow" w:hAnsi="Arial Narrow" w:cs="Arial"/>
              <w:b/>
              <w:color w:val="808080"/>
              <w:sz w:val="18"/>
              <w:szCs w:val="18"/>
              <w:lang w:val="es-CO"/>
            </w:rPr>
            <w:t xml:space="preserve">VISITAS </w:t>
          </w:r>
          <w:r w:rsidR="00576F89">
            <w:rPr>
              <w:rFonts w:ascii="Arial Narrow" w:hAnsi="Arial Narrow" w:cs="Arial"/>
              <w:b/>
              <w:color w:val="808080"/>
              <w:sz w:val="18"/>
              <w:szCs w:val="18"/>
              <w:lang w:val="es-CO"/>
            </w:rPr>
            <w:t>ESPECIALES</w:t>
          </w:r>
          <w:r w:rsidR="00BC4A0C" w:rsidRPr="00BC4A0C">
            <w:rPr>
              <w:rFonts w:ascii="Arial Narrow" w:hAnsi="Arial Narrow" w:cs="Arial"/>
              <w:b/>
              <w:color w:val="808080"/>
              <w:sz w:val="18"/>
              <w:szCs w:val="18"/>
              <w:lang w:val="es-CO"/>
            </w:rPr>
            <w:t xml:space="preserve"> A LOS GESTORES Y OPERADORES CATASTRALES EN EL MARCO DE LA </w:t>
          </w:r>
          <w:r w:rsidR="00576F89">
            <w:rPr>
              <w:rFonts w:ascii="Arial Narrow" w:hAnsi="Arial Narrow" w:cs="Arial"/>
              <w:b/>
              <w:color w:val="808080"/>
              <w:sz w:val="18"/>
              <w:szCs w:val="18"/>
              <w:lang w:val="es-CO"/>
            </w:rPr>
            <w:t>VIGILANCIA</w:t>
          </w:r>
          <w:r w:rsidR="00BC4A0C" w:rsidRPr="00BC4A0C">
            <w:rPr>
              <w:rFonts w:ascii="Arial Narrow" w:hAnsi="Arial Narrow" w:cs="Arial"/>
              <w:b/>
              <w:color w:val="808080"/>
              <w:sz w:val="18"/>
              <w:szCs w:val="18"/>
              <w:lang w:val="es-CO"/>
            </w:rPr>
            <w:t xml:space="preserve"> (DECRTO 148 DE 2020)</w:t>
          </w:r>
        </w:p>
      </w:tc>
      <w:tc>
        <w:tcPr>
          <w:tcW w:w="2977" w:type="dxa"/>
          <w:vAlign w:val="center"/>
        </w:tcPr>
        <w:p w14:paraId="06B3252D" w14:textId="77777777" w:rsidR="0094643C" w:rsidRPr="007866CD" w:rsidRDefault="0094643C" w:rsidP="0094643C">
          <w:pPr>
            <w:tabs>
              <w:tab w:val="center" w:pos="4419"/>
              <w:tab w:val="right" w:pos="8838"/>
            </w:tabs>
            <w:rPr>
              <w:rFonts w:ascii="Arial Narrow" w:eastAsia="Calibri" w:hAnsi="Arial Narrow" w:cs="Arial"/>
              <w:b/>
              <w:sz w:val="18"/>
              <w:szCs w:val="18"/>
              <w:lang w:val="es-CO" w:eastAsia="en-US"/>
            </w:rPr>
          </w:pPr>
          <w:r>
            <w:rPr>
              <w:rFonts w:ascii="Arial Narrow" w:eastAsia="Calibri" w:hAnsi="Arial Narrow" w:cs="Arial"/>
              <w:b/>
              <w:sz w:val="18"/>
              <w:szCs w:val="18"/>
              <w:lang w:val="es-CO" w:eastAsia="en-US"/>
            </w:rPr>
            <w:t>Fecha: Día – Mes - Año</w:t>
          </w:r>
        </w:p>
      </w:tc>
    </w:tr>
  </w:tbl>
  <w:p w14:paraId="75267CDF" w14:textId="77777777" w:rsidR="006243A6" w:rsidRDefault="006243A6" w:rsidP="006243A6">
    <w:pPr>
      <w:pStyle w:val="Encabezado"/>
      <w:tabs>
        <w:tab w:val="clear" w:pos="4252"/>
        <w:tab w:val="clear" w:pos="8504"/>
      </w:tabs>
      <w:jc w:val="both"/>
      <w:rPr>
        <w:rFonts w:ascii="Arial" w:hAnsi="Arial"/>
        <w:b/>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30A"/>
    <w:multiLevelType w:val="hybridMultilevel"/>
    <w:tmpl w:val="FF58848E"/>
    <w:lvl w:ilvl="0" w:tplc="1AE408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8121113"/>
    <w:multiLevelType w:val="hybridMultilevel"/>
    <w:tmpl w:val="6E1452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1BE290A"/>
    <w:multiLevelType w:val="hybridMultilevel"/>
    <w:tmpl w:val="1876B54A"/>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15:restartNumberingAfterBreak="0">
    <w:nsid w:val="36F634D6"/>
    <w:multiLevelType w:val="hybridMultilevel"/>
    <w:tmpl w:val="57723E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A9E0F90"/>
    <w:multiLevelType w:val="multilevel"/>
    <w:tmpl w:val="C95EA166"/>
    <w:lvl w:ilvl="0">
      <w:start w:val="1"/>
      <w:numFmt w:val="decimal"/>
      <w:lvlText w:val="%1."/>
      <w:lvlJc w:val="left"/>
      <w:pPr>
        <w:ind w:left="-66" w:hanging="360"/>
      </w:pPr>
      <w:rPr>
        <w:rFonts w:hint="default"/>
      </w:rPr>
    </w:lvl>
    <w:lvl w:ilvl="1">
      <w:start w:val="1"/>
      <w:numFmt w:val="decimal"/>
      <w:isLgl/>
      <w:lvlText w:val="%1.%2."/>
      <w:lvlJc w:val="left"/>
      <w:pPr>
        <w:ind w:left="-66" w:hanging="360"/>
      </w:pPr>
      <w:rPr>
        <w:rFonts w:hint="default"/>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5" w15:restartNumberingAfterBreak="0">
    <w:nsid w:val="6B6D7CBC"/>
    <w:multiLevelType w:val="multilevel"/>
    <w:tmpl w:val="38428F72"/>
    <w:lvl w:ilvl="0">
      <w:start w:val="4"/>
      <w:numFmt w:val="decimal"/>
      <w:lvlText w:val="%1."/>
      <w:lvlJc w:val="left"/>
      <w:pPr>
        <w:ind w:left="29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78" w:hanging="1080"/>
      </w:pPr>
      <w:rPr>
        <w:rFonts w:hint="default"/>
      </w:rPr>
    </w:lvl>
    <w:lvl w:ilvl="5">
      <w:start w:val="1"/>
      <w:numFmt w:val="decimal"/>
      <w:isLgl/>
      <w:lvlText w:val="%1.%2.%3.%4.%5.%6."/>
      <w:lvlJc w:val="left"/>
      <w:pPr>
        <w:ind w:left="1344" w:hanging="1080"/>
      </w:pPr>
      <w:rPr>
        <w:rFonts w:hint="default"/>
      </w:rPr>
    </w:lvl>
    <w:lvl w:ilvl="6">
      <w:start w:val="1"/>
      <w:numFmt w:val="decimal"/>
      <w:isLgl/>
      <w:lvlText w:val="%1.%2.%3.%4.%5.%6.%7."/>
      <w:lvlJc w:val="left"/>
      <w:pPr>
        <w:ind w:left="1770" w:hanging="1440"/>
      </w:pPr>
      <w:rPr>
        <w:rFonts w:hint="default"/>
      </w:rPr>
    </w:lvl>
    <w:lvl w:ilvl="7">
      <w:start w:val="1"/>
      <w:numFmt w:val="decimal"/>
      <w:isLgl/>
      <w:lvlText w:val="%1.%2.%3.%4.%5.%6.%7.%8."/>
      <w:lvlJc w:val="left"/>
      <w:pPr>
        <w:ind w:left="1836" w:hanging="1440"/>
      </w:pPr>
      <w:rPr>
        <w:rFonts w:hint="default"/>
      </w:rPr>
    </w:lvl>
    <w:lvl w:ilvl="8">
      <w:start w:val="1"/>
      <w:numFmt w:val="decimal"/>
      <w:isLgl/>
      <w:lvlText w:val="%1.%2.%3.%4.%5.%6.%7.%8.%9."/>
      <w:lvlJc w:val="left"/>
      <w:pPr>
        <w:ind w:left="2262" w:hanging="1800"/>
      </w:pPr>
      <w:rPr>
        <w:rFonts w:hint="default"/>
      </w:rPr>
    </w:lvl>
  </w:abstractNum>
  <w:num w:numId="1">
    <w:abstractNumId w:val="4"/>
  </w:num>
  <w:num w:numId="2">
    <w:abstractNumId w:val="5"/>
  </w:num>
  <w:num w:numId="3">
    <w:abstractNumId w:val="3"/>
  </w:num>
  <w:num w:numId="4">
    <w:abstractNumId w:val="0"/>
  </w:num>
  <w:num w:numId="5">
    <w:abstractNumId w:val="1"/>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Avendaño Hernandez">
    <w15:presenceInfo w15:providerId="None" w15:userId="Rafael Avendaño H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100"/>
  <w:drawingGridVerticalSpacing w:val="13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02D"/>
    <w:rsid w:val="00001994"/>
    <w:rsid w:val="00002B36"/>
    <w:rsid w:val="00006304"/>
    <w:rsid w:val="0001298D"/>
    <w:rsid w:val="00012BEE"/>
    <w:rsid w:val="00016411"/>
    <w:rsid w:val="00021379"/>
    <w:rsid w:val="000213AA"/>
    <w:rsid w:val="00022B0F"/>
    <w:rsid w:val="00027D39"/>
    <w:rsid w:val="00030808"/>
    <w:rsid w:val="000352E7"/>
    <w:rsid w:val="00036642"/>
    <w:rsid w:val="00036F80"/>
    <w:rsid w:val="00040DF3"/>
    <w:rsid w:val="000417CA"/>
    <w:rsid w:val="000435CC"/>
    <w:rsid w:val="0004658C"/>
    <w:rsid w:val="000476F0"/>
    <w:rsid w:val="00052EED"/>
    <w:rsid w:val="000554E5"/>
    <w:rsid w:val="00066F01"/>
    <w:rsid w:val="00067EC3"/>
    <w:rsid w:val="0007283B"/>
    <w:rsid w:val="000765B0"/>
    <w:rsid w:val="00076B42"/>
    <w:rsid w:val="00082465"/>
    <w:rsid w:val="00082636"/>
    <w:rsid w:val="00085E7A"/>
    <w:rsid w:val="000877B8"/>
    <w:rsid w:val="00091434"/>
    <w:rsid w:val="00094054"/>
    <w:rsid w:val="000A1C19"/>
    <w:rsid w:val="000A31F4"/>
    <w:rsid w:val="000A45C3"/>
    <w:rsid w:val="000A51B6"/>
    <w:rsid w:val="000A7088"/>
    <w:rsid w:val="000C17B7"/>
    <w:rsid w:val="000C4952"/>
    <w:rsid w:val="000C4C1A"/>
    <w:rsid w:val="000C6AF4"/>
    <w:rsid w:val="000D0ED9"/>
    <w:rsid w:val="000D3CF0"/>
    <w:rsid w:val="000E30DF"/>
    <w:rsid w:val="000E37D8"/>
    <w:rsid w:val="000E420E"/>
    <w:rsid w:val="000F09BB"/>
    <w:rsid w:val="000F18FE"/>
    <w:rsid w:val="000F1DA6"/>
    <w:rsid w:val="000F2319"/>
    <w:rsid w:val="000F2F11"/>
    <w:rsid w:val="001027DE"/>
    <w:rsid w:val="001042ED"/>
    <w:rsid w:val="00106ABA"/>
    <w:rsid w:val="001208D3"/>
    <w:rsid w:val="0012315E"/>
    <w:rsid w:val="001231B3"/>
    <w:rsid w:val="00125EC4"/>
    <w:rsid w:val="001261EB"/>
    <w:rsid w:val="0012645F"/>
    <w:rsid w:val="0012682A"/>
    <w:rsid w:val="001268C7"/>
    <w:rsid w:val="00130094"/>
    <w:rsid w:val="001314DA"/>
    <w:rsid w:val="00133661"/>
    <w:rsid w:val="001434ED"/>
    <w:rsid w:val="00143936"/>
    <w:rsid w:val="00144FBC"/>
    <w:rsid w:val="0015063B"/>
    <w:rsid w:val="0015318D"/>
    <w:rsid w:val="0015367A"/>
    <w:rsid w:val="00154E06"/>
    <w:rsid w:val="001557CC"/>
    <w:rsid w:val="001570ED"/>
    <w:rsid w:val="0016177C"/>
    <w:rsid w:val="0016323D"/>
    <w:rsid w:val="001638F7"/>
    <w:rsid w:val="00163EDF"/>
    <w:rsid w:val="001677A8"/>
    <w:rsid w:val="001749E5"/>
    <w:rsid w:val="00177681"/>
    <w:rsid w:val="001842F7"/>
    <w:rsid w:val="0018498A"/>
    <w:rsid w:val="001A25FD"/>
    <w:rsid w:val="001A654F"/>
    <w:rsid w:val="001A7A1E"/>
    <w:rsid w:val="001B0776"/>
    <w:rsid w:val="001B340E"/>
    <w:rsid w:val="001B379D"/>
    <w:rsid w:val="001B3D03"/>
    <w:rsid w:val="001B4E1E"/>
    <w:rsid w:val="001B6757"/>
    <w:rsid w:val="001B7127"/>
    <w:rsid w:val="001C4EF7"/>
    <w:rsid w:val="001C51F9"/>
    <w:rsid w:val="001C534F"/>
    <w:rsid w:val="001C767E"/>
    <w:rsid w:val="001C7F87"/>
    <w:rsid w:val="001D01FB"/>
    <w:rsid w:val="001D0AA9"/>
    <w:rsid w:val="001D0DA8"/>
    <w:rsid w:val="001D78D2"/>
    <w:rsid w:val="001E1EB2"/>
    <w:rsid w:val="001E330A"/>
    <w:rsid w:val="001E3A4A"/>
    <w:rsid w:val="001E3DB9"/>
    <w:rsid w:val="001F24BD"/>
    <w:rsid w:val="001F2611"/>
    <w:rsid w:val="001F63B0"/>
    <w:rsid w:val="001F792B"/>
    <w:rsid w:val="00201BEF"/>
    <w:rsid w:val="00202DDD"/>
    <w:rsid w:val="00203D4A"/>
    <w:rsid w:val="002043BF"/>
    <w:rsid w:val="002057C6"/>
    <w:rsid w:val="00205E30"/>
    <w:rsid w:val="0020635B"/>
    <w:rsid w:val="0021206E"/>
    <w:rsid w:val="00212D88"/>
    <w:rsid w:val="00213846"/>
    <w:rsid w:val="002142DA"/>
    <w:rsid w:val="0021566F"/>
    <w:rsid w:val="00215A01"/>
    <w:rsid w:val="00220F3C"/>
    <w:rsid w:val="00233831"/>
    <w:rsid w:val="002340FE"/>
    <w:rsid w:val="002346D4"/>
    <w:rsid w:val="00234FE2"/>
    <w:rsid w:val="00236317"/>
    <w:rsid w:val="00236C6A"/>
    <w:rsid w:val="00252A92"/>
    <w:rsid w:val="00252B15"/>
    <w:rsid w:val="00253107"/>
    <w:rsid w:val="0025470A"/>
    <w:rsid w:val="002566F1"/>
    <w:rsid w:val="00256C66"/>
    <w:rsid w:val="00257947"/>
    <w:rsid w:val="00261AA2"/>
    <w:rsid w:val="00267160"/>
    <w:rsid w:val="002768CB"/>
    <w:rsid w:val="0028111E"/>
    <w:rsid w:val="00283918"/>
    <w:rsid w:val="002A3BD0"/>
    <w:rsid w:val="002A3F4A"/>
    <w:rsid w:val="002A49CB"/>
    <w:rsid w:val="002A4CF3"/>
    <w:rsid w:val="002A621C"/>
    <w:rsid w:val="002A6D7E"/>
    <w:rsid w:val="002A7EB3"/>
    <w:rsid w:val="002B0CD5"/>
    <w:rsid w:val="002B3015"/>
    <w:rsid w:val="002B519A"/>
    <w:rsid w:val="002B59B3"/>
    <w:rsid w:val="002B5A55"/>
    <w:rsid w:val="002D4808"/>
    <w:rsid w:val="002D6D63"/>
    <w:rsid w:val="002E3D9D"/>
    <w:rsid w:val="002F1F49"/>
    <w:rsid w:val="003051CC"/>
    <w:rsid w:val="0030585B"/>
    <w:rsid w:val="0030608E"/>
    <w:rsid w:val="003062D9"/>
    <w:rsid w:val="003169C5"/>
    <w:rsid w:val="00327612"/>
    <w:rsid w:val="00337A7E"/>
    <w:rsid w:val="0034281E"/>
    <w:rsid w:val="00343429"/>
    <w:rsid w:val="0034372C"/>
    <w:rsid w:val="00345B4E"/>
    <w:rsid w:val="00346495"/>
    <w:rsid w:val="003473A5"/>
    <w:rsid w:val="0035532E"/>
    <w:rsid w:val="003635A3"/>
    <w:rsid w:val="00363BA2"/>
    <w:rsid w:val="00364FAB"/>
    <w:rsid w:val="00365A91"/>
    <w:rsid w:val="003665C3"/>
    <w:rsid w:val="00380D17"/>
    <w:rsid w:val="00382982"/>
    <w:rsid w:val="00384519"/>
    <w:rsid w:val="0038678B"/>
    <w:rsid w:val="003912C5"/>
    <w:rsid w:val="0039147A"/>
    <w:rsid w:val="003927F6"/>
    <w:rsid w:val="00396695"/>
    <w:rsid w:val="003972AA"/>
    <w:rsid w:val="00397564"/>
    <w:rsid w:val="003A4078"/>
    <w:rsid w:val="003A47CA"/>
    <w:rsid w:val="003A71EF"/>
    <w:rsid w:val="003B09A4"/>
    <w:rsid w:val="003C1AAE"/>
    <w:rsid w:val="003C2F83"/>
    <w:rsid w:val="003C4193"/>
    <w:rsid w:val="003D4326"/>
    <w:rsid w:val="003D77B8"/>
    <w:rsid w:val="003E3968"/>
    <w:rsid w:val="003E4D61"/>
    <w:rsid w:val="003E5DA1"/>
    <w:rsid w:val="003E5F30"/>
    <w:rsid w:val="003E7AC0"/>
    <w:rsid w:val="003F1AE7"/>
    <w:rsid w:val="003F4241"/>
    <w:rsid w:val="003F6921"/>
    <w:rsid w:val="003F7366"/>
    <w:rsid w:val="0040047B"/>
    <w:rsid w:val="004009D5"/>
    <w:rsid w:val="00402CE6"/>
    <w:rsid w:val="00415932"/>
    <w:rsid w:val="00416FED"/>
    <w:rsid w:val="0042038F"/>
    <w:rsid w:val="00420B37"/>
    <w:rsid w:val="00421085"/>
    <w:rsid w:val="00423E66"/>
    <w:rsid w:val="00440E48"/>
    <w:rsid w:val="00445DB0"/>
    <w:rsid w:val="00446AC4"/>
    <w:rsid w:val="0044743D"/>
    <w:rsid w:val="00450DD3"/>
    <w:rsid w:val="004534AD"/>
    <w:rsid w:val="00457C72"/>
    <w:rsid w:val="00462650"/>
    <w:rsid w:val="004674C0"/>
    <w:rsid w:val="00470752"/>
    <w:rsid w:val="0047740A"/>
    <w:rsid w:val="00477FBF"/>
    <w:rsid w:val="004853D8"/>
    <w:rsid w:val="00485650"/>
    <w:rsid w:val="00485AD4"/>
    <w:rsid w:val="004918C5"/>
    <w:rsid w:val="00494493"/>
    <w:rsid w:val="004A0377"/>
    <w:rsid w:val="004A54FD"/>
    <w:rsid w:val="004A7B47"/>
    <w:rsid w:val="004B477D"/>
    <w:rsid w:val="004C16EC"/>
    <w:rsid w:val="004C2A54"/>
    <w:rsid w:val="004C6FE8"/>
    <w:rsid w:val="004C7828"/>
    <w:rsid w:val="004D2AD2"/>
    <w:rsid w:val="004D630B"/>
    <w:rsid w:val="004E4111"/>
    <w:rsid w:val="004F3C4E"/>
    <w:rsid w:val="004F68E3"/>
    <w:rsid w:val="004F7EA1"/>
    <w:rsid w:val="00500D40"/>
    <w:rsid w:val="00507DD1"/>
    <w:rsid w:val="005113C0"/>
    <w:rsid w:val="005166C6"/>
    <w:rsid w:val="00516E13"/>
    <w:rsid w:val="0051792D"/>
    <w:rsid w:val="00521849"/>
    <w:rsid w:val="00522504"/>
    <w:rsid w:val="00533857"/>
    <w:rsid w:val="00535464"/>
    <w:rsid w:val="005369D1"/>
    <w:rsid w:val="00541926"/>
    <w:rsid w:val="00544CA7"/>
    <w:rsid w:val="005535DD"/>
    <w:rsid w:val="00554343"/>
    <w:rsid w:val="005553B4"/>
    <w:rsid w:val="005574EE"/>
    <w:rsid w:val="00557E0F"/>
    <w:rsid w:val="00560919"/>
    <w:rsid w:val="00560B00"/>
    <w:rsid w:val="00565DCE"/>
    <w:rsid w:val="00566AD6"/>
    <w:rsid w:val="00570C6B"/>
    <w:rsid w:val="00575956"/>
    <w:rsid w:val="00575C8F"/>
    <w:rsid w:val="00576261"/>
    <w:rsid w:val="00576F89"/>
    <w:rsid w:val="005820ED"/>
    <w:rsid w:val="00583162"/>
    <w:rsid w:val="0058500C"/>
    <w:rsid w:val="00594FC9"/>
    <w:rsid w:val="005972DF"/>
    <w:rsid w:val="0059794E"/>
    <w:rsid w:val="005A0B2A"/>
    <w:rsid w:val="005A12B7"/>
    <w:rsid w:val="005A1485"/>
    <w:rsid w:val="005A2163"/>
    <w:rsid w:val="005A3569"/>
    <w:rsid w:val="005A48BA"/>
    <w:rsid w:val="005B1C81"/>
    <w:rsid w:val="005B336E"/>
    <w:rsid w:val="005B4736"/>
    <w:rsid w:val="005B66E2"/>
    <w:rsid w:val="005C2F5B"/>
    <w:rsid w:val="005C6300"/>
    <w:rsid w:val="005C7338"/>
    <w:rsid w:val="005C7BDD"/>
    <w:rsid w:val="005C7CF9"/>
    <w:rsid w:val="005D1249"/>
    <w:rsid w:val="005D3F0B"/>
    <w:rsid w:val="005E10AB"/>
    <w:rsid w:val="005E43BB"/>
    <w:rsid w:val="005E688F"/>
    <w:rsid w:val="005F4A3F"/>
    <w:rsid w:val="005F5AFB"/>
    <w:rsid w:val="005F66EF"/>
    <w:rsid w:val="006034CB"/>
    <w:rsid w:val="00611731"/>
    <w:rsid w:val="0061269F"/>
    <w:rsid w:val="0061495E"/>
    <w:rsid w:val="0061537D"/>
    <w:rsid w:val="00616317"/>
    <w:rsid w:val="00616467"/>
    <w:rsid w:val="00620207"/>
    <w:rsid w:val="00622477"/>
    <w:rsid w:val="006243A6"/>
    <w:rsid w:val="00624693"/>
    <w:rsid w:val="00627074"/>
    <w:rsid w:val="00627AAE"/>
    <w:rsid w:val="00630949"/>
    <w:rsid w:val="00641499"/>
    <w:rsid w:val="006445E1"/>
    <w:rsid w:val="00647934"/>
    <w:rsid w:val="00661560"/>
    <w:rsid w:val="0067175A"/>
    <w:rsid w:val="00675F0B"/>
    <w:rsid w:val="00683109"/>
    <w:rsid w:val="00685DDE"/>
    <w:rsid w:val="00691511"/>
    <w:rsid w:val="00693A35"/>
    <w:rsid w:val="006954F9"/>
    <w:rsid w:val="00695E92"/>
    <w:rsid w:val="006960BC"/>
    <w:rsid w:val="006963A4"/>
    <w:rsid w:val="006A0351"/>
    <w:rsid w:val="006A3AD8"/>
    <w:rsid w:val="006A4A43"/>
    <w:rsid w:val="006A6C6E"/>
    <w:rsid w:val="006B3D7F"/>
    <w:rsid w:val="006C0FD7"/>
    <w:rsid w:val="006C2AB6"/>
    <w:rsid w:val="006D4297"/>
    <w:rsid w:val="006D4553"/>
    <w:rsid w:val="006D7302"/>
    <w:rsid w:val="006E19A7"/>
    <w:rsid w:val="006E20B8"/>
    <w:rsid w:val="006F06CD"/>
    <w:rsid w:val="006F3180"/>
    <w:rsid w:val="006F57A6"/>
    <w:rsid w:val="006F747E"/>
    <w:rsid w:val="006F7F7C"/>
    <w:rsid w:val="00703900"/>
    <w:rsid w:val="00716C25"/>
    <w:rsid w:val="00720C63"/>
    <w:rsid w:val="00723E1D"/>
    <w:rsid w:val="00733780"/>
    <w:rsid w:val="00734CC5"/>
    <w:rsid w:val="00735A8D"/>
    <w:rsid w:val="007558CC"/>
    <w:rsid w:val="007569D1"/>
    <w:rsid w:val="00760DB7"/>
    <w:rsid w:val="00762816"/>
    <w:rsid w:val="00763504"/>
    <w:rsid w:val="007673D3"/>
    <w:rsid w:val="00767935"/>
    <w:rsid w:val="007715B5"/>
    <w:rsid w:val="00771A5F"/>
    <w:rsid w:val="007726ED"/>
    <w:rsid w:val="00773EC1"/>
    <w:rsid w:val="00774E66"/>
    <w:rsid w:val="00776340"/>
    <w:rsid w:val="007816D3"/>
    <w:rsid w:val="007833F1"/>
    <w:rsid w:val="00784869"/>
    <w:rsid w:val="00790C17"/>
    <w:rsid w:val="00790CC3"/>
    <w:rsid w:val="00794C01"/>
    <w:rsid w:val="00795C77"/>
    <w:rsid w:val="00796199"/>
    <w:rsid w:val="007961BD"/>
    <w:rsid w:val="00796D40"/>
    <w:rsid w:val="007A40E9"/>
    <w:rsid w:val="007A5BF9"/>
    <w:rsid w:val="007A66C3"/>
    <w:rsid w:val="007B1244"/>
    <w:rsid w:val="007B2D2A"/>
    <w:rsid w:val="007B483F"/>
    <w:rsid w:val="007B4CE7"/>
    <w:rsid w:val="007B64CC"/>
    <w:rsid w:val="007C4871"/>
    <w:rsid w:val="007C5CF9"/>
    <w:rsid w:val="007C7615"/>
    <w:rsid w:val="007C77BA"/>
    <w:rsid w:val="007D1844"/>
    <w:rsid w:val="007D3527"/>
    <w:rsid w:val="007D4EBB"/>
    <w:rsid w:val="007D629F"/>
    <w:rsid w:val="007E00CD"/>
    <w:rsid w:val="007E1460"/>
    <w:rsid w:val="007E1B8B"/>
    <w:rsid w:val="007E2489"/>
    <w:rsid w:val="007E73E4"/>
    <w:rsid w:val="007F44A5"/>
    <w:rsid w:val="007F470E"/>
    <w:rsid w:val="007F550B"/>
    <w:rsid w:val="007F6147"/>
    <w:rsid w:val="00804E1B"/>
    <w:rsid w:val="00806ECF"/>
    <w:rsid w:val="0080789E"/>
    <w:rsid w:val="0081421C"/>
    <w:rsid w:val="00815DF2"/>
    <w:rsid w:val="008201D3"/>
    <w:rsid w:val="00827762"/>
    <w:rsid w:val="008324DD"/>
    <w:rsid w:val="00833431"/>
    <w:rsid w:val="00845F61"/>
    <w:rsid w:val="00847B8D"/>
    <w:rsid w:val="00847F0B"/>
    <w:rsid w:val="00850472"/>
    <w:rsid w:val="00850C6D"/>
    <w:rsid w:val="00853872"/>
    <w:rsid w:val="0085563C"/>
    <w:rsid w:val="008611F6"/>
    <w:rsid w:val="0086308C"/>
    <w:rsid w:val="00865481"/>
    <w:rsid w:val="0086635F"/>
    <w:rsid w:val="00870326"/>
    <w:rsid w:val="00870AED"/>
    <w:rsid w:val="00876880"/>
    <w:rsid w:val="008806D2"/>
    <w:rsid w:val="00880971"/>
    <w:rsid w:val="00880DEE"/>
    <w:rsid w:val="00880F60"/>
    <w:rsid w:val="008816E5"/>
    <w:rsid w:val="00882176"/>
    <w:rsid w:val="00892AEC"/>
    <w:rsid w:val="00897479"/>
    <w:rsid w:val="008A08A0"/>
    <w:rsid w:val="008B10B0"/>
    <w:rsid w:val="008B1409"/>
    <w:rsid w:val="008B32B8"/>
    <w:rsid w:val="008B5A82"/>
    <w:rsid w:val="008C1822"/>
    <w:rsid w:val="008C20FA"/>
    <w:rsid w:val="008C2DD4"/>
    <w:rsid w:val="008C52B8"/>
    <w:rsid w:val="008D1344"/>
    <w:rsid w:val="008D1BDF"/>
    <w:rsid w:val="008D1C33"/>
    <w:rsid w:val="008D2FDE"/>
    <w:rsid w:val="008D56AD"/>
    <w:rsid w:val="008D6269"/>
    <w:rsid w:val="008D6928"/>
    <w:rsid w:val="008E42C3"/>
    <w:rsid w:val="008F2E48"/>
    <w:rsid w:val="009030E1"/>
    <w:rsid w:val="00903BE5"/>
    <w:rsid w:val="009049F4"/>
    <w:rsid w:val="00914D04"/>
    <w:rsid w:val="00917D86"/>
    <w:rsid w:val="00920905"/>
    <w:rsid w:val="0092265C"/>
    <w:rsid w:val="009228E1"/>
    <w:rsid w:val="0093348E"/>
    <w:rsid w:val="009342DD"/>
    <w:rsid w:val="00934766"/>
    <w:rsid w:val="00935D81"/>
    <w:rsid w:val="0094256C"/>
    <w:rsid w:val="0094643C"/>
    <w:rsid w:val="00946B4D"/>
    <w:rsid w:val="00950AB5"/>
    <w:rsid w:val="0095432E"/>
    <w:rsid w:val="00955863"/>
    <w:rsid w:val="00957BC8"/>
    <w:rsid w:val="00960734"/>
    <w:rsid w:val="00965292"/>
    <w:rsid w:val="00965BF5"/>
    <w:rsid w:val="00966D05"/>
    <w:rsid w:val="00982E1F"/>
    <w:rsid w:val="00983581"/>
    <w:rsid w:val="00983592"/>
    <w:rsid w:val="00987830"/>
    <w:rsid w:val="009906CF"/>
    <w:rsid w:val="0099180A"/>
    <w:rsid w:val="009956EF"/>
    <w:rsid w:val="009957AB"/>
    <w:rsid w:val="009A5DC0"/>
    <w:rsid w:val="009B51E4"/>
    <w:rsid w:val="009C152F"/>
    <w:rsid w:val="009C7B25"/>
    <w:rsid w:val="009D0D0B"/>
    <w:rsid w:val="009D5E78"/>
    <w:rsid w:val="009D6CAD"/>
    <w:rsid w:val="009E133E"/>
    <w:rsid w:val="009F26FF"/>
    <w:rsid w:val="009F6851"/>
    <w:rsid w:val="009F777B"/>
    <w:rsid w:val="00A039E6"/>
    <w:rsid w:val="00A05057"/>
    <w:rsid w:val="00A056D5"/>
    <w:rsid w:val="00A05F5B"/>
    <w:rsid w:val="00A07509"/>
    <w:rsid w:val="00A10948"/>
    <w:rsid w:val="00A10FB9"/>
    <w:rsid w:val="00A1202D"/>
    <w:rsid w:val="00A13A8C"/>
    <w:rsid w:val="00A14E08"/>
    <w:rsid w:val="00A21464"/>
    <w:rsid w:val="00A21B79"/>
    <w:rsid w:val="00A21EF7"/>
    <w:rsid w:val="00A22D2C"/>
    <w:rsid w:val="00A2324E"/>
    <w:rsid w:val="00A237C6"/>
    <w:rsid w:val="00A26B09"/>
    <w:rsid w:val="00A31D1F"/>
    <w:rsid w:val="00A3235F"/>
    <w:rsid w:val="00A35543"/>
    <w:rsid w:val="00A35D7C"/>
    <w:rsid w:val="00A368B2"/>
    <w:rsid w:val="00A37DCB"/>
    <w:rsid w:val="00A41849"/>
    <w:rsid w:val="00A425C7"/>
    <w:rsid w:val="00A43BD1"/>
    <w:rsid w:val="00A503E9"/>
    <w:rsid w:val="00A54C03"/>
    <w:rsid w:val="00A5706D"/>
    <w:rsid w:val="00A5722E"/>
    <w:rsid w:val="00A576FF"/>
    <w:rsid w:val="00A6198A"/>
    <w:rsid w:val="00A626A4"/>
    <w:rsid w:val="00A64A09"/>
    <w:rsid w:val="00A71725"/>
    <w:rsid w:val="00A718DF"/>
    <w:rsid w:val="00A74849"/>
    <w:rsid w:val="00A7547F"/>
    <w:rsid w:val="00A7785B"/>
    <w:rsid w:val="00A867A3"/>
    <w:rsid w:val="00A87299"/>
    <w:rsid w:val="00A970AB"/>
    <w:rsid w:val="00AA1AF1"/>
    <w:rsid w:val="00AA46B5"/>
    <w:rsid w:val="00AB0ACB"/>
    <w:rsid w:val="00AB678A"/>
    <w:rsid w:val="00AC1E88"/>
    <w:rsid w:val="00AC76DF"/>
    <w:rsid w:val="00AD11A3"/>
    <w:rsid w:val="00AD3D51"/>
    <w:rsid w:val="00AD79AB"/>
    <w:rsid w:val="00AE7B42"/>
    <w:rsid w:val="00AF7063"/>
    <w:rsid w:val="00B01142"/>
    <w:rsid w:val="00B05D95"/>
    <w:rsid w:val="00B07BCC"/>
    <w:rsid w:val="00B11100"/>
    <w:rsid w:val="00B13E51"/>
    <w:rsid w:val="00B1478B"/>
    <w:rsid w:val="00B17430"/>
    <w:rsid w:val="00B20D7D"/>
    <w:rsid w:val="00B22A7F"/>
    <w:rsid w:val="00B2317A"/>
    <w:rsid w:val="00B25723"/>
    <w:rsid w:val="00B26D63"/>
    <w:rsid w:val="00B31BE6"/>
    <w:rsid w:val="00B34E7D"/>
    <w:rsid w:val="00B35652"/>
    <w:rsid w:val="00B414FC"/>
    <w:rsid w:val="00B42213"/>
    <w:rsid w:val="00B4560A"/>
    <w:rsid w:val="00B474DF"/>
    <w:rsid w:val="00B51722"/>
    <w:rsid w:val="00B53616"/>
    <w:rsid w:val="00B5494D"/>
    <w:rsid w:val="00B54AB1"/>
    <w:rsid w:val="00B60254"/>
    <w:rsid w:val="00B617C3"/>
    <w:rsid w:val="00B6314B"/>
    <w:rsid w:val="00B6683B"/>
    <w:rsid w:val="00B66F3C"/>
    <w:rsid w:val="00B72015"/>
    <w:rsid w:val="00B76915"/>
    <w:rsid w:val="00B774DD"/>
    <w:rsid w:val="00B77627"/>
    <w:rsid w:val="00B776A9"/>
    <w:rsid w:val="00B8187D"/>
    <w:rsid w:val="00B8307D"/>
    <w:rsid w:val="00B8501F"/>
    <w:rsid w:val="00B85B7B"/>
    <w:rsid w:val="00B87688"/>
    <w:rsid w:val="00B8785A"/>
    <w:rsid w:val="00B91507"/>
    <w:rsid w:val="00B92B23"/>
    <w:rsid w:val="00B92C32"/>
    <w:rsid w:val="00B940C3"/>
    <w:rsid w:val="00B94D4F"/>
    <w:rsid w:val="00BA48F4"/>
    <w:rsid w:val="00BA4B1D"/>
    <w:rsid w:val="00BC3D9A"/>
    <w:rsid w:val="00BC4A0C"/>
    <w:rsid w:val="00BC5052"/>
    <w:rsid w:val="00BC7B2D"/>
    <w:rsid w:val="00BD075E"/>
    <w:rsid w:val="00BD6EAE"/>
    <w:rsid w:val="00BE0B1B"/>
    <w:rsid w:val="00BE1C76"/>
    <w:rsid w:val="00BE26D6"/>
    <w:rsid w:val="00BE27CA"/>
    <w:rsid w:val="00BE67C5"/>
    <w:rsid w:val="00BE68A6"/>
    <w:rsid w:val="00BF0AED"/>
    <w:rsid w:val="00BF3EE9"/>
    <w:rsid w:val="00BF7536"/>
    <w:rsid w:val="00BF7A8E"/>
    <w:rsid w:val="00C062F2"/>
    <w:rsid w:val="00C071CC"/>
    <w:rsid w:val="00C10B43"/>
    <w:rsid w:val="00C12991"/>
    <w:rsid w:val="00C24DE7"/>
    <w:rsid w:val="00C302B0"/>
    <w:rsid w:val="00C33A4E"/>
    <w:rsid w:val="00C33F98"/>
    <w:rsid w:val="00C34660"/>
    <w:rsid w:val="00C34948"/>
    <w:rsid w:val="00C35E1E"/>
    <w:rsid w:val="00C40D63"/>
    <w:rsid w:val="00C41CF0"/>
    <w:rsid w:val="00C4364B"/>
    <w:rsid w:val="00C47D9B"/>
    <w:rsid w:val="00C50642"/>
    <w:rsid w:val="00C50E39"/>
    <w:rsid w:val="00C51BD2"/>
    <w:rsid w:val="00C5581B"/>
    <w:rsid w:val="00C5787C"/>
    <w:rsid w:val="00C66C49"/>
    <w:rsid w:val="00C74028"/>
    <w:rsid w:val="00C76D18"/>
    <w:rsid w:val="00C85E68"/>
    <w:rsid w:val="00CA200B"/>
    <w:rsid w:val="00CA245A"/>
    <w:rsid w:val="00CA4E66"/>
    <w:rsid w:val="00CA65AC"/>
    <w:rsid w:val="00CB5630"/>
    <w:rsid w:val="00CB5BEE"/>
    <w:rsid w:val="00CB6793"/>
    <w:rsid w:val="00CB7D93"/>
    <w:rsid w:val="00CB7E22"/>
    <w:rsid w:val="00CC100D"/>
    <w:rsid w:val="00CC39C8"/>
    <w:rsid w:val="00CC39F6"/>
    <w:rsid w:val="00CC4007"/>
    <w:rsid w:val="00CC7FB9"/>
    <w:rsid w:val="00CD1159"/>
    <w:rsid w:val="00CD240A"/>
    <w:rsid w:val="00CD2D66"/>
    <w:rsid w:val="00CD306B"/>
    <w:rsid w:val="00CD409F"/>
    <w:rsid w:val="00CD4239"/>
    <w:rsid w:val="00CE0256"/>
    <w:rsid w:val="00CE5373"/>
    <w:rsid w:val="00CE669F"/>
    <w:rsid w:val="00CE69EA"/>
    <w:rsid w:val="00CE6F2B"/>
    <w:rsid w:val="00CF1196"/>
    <w:rsid w:val="00CF1358"/>
    <w:rsid w:val="00CF2AFD"/>
    <w:rsid w:val="00D07D9A"/>
    <w:rsid w:val="00D111C8"/>
    <w:rsid w:val="00D13BA0"/>
    <w:rsid w:val="00D16E58"/>
    <w:rsid w:val="00D2600D"/>
    <w:rsid w:val="00D30DF8"/>
    <w:rsid w:val="00D3223D"/>
    <w:rsid w:val="00D348FE"/>
    <w:rsid w:val="00D37C90"/>
    <w:rsid w:val="00D442E4"/>
    <w:rsid w:val="00D45D59"/>
    <w:rsid w:val="00D46570"/>
    <w:rsid w:val="00D46AE5"/>
    <w:rsid w:val="00D5263C"/>
    <w:rsid w:val="00D6195C"/>
    <w:rsid w:val="00D652EC"/>
    <w:rsid w:val="00D661C6"/>
    <w:rsid w:val="00D70626"/>
    <w:rsid w:val="00D7173B"/>
    <w:rsid w:val="00D74FEA"/>
    <w:rsid w:val="00D82A80"/>
    <w:rsid w:val="00D84445"/>
    <w:rsid w:val="00D875E7"/>
    <w:rsid w:val="00D87F36"/>
    <w:rsid w:val="00D95824"/>
    <w:rsid w:val="00D96A1B"/>
    <w:rsid w:val="00DA0553"/>
    <w:rsid w:val="00DB0A01"/>
    <w:rsid w:val="00DB34FC"/>
    <w:rsid w:val="00DB7177"/>
    <w:rsid w:val="00DC0C46"/>
    <w:rsid w:val="00DC1094"/>
    <w:rsid w:val="00DC1AA8"/>
    <w:rsid w:val="00DC33A2"/>
    <w:rsid w:val="00DC369F"/>
    <w:rsid w:val="00DD09AC"/>
    <w:rsid w:val="00DD13A4"/>
    <w:rsid w:val="00DD6011"/>
    <w:rsid w:val="00DD6C1B"/>
    <w:rsid w:val="00DE1D0B"/>
    <w:rsid w:val="00DE1D10"/>
    <w:rsid w:val="00DE1EEE"/>
    <w:rsid w:val="00DE2910"/>
    <w:rsid w:val="00DE29EC"/>
    <w:rsid w:val="00DE614B"/>
    <w:rsid w:val="00DF1297"/>
    <w:rsid w:val="00E003CB"/>
    <w:rsid w:val="00E0053F"/>
    <w:rsid w:val="00E0565E"/>
    <w:rsid w:val="00E0591D"/>
    <w:rsid w:val="00E067DE"/>
    <w:rsid w:val="00E068A3"/>
    <w:rsid w:val="00E07554"/>
    <w:rsid w:val="00E10A65"/>
    <w:rsid w:val="00E12D8D"/>
    <w:rsid w:val="00E15516"/>
    <w:rsid w:val="00E15D92"/>
    <w:rsid w:val="00E16F7F"/>
    <w:rsid w:val="00E245B7"/>
    <w:rsid w:val="00E27AD4"/>
    <w:rsid w:val="00E327A7"/>
    <w:rsid w:val="00E36223"/>
    <w:rsid w:val="00E364D1"/>
    <w:rsid w:val="00E37D1B"/>
    <w:rsid w:val="00E4118A"/>
    <w:rsid w:val="00E4570A"/>
    <w:rsid w:val="00E47EF0"/>
    <w:rsid w:val="00E512D0"/>
    <w:rsid w:val="00E51A6B"/>
    <w:rsid w:val="00E521AE"/>
    <w:rsid w:val="00E55059"/>
    <w:rsid w:val="00E55D9D"/>
    <w:rsid w:val="00E577E5"/>
    <w:rsid w:val="00E600B2"/>
    <w:rsid w:val="00E64D13"/>
    <w:rsid w:val="00E664DE"/>
    <w:rsid w:val="00E66AE9"/>
    <w:rsid w:val="00E70018"/>
    <w:rsid w:val="00E710FD"/>
    <w:rsid w:val="00E71414"/>
    <w:rsid w:val="00E76134"/>
    <w:rsid w:val="00E769A7"/>
    <w:rsid w:val="00E809D1"/>
    <w:rsid w:val="00E83154"/>
    <w:rsid w:val="00E920D1"/>
    <w:rsid w:val="00E92C40"/>
    <w:rsid w:val="00E94525"/>
    <w:rsid w:val="00E94B7D"/>
    <w:rsid w:val="00E952C4"/>
    <w:rsid w:val="00E95A7F"/>
    <w:rsid w:val="00EA4FF9"/>
    <w:rsid w:val="00EA5234"/>
    <w:rsid w:val="00EA5602"/>
    <w:rsid w:val="00EA5B5E"/>
    <w:rsid w:val="00EB2296"/>
    <w:rsid w:val="00EB3EEC"/>
    <w:rsid w:val="00EB4162"/>
    <w:rsid w:val="00EC0B31"/>
    <w:rsid w:val="00EC1904"/>
    <w:rsid w:val="00EC1D4A"/>
    <w:rsid w:val="00EC4B59"/>
    <w:rsid w:val="00EC566F"/>
    <w:rsid w:val="00EC69A9"/>
    <w:rsid w:val="00EC7166"/>
    <w:rsid w:val="00ED0252"/>
    <w:rsid w:val="00ED18CC"/>
    <w:rsid w:val="00ED1970"/>
    <w:rsid w:val="00ED6784"/>
    <w:rsid w:val="00EE0F77"/>
    <w:rsid w:val="00EE2210"/>
    <w:rsid w:val="00EE3477"/>
    <w:rsid w:val="00EE416D"/>
    <w:rsid w:val="00EE58A5"/>
    <w:rsid w:val="00EE5C95"/>
    <w:rsid w:val="00EE7D89"/>
    <w:rsid w:val="00EF2D7D"/>
    <w:rsid w:val="00EF479C"/>
    <w:rsid w:val="00EF49CC"/>
    <w:rsid w:val="00F00CBE"/>
    <w:rsid w:val="00F00DA1"/>
    <w:rsid w:val="00F03042"/>
    <w:rsid w:val="00F0620B"/>
    <w:rsid w:val="00F064DE"/>
    <w:rsid w:val="00F0705C"/>
    <w:rsid w:val="00F10AD3"/>
    <w:rsid w:val="00F10D77"/>
    <w:rsid w:val="00F16473"/>
    <w:rsid w:val="00F1676E"/>
    <w:rsid w:val="00F16BE8"/>
    <w:rsid w:val="00F24013"/>
    <w:rsid w:val="00F24EF3"/>
    <w:rsid w:val="00F260BB"/>
    <w:rsid w:val="00F26432"/>
    <w:rsid w:val="00F265AF"/>
    <w:rsid w:val="00F27E57"/>
    <w:rsid w:val="00F37DA1"/>
    <w:rsid w:val="00F431CD"/>
    <w:rsid w:val="00F5085E"/>
    <w:rsid w:val="00F51F05"/>
    <w:rsid w:val="00F716DC"/>
    <w:rsid w:val="00F729DB"/>
    <w:rsid w:val="00F75489"/>
    <w:rsid w:val="00F7668C"/>
    <w:rsid w:val="00F83FE6"/>
    <w:rsid w:val="00F84F03"/>
    <w:rsid w:val="00F85705"/>
    <w:rsid w:val="00F91FA5"/>
    <w:rsid w:val="00FA29BA"/>
    <w:rsid w:val="00FA31A4"/>
    <w:rsid w:val="00FB43EE"/>
    <w:rsid w:val="00FB442A"/>
    <w:rsid w:val="00FB69DD"/>
    <w:rsid w:val="00FB795F"/>
    <w:rsid w:val="00FB7995"/>
    <w:rsid w:val="00FC0173"/>
    <w:rsid w:val="00FC056F"/>
    <w:rsid w:val="00FC23BC"/>
    <w:rsid w:val="00FC567E"/>
    <w:rsid w:val="00FC6EE4"/>
    <w:rsid w:val="00FD3A0C"/>
    <w:rsid w:val="00FD3C76"/>
    <w:rsid w:val="00FD5782"/>
    <w:rsid w:val="00FD6889"/>
    <w:rsid w:val="00FE1C8E"/>
    <w:rsid w:val="00FE25E1"/>
    <w:rsid w:val="00FE68E1"/>
    <w:rsid w:val="00FE6C58"/>
    <w:rsid w:val="00FE796F"/>
    <w:rsid w:val="00FF427C"/>
    <w:rsid w:val="00FF6B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E74EC"/>
  <w15:chartTrackingRefBased/>
  <w15:docId w15:val="{52B23443-4B2B-47EF-B510-BF6FF7CB8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AD2"/>
    <w:rPr>
      <w:lang w:val="es-ES"/>
    </w:rPr>
  </w:style>
  <w:style w:type="paragraph" w:styleId="Ttulo1">
    <w:name w:val="heading 1"/>
    <w:basedOn w:val="Normal"/>
    <w:next w:val="Normal"/>
    <w:link w:val="Ttulo1Car"/>
    <w:uiPriority w:val="9"/>
    <w:qFormat/>
    <w:rsid w:val="00EF2D7D"/>
    <w:pPr>
      <w:keepNext/>
      <w:jc w:val="center"/>
      <w:outlineLvl w:val="0"/>
    </w:pPr>
    <w:rPr>
      <w:rFonts w:ascii="Tahoma" w:hAnsi="Tahoma"/>
      <w:b/>
      <w:sz w:val="24"/>
    </w:rPr>
  </w:style>
  <w:style w:type="paragraph" w:styleId="Ttulo2">
    <w:name w:val="heading 2"/>
    <w:basedOn w:val="Normal"/>
    <w:next w:val="Normal"/>
    <w:link w:val="Ttulo2Car"/>
    <w:uiPriority w:val="9"/>
    <w:qFormat/>
    <w:rsid w:val="00EF2D7D"/>
    <w:pPr>
      <w:keepNext/>
      <w:spacing w:line="360" w:lineRule="auto"/>
      <w:jc w:val="center"/>
      <w:outlineLvl w:val="1"/>
    </w:pPr>
    <w:rPr>
      <w:rFonts w:ascii="Tahoma" w:hAnsi="Tahoma"/>
      <w:b/>
      <w:color w:val="000000"/>
      <w:sz w:val="28"/>
    </w:rPr>
  </w:style>
  <w:style w:type="paragraph" w:styleId="Ttulo3">
    <w:name w:val="heading 3"/>
    <w:basedOn w:val="Normal"/>
    <w:next w:val="Normal"/>
    <w:link w:val="Ttulo3Car"/>
    <w:uiPriority w:val="9"/>
    <w:qFormat/>
    <w:rsid w:val="00EF2D7D"/>
    <w:pPr>
      <w:keepNext/>
      <w:jc w:val="center"/>
      <w:outlineLvl w:val="2"/>
    </w:pPr>
    <w:rPr>
      <w:rFonts w:ascii="Tahoma" w:hAnsi="Tahoma"/>
      <w:b/>
      <w:sz w:val="40"/>
    </w:rPr>
  </w:style>
  <w:style w:type="paragraph" w:styleId="Ttulo4">
    <w:name w:val="heading 4"/>
    <w:basedOn w:val="Normal"/>
    <w:next w:val="Normal"/>
    <w:link w:val="Ttulo4Car"/>
    <w:uiPriority w:val="9"/>
    <w:qFormat/>
    <w:rsid w:val="00EF2D7D"/>
    <w:pPr>
      <w:keepNext/>
      <w:spacing w:before="240" w:after="60"/>
      <w:outlineLvl w:val="3"/>
    </w:pPr>
    <w:rPr>
      <w:rFonts w:ascii="Arial" w:hAnsi="Arial"/>
      <w:b/>
      <w:sz w:val="24"/>
    </w:rPr>
  </w:style>
  <w:style w:type="paragraph" w:styleId="Ttulo5">
    <w:name w:val="heading 5"/>
    <w:basedOn w:val="Normal"/>
    <w:next w:val="Normal"/>
    <w:link w:val="Ttulo5Car"/>
    <w:uiPriority w:val="9"/>
    <w:qFormat/>
    <w:rsid w:val="00EF2D7D"/>
    <w:pPr>
      <w:spacing w:before="240" w:after="60"/>
      <w:outlineLvl w:val="4"/>
    </w:pPr>
    <w:rPr>
      <w:sz w:val="22"/>
    </w:rPr>
  </w:style>
  <w:style w:type="paragraph" w:styleId="Ttulo6">
    <w:name w:val="heading 6"/>
    <w:basedOn w:val="Normal"/>
    <w:next w:val="Normal"/>
    <w:link w:val="Ttulo6Car"/>
    <w:uiPriority w:val="9"/>
    <w:qFormat/>
    <w:rsid w:val="00EF2D7D"/>
    <w:pPr>
      <w:spacing w:before="240" w:after="60"/>
      <w:outlineLvl w:val="5"/>
    </w:pPr>
    <w:rPr>
      <w:i/>
      <w:sz w:val="22"/>
    </w:rPr>
  </w:style>
  <w:style w:type="paragraph" w:styleId="Ttulo7">
    <w:name w:val="heading 7"/>
    <w:basedOn w:val="Normal"/>
    <w:next w:val="Normal"/>
    <w:link w:val="Ttulo7Car"/>
    <w:uiPriority w:val="9"/>
    <w:qFormat/>
    <w:rsid w:val="00EF2D7D"/>
    <w:pPr>
      <w:spacing w:before="240" w:after="60"/>
      <w:outlineLvl w:val="6"/>
    </w:pPr>
    <w:rPr>
      <w:rFonts w:ascii="Arial" w:hAnsi="Arial"/>
    </w:rPr>
  </w:style>
  <w:style w:type="paragraph" w:styleId="Ttulo8">
    <w:name w:val="heading 8"/>
    <w:basedOn w:val="Normal"/>
    <w:next w:val="Normal"/>
    <w:link w:val="Ttulo8Car"/>
    <w:uiPriority w:val="9"/>
    <w:qFormat/>
    <w:rsid w:val="00EF2D7D"/>
    <w:pPr>
      <w:spacing w:before="240" w:after="60"/>
      <w:outlineLvl w:val="7"/>
    </w:pPr>
    <w:rPr>
      <w:rFonts w:ascii="Arial" w:hAnsi="Arial"/>
      <w:i/>
    </w:rPr>
  </w:style>
  <w:style w:type="paragraph" w:styleId="Ttulo9">
    <w:name w:val="heading 9"/>
    <w:basedOn w:val="Normal"/>
    <w:next w:val="Normal"/>
    <w:link w:val="Ttulo9Car"/>
    <w:uiPriority w:val="9"/>
    <w:qFormat/>
    <w:rsid w:val="00EF2D7D"/>
    <w:p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235DE8"/>
    <w:rPr>
      <w:rFonts w:ascii="Cambria" w:eastAsia="Times New Roman" w:hAnsi="Cambria" w:cs="Times New Roman"/>
      <w:b/>
      <w:bCs/>
      <w:kern w:val="32"/>
      <w:sz w:val="32"/>
      <w:szCs w:val="32"/>
      <w:lang w:val="es-ES"/>
    </w:rPr>
  </w:style>
  <w:style w:type="character" w:customStyle="1" w:styleId="Ttulo2Car">
    <w:name w:val="Título 2 Car"/>
    <w:link w:val="Ttulo2"/>
    <w:uiPriority w:val="9"/>
    <w:semiHidden/>
    <w:rsid w:val="00235DE8"/>
    <w:rPr>
      <w:rFonts w:ascii="Cambria" w:eastAsia="Times New Roman" w:hAnsi="Cambria" w:cs="Times New Roman"/>
      <w:b/>
      <w:bCs/>
      <w:i/>
      <w:iCs/>
      <w:sz w:val="28"/>
      <w:szCs w:val="28"/>
      <w:lang w:val="es-ES"/>
    </w:rPr>
  </w:style>
  <w:style w:type="character" w:customStyle="1" w:styleId="Ttulo3Car">
    <w:name w:val="Título 3 Car"/>
    <w:link w:val="Ttulo3"/>
    <w:uiPriority w:val="9"/>
    <w:semiHidden/>
    <w:rsid w:val="00235DE8"/>
    <w:rPr>
      <w:rFonts w:ascii="Cambria" w:eastAsia="Times New Roman" w:hAnsi="Cambria" w:cs="Times New Roman"/>
      <w:b/>
      <w:bCs/>
      <w:sz w:val="26"/>
      <w:szCs w:val="26"/>
      <w:lang w:val="es-ES"/>
    </w:rPr>
  </w:style>
  <w:style w:type="character" w:customStyle="1" w:styleId="Ttulo4Car">
    <w:name w:val="Título 4 Car"/>
    <w:link w:val="Ttulo4"/>
    <w:uiPriority w:val="9"/>
    <w:semiHidden/>
    <w:rsid w:val="00235DE8"/>
    <w:rPr>
      <w:rFonts w:ascii="Calibri" w:eastAsia="Times New Roman" w:hAnsi="Calibri" w:cs="Times New Roman"/>
      <w:b/>
      <w:bCs/>
      <w:sz w:val="28"/>
      <w:szCs w:val="28"/>
      <w:lang w:val="es-ES"/>
    </w:rPr>
  </w:style>
  <w:style w:type="character" w:customStyle="1" w:styleId="Ttulo5Car">
    <w:name w:val="Título 5 Car"/>
    <w:link w:val="Ttulo5"/>
    <w:uiPriority w:val="9"/>
    <w:semiHidden/>
    <w:rsid w:val="00235DE8"/>
    <w:rPr>
      <w:rFonts w:ascii="Calibri" w:eastAsia="Times New Roman" w:hAnsi="Calibri" w:cs="Times New Roman"/>
      <w:b/>
      <w:bCs/>
      <w:i/>
      <w:iCs/>
      <w:sz w:val="26"/>
      <w:szCs w:val="26"/>
      <w:lang w:val="es-ES"/>
    </w:rPr>
  </w:style>
  <w:style w:type="character" w:customStyle="1" w:styleId="Ttulo6Car">
    <w:name w:val="Título 6 Car"/>
    <w:link w:val="Ttulo6"/>
    <w:uiPriority w:val="9"/>
    <w:semiHidden/>
    <w:rsid w:val="00235DE8"/>
    <w:rPr>
      <w:rFonts w:ascii="Calibri" w:eastAsia="Times New Roman" w:hAnsi="Calibri" w:cs="Times New Roman"/>
      <w:b/>
      <w:bCs/>
      <w:sz w:val="22"/>
      <w:szCs w:val="22"/>
      <w:lang w:val="es-ES"/>
    </w:rPr>
  </w:style>
  <w:style w:type="character" w:customStyle="1" w:styleId="Ttulo7Car">
    <w:name w:val="Título 7 Car"/>
    <w:link w:val="Ttulo7"/>
    <w:uiPriority w:val="9"/>
    <w:semiHidden/>
    <w:rsid w:val="00235DE8"/>
    <w:rPr>
      <w:rFonts w:ascii="Calibri" w:eastAsia="Times New Roman" w:hAnsi="Calibri" w:cs="Times New Roman"/>
      <w:sz w:val="24"/>
      <w:szCs w:val="24"/>
      <w:lang w:val="es-ES"/>
    </w:rPr>
  </w:style>
  <w:style w:type="character" w:customStyle="1" w:styleId="Ttulo8Car">
    <w:name w:val="Título 8 Car"/>
    <w:link w:val="Ttulo8"/>
    <w:uiPriority w:val="9"/>
    <w:semiHidden/>
    <w:rsid w:val="00235DE8"/>
    <w:rPr>
      <w:rFonts w:ascii="Calibri" w:eastAsia="Times New Roman" w:hAnsi="Calibri" w:cs="Times New Roman"/>
      <w:i/>
      <w:iCs/>
      <w:sz w:val="24"/>
      <w:szCs w:val="24"/>
      <w:lang w:val="es-ES"/>
    </w:rPr>
  </w:style>
  <w:style w:type="character" w:customStyle="1" w:styleId="Ttulo9Car">
    <w:name w:val="Título 9 Car"/>
    <w:link w:val="Ttulo9"/>
    <w:uiPriority w:val="9"/>
    <w:semiHidden/>
    <w:rsid w:val="00235DE8"/>
    <w:rPr>
      <w:rFonts w:ascii="Cambria" w:eastAsia="Times New Roman" w:hAnsi="Cambria" w:cs="Times New Roman"/>
      <w:sz w:val="22"/>
      <w:szCs w:val="22"/>
      <w:lang w:val="es-ES"/>
    </w:rPr>
  </w:style>
  <w:style w:type="paragraph" w:styleId="Encabezado">
    <w:name w:val="header"/>
    <w:aliases w:val="encabezado,Encabezado 1"/>
    <w:basedOn w:val="Normal"/>
    <w:link w:val="EncabezadoCar"/>
    <w:uiPriority w:val="99"/>
    <w:rsid w:val="00EF2D7D"/>
    <w:pPr>
      <w:tabs>
        <w:tab w:val="center" w:pos="4252"/>
        <w:tab w:val="right" w:pos="8504"/>
      </w:tabs>
    </w:pPr>
  </w:style>
  <w:style w:type="character" w:customStyle="1" w:styleId="EncabezadoCar">
    <w:name w:val="Encabezado Car"/>
    <w:aliases w:val="encabezado Car,Encabezado 1 Car"/>
    <w:link w:val="Encabezado"/>
    <w:uiPriority w:val="99"/>
    <w:rsid w:val="00235DE8"/>
    <w:rPr>
      <w:lang w:val="es-ES"/>
    </w:rPr>
  </w:style>
  <w:style w:type="paragraph" w:styleId="Piedepgina">
    <w:name w:val="footer"/>
    <w:basedOn w:val="Normal"/>
    <w:link w:val="PiedepginaCar"/>
    <w:uiPriority w:val="99"/>
    <w:rsid w:val="00EF2D7D"/>
    <w:pPr>
      <w:tabs>
        <w:tab w:val="center" w:pos="4252"/>
        <w:tab w:val="right" w:pos="8504"/>
      </w:tabs>
    </w:pPr>
  </w:style>
  <w:style w:type="character" w:customStyle="1" w:styleId="PiedepginaCar">
    <w:name w:val="Pie de página Car"/>
    <w:link w:val="Piedepgina"/>
    <w:uiPriority w:val="99"/>
    <w:rsid w:val="00235DE8"/>
    <w:rPr>
      <w:lang w:val="es-ES"/>
    </w:rPr>
  </w:style>
  <w:style w:type="character" w:styleId="Nmerodepgina">
    <w:name w:val="page number"/>
    <w:uiPriority w:val="99"/>
    <w:rsid w:val="00EF2D7D"/>
    <w:rPr>
      <w:rFonts w:cs="Times New Roman"/>
    </w:rPr>
  </w:style>
  <w:style w:type="paragraph" w:styleId="Textoindependiente">
    <w:name w:val="Body Text"/>
    <w:basedOn w:val="Normal"/>
    <w:link w:val="TextoindependienteCar"/>
    <w:uiPriority w:val="99"/>
    <w:rsid w:val="00EF2D7D"/>
    <w:pPr>
      <w:jc w:val="both"/>
    </w:pPr>
    <w:rPr>
      <w:rFonts w:ascii="Tahoma" w:hAnsi="Tahoma"/>
      <w:sz w:val="22"/>
    </w:rPr>
  </w:style>
  <w:style w:type="character" w:customStyle="1" w:styleId="TextoindependienteCar">
    <w:name w:val="Texto independiente Car"/>
    <w:link w:val="Textoindependiente"/>
    <w:uiPriority w:val="99"/>
    <w:rsid w:val="00235DE8"/>
    <w:rPr>
      <w:lang w:val="es-ES"/>
    </w:rPr>
  </w:style>
  <w:style w:type="paragraph" w:styleId="Textoindependiente3">
    <w:name w:val="Body Text 3"/>
    <w:basedOn w:val="Normal"/>
    <w:link w:val="Textoindependiente3Car"/>
    <w:uiPriority w:val="99"/>
    <w:rsid w:val="00EF2D7D"/>
    <w:pPr>
      <w:spacing w:line="360" w:lineRule="auto"/>
      <w:jc w:val="both"/>
    </w:pPr>
    <w:rPr>
      <w:rFonts w:ascii="Bookman Old Style" w:hAnsi="Bookman Old Style"/>
      <w:sz w:val="22"/>
    </w:rPr>
  </w:style>
  <w:style w:type="character" w:customStyle="1" w:styleId="Textoindependiente3Car">
    <w:name w:val="Texto independiente 3 Car"/>
    <w:link w:val="Textoindependiente3"/>
    <w:uiPriority w:val="99"/>
    <w:semiHidden/>
    <w:rsid w:val="00235DE8"/>
    <w:rPr>
      <w:sz w:val="16"/>
      <w:szCs w:val="16"/>
      <w:lang w:val="es-ES"/>
    </w:rPr>
  </w:style>
  <w:style w:type="paragraph" w:styleId="Textoindependiente2">
    <w:name w:val="Body Text 2"/>
    <w:basedOn w:val="Normal"/>
    <w:link w:val="Textoindependiente2Car"/>
    <w:uiPriority w:val="99"/>
    <w:rsid w:val="00EF2D7D"/>
    <w:pPr>
      <w:jc w:val="center"/>
    </w:pPr>
    <w:rPr>
      <w:rFonts w:ascii="Bookman Old Style" w:hAnsi="Bookman Old Style"/>
    </w:rPr>
  </w:style>
  <w:style w:type="character" w:customStyle="1" w:styleId="Textoindependiente2Car">
    <w:name w:val="Texto independiente 2 Car"/>
    <w:link w:val="Textoindependiente2"/>
    <w:uiPriority w:val="99"/>
    <w:semiHidden/>
    <w:rsid w:val="00235DE8"/>
    <w:rPr>
      <w:lang w:val="es-ES"/>
    </w:rPr>
  </w:style>
  <w:style w:type="paragraph" w:styleId="Textonotaalfinal">
    <w:name w:val="endnote text"/>
    <w:basedOn w:val="Normal"/>
    <w:link w:val="TextonotaalfinalCar"/>
    <w:uiPriority w:val="99"/>
    <w:semiHidden/>
    <w:rsid w:val="00EF2D7D"/>
    <w:rPr>
      <w:lang w:val="es-CO"/>
    </w:rPr>
  </w:style>
  <w:style w:type="character" w:customStyle="1" w:styleId="TextonotaalfinalCar">
    <w:name w:val="Texto nota al final Car"/>
    <w:link w:val="Textonotaalfinal"/>
    <w:uiPriority w:val="99"/>
    <w:semiHidden/>
    <w:rsid w:val="00235DE8"/>
    <w:rPr>
      <w:lang w:val="es-ES"/>
    </w:rPr>
  </w:style>
  <w:style w:type="paragraph" w:styleId="Textonotapie">
    <w:name w:val="footnote text"/>
    <w:basedOn w:val="Normal"/>
    <w:link w:val="TextonotapieCar"/>
    <w:uiPriority w:val="99"/>
    <w:semiHidden/>
    <w:rsid w:val="00EF2D7D"/>
  </w:style>
  <w:style w:type="character" w:customStyle="1" w:styleId="TextonotapieCar">
    <w:name w:val="Texto nota pie Car"/>
    <w:link w:val="Textonotapie"/>
    <w:uiPriority w:val="99"/>
    <w:semiHidden/>
    <w:rsid w:val="00235DE8"/>
    <w:rPr>
      <w:lang w:val="es-ES"/>
    </w:rPr>
  </w:style>
  <w:style w:type="character" w:styleId="Refdenotaalpie">
    <w:name w:val="footnote reference"/>
    <w:uiPriority w:val="99"/>
    <w:semiHidden/>
    <w:rsid w:val="00EF2D7D"/>
    <w:rPr>
      <w:rFonts w:cs="Times New Roman"/>
      <w:vertAlign w:val="superscript"/>
    </w:rPr>
  </w:style>
  <w:style w:type="character" w:styleId="Refdecomentario">
    <w:name w:val="annotation reference"/>
    <w:uiPriority w:val="99"/>
    <w:semiHidden/>
    <w:rsid w:val="00EF2D7D"/>
    <w:rPr>
      <w:rFonts w:cs="Times New Roman"/>
      <w:sz w:val="16"/>
      <w:szCs w:val="16"/>
    </w:rPr>
  </w:style>
  <w:style w:type="paragraph" w:styleId="Textocomentario">
    <w:name w:val="annotation text"/>
    <w:basedOn w:val="Normal"/>
    <w:link w:val="TextocomentarioCar"/>
    <w:uiPriority w:val="99"/>
    <w:semiHidden/>
    <w:rsid w:val="00EF2D7D"/>
  </w:style>
  <w:style w:type="character" w:customStyle="1" w:styleId="TextocomentarioCar">
    <w:name w:val="Texto comentario Car"/>
    <w:link w:val="Textocomentario"/>
    <w:uiPriority w:val="99"/>
    <w:semiHidden/>
    <w:rsid w:val="00235DE8"/>
    <w:rPr>
      <w:lang w:val="es-ES"/>
    </w:rPr>
  </w:style>
  <w:style w:type="paragraph" w:styleId="Asuntodelcomentario">
    <w:name w:val="annotation subject"/>
    <w:basedOn w:val="Textocomentario"/>
    <w:next w:val="Textocomentario"/>
    <w:link w:val="AsuntodelcomentarioCar"/>
    <w:uiPriority w:val="99"/>
    <w:semiHidden/>
    <w:rsid w:val="00EF2D7D"/>
    <w:rPr>
      <w:b/>
      <w:bCs/>
    </w:rPr>
  </w:style>
  <w:style w:type="character" w:customStyle="1" w:styleId="AsuntodelcomentarioCar">
    <w:name w:val="Asunto del comentario Car"/>
    <w:link w:val="Asuntodelcomentario"/>
    <w:uiPriority w:val="99"/>
    <w:semiHidden/>
    <w:rsid w:val="00235DE8"/>
    <w:rPr>
      <w:b/>
      <w:bCs/>
      <w:lang w:val="es-ES"/>
    </w:rPr>
  </w:style>
  <w:style w:type="paragraph" w:styleId="Textodeglobo">
    <w:name w:val="Balloon Text"/>
    <w:basedOn w:val="Normal"/>
    <w:link w:val="TextodegloboCar"/>
    <w:uiPriority w:val="99"/>
    <w:semiHidden/>
    <w:rsid w:val="00EF2D7D"/>
    <w:rPr>
      <w:rFonts w:ascii="Tahoma" w:hAnsi="Tahoma" w:cs="Tahoma"/>
      <w:sz w:val="16"/>
      <w:szCs w:val="16"/>
    </w:rPr>
  </w:style>
  <w:style w:type="character" w:customStyle="1" w:styleId="TextodegloboCar">
    <w:name w:val="Texto de globo Car"/>
    <w:link w:val="Textodeglobo"/>
    <w:uiPriority w:val="99"/>
    <w:semiHidden/>
    <w:rsid w:val="00235DE8"/>
    <w:rPr>
      <w:sz w:val="0"/>
      <w:szCs w:val="0"/>
      <w:lang w:val="es-ES"/>
    </w:rPr>
  </w:style>
  <w:style w:type="table" w:styleId="Tablaconcuadrcula">
    <w:name w:val="Table Grid"/>
    <w:basedOn w:val="Tablanormal"/>
    <w:uiPriority w:val="39"/>
    <w:rsid w:val="00C349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media11">
    <w:name w:val="Lista media 11"/>
    <w:basedOn w:val="Tablanormal"/>
    <w:uiPriority w:val="65"/>
    <w:rsid w:val="001208D3"/>
    <w:rPr>
      <w:color w:val="000000"/>
    </w:rPr>
    <w:tblPr>
      <w:tblStyleRowBandSize w:val="1"/>
      <w:tblStyleColBandSize w:val="1"/>
      <w:tblBorders>
        <w:top w:val="single" w:sz="8" w:space="0" w:color="000000"/>
        <w:bottom w:val="single" w:sz="8" w:space="0" w:color="000000"/>
      </w:tblBorders>
    </w:tblPr>
    <w:tblStylePr w:type="firstRow">
      <w:rPr>
        <w:rFonts w:ascii="Helv" w:eastAsia="Times New Roman" w:hAnsi="Helv"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Estilo1">
    <w:name w:val="Estilo1"/>
    <w:basedOn w:val="Tablamoderna"/>
    <w:rsid w:val="001208D3"/>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Cuadrculamedia11">
    <w:name w:val="Cuadrícula media 11"/>
    <w:basedOn w:val="Tablanormal"/>
    <w:uiPriority w:val="67"/>
    <w:rsid w:val="001208D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Tablamoderna">
    <w:name w:val="Table Contemporary"/>
    <w:basedOn w:val="Tablanormal"/>
    <w:uiPriority w:val="99"/>
    <w:semiHidden/>
    <w:unhideWhenUsed/>
    <w:rsid w:val="001208D3"/>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Citadestacada1">
    <w:name w:val="Cita destacada1"/>
    <w:basedOn w:val="Tablanormal"/>
    <w:uiPriority w:val="60"/>
    <w:qFormat/>
    <w:rsid w:val="00870326"/>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NormalWeb">
    <w:name w:val="Normal (Web)"/>
    <w:basedOn w:val="Normal"/>
    <w:uiPriority w:val="99"/>
    <w:unhideWhenUsed/>
    <w:rsid w:val="00CE0256"/>
    <w:pPr>
      <w:spacing w:before="100" w:beforeAutospacing="1" w:after="100" w:afterAutospacing="1"/>
    </w:pPr>
    <w:rPr>
      <w:rFonts w:ascii="Times" w:eastAsia="MS Mincho" w:hAnsi="Times"/>
      <w:lang w:val="es-CO" w:eastAsia="es-ES"/>
    </w:rPr>
  </w:style>
  <w:style w:type="paragraph" w:customStyle="1" w:styleId="Listavistosa-nfasis11">
    <w:name w:val="Lista vistosa - Énfasis 11"/>
    <w:basedOn w:val="Normal"/>
    <w:uiPriority w:val="34"/>
    <w:qFormat/>
    <w:rsid w:val="00E92C40"/>
    <w:pPr>
      <w:ind w:left="720"/>
      <w:contextualSpacing/>
    </w:pPr>
    <w:rPr>
      <w:rFonts w:ascii="Times" w:eastAsia="MS Mincho" w:hAnsi="Times"/>
      <w:lang w:val="es-CO" w:eastAsia="ja-JP"/>
    </w:rPr>
  </w:style>
  <w:style w:type="paragraph" w:customStyle="1" w:styleId="Default">
    <w:name w:val="Default"/>
    <w:link w:val="DefaultCar"/>
    <w:rsid w:val="001434ED"/>
    <w:pPr>
      <w:widowControl w:val="0"/>
      <w:autoSpaceDE w:val="0"/>
      <w:autoSpaceDN w:val="0"/>
      <w:adjustRightInd w:val="0"/>
    </w:pPr>
    <w:rPr>
      <w:rFonts w:ascii="Helvetica" w:hAnsi="Helvetica"/>
      <w:color w:val="000000"/>
      <w:sz w:val="24"/>
      <w:szCs w:val="24"/>
      <w:lang w:val="es-ES" w:eastAsia="es-ES"/>
    </w:rPr>
  </w:style>
  <w:style w:type="character" w:customStyle="1" w:styleId="DefaultCar">
    <w:name w:val="Default Car"/>
    <w:link w:val="Default"/>
    <w:rsid w:val="001434ED"/>
    <w:rPr>
      <w:rFonts w:ascii="Helvetica" w:hAnsi="Helvetica"/>
      <w:color w:val="000000"/>
      <w:sz w:val="24"/>
      <w:szCs w:val="24"/>
      <w:lang w:val="es-ES" w:eastAsia="es-ES"/>
    </w:rPr>
  </w:style>
  <w:style w:type="paragraph" w:styleId="Sinespaciado">
    <w:name w:val="No Spacing"/>
    <w:link w:val="SinespaciadoCar"/>
    <w:uiPriority w:val="1"/>
    <w:qFormat/>
    <w:rsid w:val="00A31D1F"/>
    <w:rPr>
      <w:sz w:val="24"/>
      <w:szCs w:val="24"/>
      <w:lang w:val="es-ES" w:eastAsia="es-ES"/>
    </w:rPr>
  </w:style>
  <w:style w:type="character" w:customStyle="1" w:styleId="SinespaciadoCar">
    <w:name w:val="Sin espaciado Car"/>
    <w:link w:val="Sinespaciado"/>
    <w:uiPriority w:val="1"/>
    <w:rsid w:val="00E71414"/>
    <w:rPr>
      <w:sz w:val="24"/>
      <w:szCs w:val="24"/>
      <w:lang w:val="es-ES" w:eastAsia="es-ES"/>
    </w:rPr>
  </w:style>
  <w:style w:type="paragraph" w:styleId="Prrafodelista">
    <w:name w:val="List Paragraph"/>
    <w:basedOn w:val="Normal"/>
    <w:uiPriority w:val="34"/>
    <w:qFormat/>
    <w:rsid w:val="00346495"/>
    <w:pPr>
      <w:spacing w:before="240" w:after="240"/>
      <w:ind w:left="720"/>
      <w:jc w:val="both"/>
    </w:pPr>
    <w:rPr>
      <w:rFonts w:eastAsia="Calibri"/>
      <w:color w:val="000000"/>
      <w:sz w:val="24"/>
      <w:szCs w:val="22"/>
      <w:lang w:val="es-CO" w:eastAsia="en-US"/>
    </w:rPr>
  </w:style>
  <w:style w:type="paragraph" w:customStyle="1" w:styleId="TableParagraph">
    <w:name w:val="Table Paragraph"/>
    <w:basedOn w:val="Normal"/>
    <w:uiPriority w:val="1"/>
    <w:qFormat/>
    <w:rsid w:val="009D6CAD"/>
    <w:pPr>
      <w:widowControl w:val="0"/>
      <w:autoSpaceDE w:val="0"/>
      <w:autoSpaceDN w:val="0"/>
      <w:jc w:val="both"/>
    </w:pPr>
    <w:rPr>
      <w:rFonts w:ascii="Calibri Light" w:eastAsia="Liberation Sans Narrow" w:hAnsi="Calibri Light" w:cs="Liberation Sans Narrow"/>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599794">
      <w:marLeft w:val="0"/>
      <w:marRight w:val="0"/>
      <w:marTop w:val="0"/>
      <w:marBottom w:val="0"/>
      <w:divBdr>
        <w:top w:val="none" w:sz="0" w:space="0" w:color="auto"/>
        <w:left w:val="none" w:sz="0" w:space="0" w:color="auto"/>
        <w:bottom w:val="none" w:sz="0" w:space="0" w:color="auto"/>
        <w:right w:val="none" w:sz="0" w:space="0" w:color="auto"/>
      </w:divBdr>
    </w:div>
    <w:div w:id="1512599795">
      <w:marLeft w:val="0"/>
      <w:marRight w:val="0"/>
      <w:marTop w:val="0"/>
      <w:marBottom w:val="0"/>
      <w:divBdr>
        <w:top w:val="none" w:sz="0" w:space="0" w:color="auto"/>
        <w:left w:val="none" w:sz="0" w:space="0" w:color="auto"/>
        <w:bottom w:val="none" w:sz="0" w:space="0" w:color="auto"/>
        <w:right w:val="none" w:sz="0" w:space="0" w:color="auto"/>
      </w:divBdr>
    </w:div>
    <w:div w:id="1512599796">
      <w:marLeft w:val="0"/>
      <w:marRight w:val="0"/>
      <w:marTop w:val="0"/>
      <w:marBottom w:val="0"/>
      <w:divBdr>
        <w:top w:val="none" w:sz="0" w:space="0" w:color="auto"/>
        <w:left w:val="none" w:sz="0" w:space="0" w:color="auto"/>
        <w:bottom w:val="none" w:sz="0" w:space="0" w:color="auto"/>
        <w:right w:val="none" w:sz="0" w:space="0" w:color="auto"/>
      </w:divBdr>
    </w:div>
    <w:div w:id="1512599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a:lstStyle/>
      <a:style>
        <a:lnRef idx="2">
          <a:schemeClr val="accent1"/>
        </a:lnRef>
        <a:fillRef idx="1">
          <a:schemeClr val="lt1"/>
        </a:fillRef>
        <a:effectRef idx="0">
          <a:schemeClr val="accent1"/>
        </a:effectRef>
        <a:fontRef idx="minor">
          <a:schemeClr val="dk1"/>
        </a:fontRef>
      </a:style>
    </a:spDef>
    <a:lnDef>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AB556-18AF-4466-BC4E-0E002529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5701</Words>
  <Characters>31358</Characters>
  <Application>Microsoft Office Word</Application>
  <DocSecurity>0</DocSecurity>
  <Lines>261</Lines>
  <Paragraphs>73</Paragraphs>
  <ScaleCrop>false</ScaleCrop>
  <HeadingPairs>
    <vt:vector size="2" baseType="variant">
      <vt:variant>
        <vt:lpstr>Título</vt:lpstr>
      </vt:variant>
      <vt:variant>
        <vt:i4>1</vt:i4>
      </vt:variant>
    </vt:vector>
  </HeadingPairs>
  <TitlesOfParts>
    <vt:vector size="1" baseType="lpstr">
      <vt:lpstr>CONTENIDO</vt:lpstr>
    </vt:vector>
  </TitlesOfParts>
  <Company>ALCALDIA LOCAL DE SUBA</Company>
  <LinksUpToDate>false</LinksUpToDate>
  <CharactersWithSpaces>36986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CONTENIDO</dc:title>
  <dc:subject/>
  <dc:creator>ALCALDIA LOCAL DE SUBA</dc:creator>
  <cp:keywords/>
  <cp:lastModifiedBy>Rafael Avendaño Hernandez</cp:lastModifiedBy>
  <cp:revision>2</cp:revision>
  <cp:lastPrinted>2025-07-02T15:59:00Z</cp:lastPrinted>
  <dcterms:created xsi:type="dcterms:W3CDTF">2025-07-21T18:12:00Z</dcterms:created>
  <dcterms:modified xsi:type="dcterms:W3CDTF">2025-07-21T18:12:00Z</dcterms:modified>
</cp:coreProperties>
</file>